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6C55A5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4AF6D459" w:rsidR="006C55A5" w:rsidRPr="003B6DF4" w:rsidRDefault="006C55A5" w:rsidP="006C55A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1748220349"/>
                <w:placeholder>
                  <w:docPart w:val="B02321B87AFF4D9E884AE9D2B4800304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Pr="006C55A5">
                  <w:rPr>
                    <w:rFonts w:asciiTheme="majorBidi" w:hAnsiTheme="majorBidi" w:cstheme="majorBidi"/>
                    <w:b/>
                    <w:color w:val="52B5C2"/>
                    <w:sz w:val="24"/>
                    <w:szCs w:val="24"/>
                  </w:rPr>
                  <w:t>Training (1) – Career Preparation Skills</w:t>
                </w:r>
              </w:sdtContent>
            </w:sdt>
          </w:p>
        </w:tc>
      </w:tr>
      <w:tr w:rsidR="006C55A5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66808EBD" w:rsidR="006C55A5" w:rsidRPr="006C55A5" w:rsidRDefault="006C55A5" w:rsidP="006C55A5">
            <w:pPr>
              <w:spacing w:line="276" w:lineRule="auto"/>
              <w:jc w:val="lowKashida"/>
              <w:rPr>
                <w:rFonts w:asciiTheme="majorBidi" w:hAnsiTheme="majorBidi" w:cstheme="majorBidi"/>
                <w:b/>
                <w:color w:val="52B5C2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Code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CD6727">
              <w:rPr>
                <w:rFonts w:asciiTheme="majorBidi" w:hAnsiTheme="majorBidi" w:cstheme="majorBidi"/>
                <w:color w:val="52B5C2"/>
                <w:sz w:val="24"/>
                <w:szCs w:val="24"/>
              </w:rPr>
              <w:t xml:space="preserve"> </w:t>
            </w:r>
            <w:r w:rsidRPr="006C55A5">
              <w:rPr>
                <w:rFonts w:asciiTheme="majorBidi" w:hAnsiTheme="majorBidi" w:cstheme="majorBidi"/>
                <w:b/>
                <w:bCs/>
                <w:color w:val="52B5C2"/>
              </w:rPr>
              <w:t>0401 MHR</w:t>
            </w:r>
          </w:p>
        </w:tc>
      </w:tr>
      <w:tr w:rsidR="006C55A5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4C2E4359" w:rsidR="006C55A5" w:rsidRPr="003B6DF4" w:rsidRDefault="006C55A5" w:rsidP="006C55A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:</w:t>
            </w:r>
            <w:r w:rsidRPr="00CD6727">
              <w:rPr>
                <w:rFonts w:asciiTheme="majorBidi" w:hAnsiTheme="majorBidi" w:cstheme="majorBidi"/>
                <w:color w:val="52B5C2"/>
                <w:sz w:val="24"/>
                <w:szCs w:val="24"/>
                <w:rtl/>
              </w:rPr>
              <w:t xml:space="preserve"> </w:t>
            </w:r>
            <w:r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  <w:r w:rsidRPr="00B62ADB">
              <w:rPr>
                <w:rFonts w:asciiTheme="majorBidi" w:hAnsiTheme="majorBidi" w:cstheme="majorBidi"/>
                <w:b/>
                <w:color w:val="52B5C2"/>
                <w:sz w:val="24"/>
                <w:szCs w:val="24"/>
              </w:rPr>
              <w:t xml:space="preserve"> + Bachelor of Arts in Translation</w:t>
            </w:r>
          </w:p>
        </w:tc>
      </w:tr>
      <w:tr w:rsidR="006C55A5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4DA29C15" w:rsidR="006C55A5" w:rsidRPr="003B6DF4" w:rsidRDefault="006C55A5" w:rsidP="006C55A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4931BA">
              <w:rPr>
                <w:rFonts w:asciiTheme="majorBidi" w:hAnsiTheme="majorBidi" w:cstheme="majorBidi"/>
                <w:b/>
                <w:color w:val="52B5C2"/>
                <w:sz w:val="24"/>
                <w:szCs w:val="24"/>
              </w:rPr>
              <w:t>Department of English and Department of Translation</w:t>
            </w:r>
          </w:p>
        </w:tc>
      </w:tr>
      <w:tr w:rsidR="006C55A5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38F3C5FC" w:rsidR="006C55A5" w:rsidRPr="003B6DF4" w:rsidRDefault="006C55A5" w:rsidP="006C55A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6C55A5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2BC2D0B5" w:rsidR="006C55A5" w:rsidRPr="003B6DF4" w:rsidRDefault="006C55A5" w:rsidP="006C55A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6C55A5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6BCFB541" w:rsidR="006C55A5" w:rsidRPr="003B6DF4" w:rsidRDefault="006C55A5" w:rsidP="006C55A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Version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6C55A5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5D8A31D0" w:rsidR="006C55A5" w:rsidRPr="003B6DF4" w:rsidRDefault="006C55A5" w:rsidP="006C55A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Last</w:t>
            </w:r>
            <w:r w:rsidRPr="00CD6727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Revision Date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NA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EastAsia" w:hAnsiTheme="minorHAnsi" w:cstheme="minorBid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3F07EBF1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2236C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1E79AA11" w:rsidR="00BE3299" w:rsidRPr="00BE3299" w:rsidRDefault="00BE32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2236C">
              <w:rPr>
                <w:noProof/>
                <w:webHidden/>
                <w:sz w:val="28"/>
                <w:szCs w:val="28"/>
              </w:rPr>
              <w:t>4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49FB0ADD" w:rsidR="00BE3299" w:rsidRPr="00BE3299" w:rsidRDefault="00BE32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2236C">
              <w:rPr>
                <w:noProof/>
                <w:webHidden/>
                <w:sz w:val="28"/>
                <w:szCs w:val="28"/>
              </w:rPr>
              <w:t>5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31B81C4A" w:rsidR="00BE3299" w:rsidRPr="00BE3299" w:rsidRDefault="00BE32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2236C">
              <w:rPr>
                <w:noProof/>
                <w:webHidden/>
                <w:sz w:val="28"/>
                <w:szCs w:val="28"/>
              </w:rPr>
              <w:t>6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56174C08" w:rsidR="00BE3299" w:rsidRPr="00BE3299" w:rsidRDefault="00BE32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2236C">
              <w:rPr>
                <w:noProof/>
                <w:webHidden/>
                <w:sz w:val="28"/>
                <w:szCs w:val="28"/>
              </w:rPr>
              <w:t>6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62E54DEE" w:rsidR="00BE3299" w:rsidRPr="00BE3299" w:rsidRDefault="00BE32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2236C">
              <w:rPr>
                <w:b/>
                <w:bCs/>
                <w:noProof/>
                <w:webHidden/>
                <w:sz w:val="28"/>
                <w:szCs w:val="28"/>
              </w:rPr>
              <w:t>Error! Bookmark not defined.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33B5988A" w:rsidR="00BE3299" w:rsidRPr="00BE3299" w:rsidRDefault="00BE3299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2236C">
              <w:rPr>
                <w:b/>
                <w:bCs/>
                <w:noProof/>
                <w:webHidden/>
                <w:sz w:val="28"/>
                <w:szCs w:val="28"/>
              </w:rPr>
              <w:t>Error! Bookmark not defined.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752E8576" w:rsidR="0039498A" w:rsidRPr="0039498A" w:rsidRDefault="007658C7" w:rsidP="00482950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1B2848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(</w:t>
            </w:r>
            <w:r w:rsidR="00482950" w:rsidRPr="001B2848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Zero-credit course (4 contact hours per week – Pass/Fail – Not included in GPA)</w:t>
            </w:r>
            <w:r w:rsidR="00482950" w:rsidRPr="004829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5A969A6D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5655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5A4B035A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038DCA3B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5655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395D223C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</w:t>
            </w:r>
            <w:r w:rsidR="00482950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6/3 &amp; 7/4)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5D0BDC9" w:rsidR="00D71F88" w:rsidRPr="0039498A" w:rsidRDefault="00206212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Course </w:t>
            </w:r>
            <w:r w:rsidR="001D3A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G</w:t>
            </w:r>
            <w:r w:rsidR="001D3A21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eneral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7CD23257" w14:textId="77777777" w:rsidR="00482950" w:rsidRPr="00482950" w:rsidRDefault="00482950" w:rsidP="00482950">
            <w:pPr>
              <w:shd w:val="clear" w:color="auto" w:fill="F2F2F2" w:themeFill="background1" w:themeFillShade="F2"/>
              <w:jc w:val="lowKashida"/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482950"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  <w:t>This course aims to enhance students’ professional readiness and career competitiveness. It consists of two main components:</w:t>
            </w:r>
          </w:p>
          <w:p w14:paraId="26E22F8A" w14:textId="77777777" w:rsidR="00482950" w:rsidRPr="00482950" w:rsidRDefault="00482950" w:rsidP="00482950">
            <w:pPr>
              <w:numPr>
                <w:ilvl w:val="0"/>
                <w:numId w:val="54"/>
              </w:numPr>
              <w:shd w:val="clear" w:color="auto" w:fill="F2F2F2" w:themeFill="background1" w:themeFillShade="F2"/>
              <w:jc w:val="lowKashida"/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482950"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  <w:t>Theoretical Component: Delivered online over five weeks, focusing on work ethics, professional values, workplace behavior, and career readiness concepts.</w:t>
            </w:r>
          </w:p>
          <w:p w14:paraId="4E468564" w14:textId="78B81EC7" w:rsidR="00482950" w:rsidRPr="00482950" w:rsidRDefault="00482950" w:rsidP="00482950">
            <w:pPr>
              <w:numPr>
                <w:ilvl w:val="0"/>
                <w:numId w:val="54"/>
              </w:numPr>
              <w:shd w:val="clear" w:color="auto" w:fill="F2F2F2" w:themeFill="background1" w:themeFillShade="F2"/>
              <w:jc w:val="lowKashida"/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482950"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Practical Component: A five-week applied training module that focuses on professional standardized national and international mock exams, awareness of key professional certifications relevant to </w:t>
            </w:r>
            <w:r w:rsidR="001B2848"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  <w:t>English language</w:t>
            </w:r>
            <w:r w:rsidRPr="00482950"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  <w:t>, and preparation for cooperative training.</w:t>
            </w:r>
          </w:p>
          <w:p w14:paraId="02783961" w14:textId="77777777" w:rsidR="00482950" w:rsidRPr="00482950" w:rsidRDefault="00482950" w:rsidP="00482950">
            <w:pPr>
              <w:shd w:val="clear" w:color="auto" w:fill="F2F2F2" w:themeFill="background1" w:themeFillShade="F2"/>
              <w:jc w:val="lowKashida"/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482950"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  <w:t>Students are also required to complete a minimum number of approved professional and skills-based training courses and submit a brief report about their expected cooperative training placement in the following semester.</w:t>
            </w:r>
          </w:p>
          <w:p w14:paraId="0DE43DED" w14:textId="77777777" w:rsidR="00D71F88" w:rsidRPr="0039498A" w:rsidRDefault="00D71F8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31BD2C9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42455190" w14:textId="6BE33370" w:rsidR="00A47B98" w:rsidRPr="0039498A" w:rsidRDefault="00482950" w:rsidP="00482950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482950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Completion of at least 70% of the program credit hours.</w:t>
            </w:r>
            <w:r w:rsidRPr="00482950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5F3CB97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425EF4" w:rsidRP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65499C3" w14:textId="0E365C60" w:rsidR="001B2848" w:rsidRPr="001B2848" w:rsidRDefault="00482950" w:rsidP="001B2848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482950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Remaining 30% of the program credit hours.</w:t>
            </w: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14A1FF1D" w:rsidR="00A47B98" w:rsidRPr="0039498A" w:rsidRDefault="001B2848" w:rsidP="00482950">
            <w:pPr>
              <w:shd w:val="clear" w:color="auto" w:fill="F2F2F2" w:themeFill="background1" w:themeFillShade="F2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This course aims to</w:t>
            </w:r>
            <w:r w:rsidR="00482950" w:rsidRPr="00482950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 professionally prepare students, enhance their career competitiveness, train them to pass national and international professional standardized tests, obtain professional certifications, and prepare them for specialized field training.</w:t>
            </w: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09A8F429" w:rsidR="00B97745" w:rsidRPr="003B6DF4" w:rsidRDefault="00482950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60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6039734C" w:rsidR="00B97745" w:rsidRPr="003B6DF4" w:rsidRDefault="00482950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1FCFDB3D" w14:textId="585A601F" w:rsidR="008D0CEB" w:rsidRPr="003B6DF4" w:rsidRDefault="004C1C63" w:rsidP="00B36685">
      <w:pPr>
        <w:rPr>
          <w:lang w:bidi="ar-EG"/>
        </w:rPr>
      </w:pPr>
      <w:bookmarkStart w:id="6" w:name="_Ref115691960"/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49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532CDCB8" w:rsidR="008D0CEB" w:rsidRPr="003B6DF4" w:rsidRDefault="00482950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20</w:t>
            </w: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49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4FCC5304" w:rsidR="008D0CEB" w:rsidRPr="00DB0E18" w:rsidRDefault="008D0CEB" w:rsidP="00482950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</w:t>
            </w:r>
            <w:r w:rsidR="00482950" w:rsidRPr="00482950">
              <w:t xml:space="preserve"> </w:t>
            </w:r>
            <w:r w:rsidR="00482950" w:rsidRPr="00482950">
              <w:rPr>
                <w:rFonts w:cstheme="minorHAnsi"/>
                <w:b/>
                <w:bCs/>
                <w:sz w:val="24"/>
                <w:szCs w:val="24"/>
              </w:rPr>
              <w:t>/ Training Workshops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0C46236F" w:rsidR="008D0CEB" w:rsidRPr="003B6DF4" w:rsidRDefault="00482950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20</w:t>
            </w: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49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015E839A" w:rsidR="008D0CEB" w:rsidRPr="003B6DF4" w:rsidRDefault="001B2848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49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21EB5D26" w:rsidR="008D0CEB" w:rsidRPr="003B6DF4" w:rsidRDefault="001B2848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49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704F0166" w:rsidR="008D0CEB" w:rsidRPr="00DB0E18" w:rsidRDefault="008D0CEB" w:rsidP="00482950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  <w:r w:rsidR="0048295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482950" w:rsidRPr="00482950">
              <w:rPr>
                <w:rFonts w:cstheme="minorHAnsi"/>
                <w:b/>
                <w:bCs/>
                <w:sz w:val="24"/>
                <w:szCs w:val="24"/>
              </w:rPr>
              <w:t>(Applied Training Activities)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5A95C0E6" w:rsidR="008D0CEB" w:rsidRPr="003B6DF4" w:rsidRDefault="00482950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20</w:t>
            </w: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6FF69DBD" w:rsidR="00AF47F7" w:rsidRPr="003B6DF4" w:rsidRDefault="00482950" w:rsidP="00237363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60</w:t>
            </w: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AE3CD7F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46BAB8B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</w:t>
            </w:r>
            <w:r w:rsidR="00DB0DB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</w:t>
            </w: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LOs aligned with </w:t>
            </w:r>
            <w:r w:rsidR="001D3A2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the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AE3CD7F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3B6DF4" w14:paraId="2E821FBF" w14:textId="77777777" w:rsidTr="0AE3CD7F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4880C017" w:rsidR="006E3A65" w:rsidRPr="004E526A" w:rsidRDefault="00482950" w:rsidP="00482950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4E526A">
              <w:rPr>
                <w:rFonts w:cstheme="minorHAnsi"/>
                <w:sz w:val="24"/>
                <w:szCs w:val="24"/>
              </w:rPr>
              <w:t>Identify key work requirements, behaviors, and ethics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40412546" w:rsidR="006E3A65" w:rsidRPr="004E526A" w:rsidRDefault="00555D08" w:rsidP="00555D08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555D08">
              <w:rPr>
                <w:rFonts w:cstheme="minorHAnsi"/>
                <w:sz w:val="24"/>
                <w:szCs w:val="24"/>
              </w:rPr>
              <w:t>K4, K5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79044717" w14:textId="1182B1E5" w:rsidR="006E3A65" w:rsidRPr="004E526A" w:rsidRDefault="00AD686F" w:rsidP="0AE3CD7F">
            <w:pPr>
              <w:pStyle w:val="ListParagraph"/>
              <w:numPr>
                <w:ilvl w:val="0"/>
                <w:numId w:val="16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Lecture</w:t>
            </w:r>
          </w:p>
          <w:p w14:paraId="06DCF145" w14:textId="1ACA3165" w:rsidR="006E3A65" w:rsidRPr="004E526A" w:rsidRDefault="00AD686F" w:rsidP="0AE3CD7F">
            <w:pPr>
              <w:pStyle w:val="ListParagraph"/>
              <w:numPr>
                <w:ilvl w:val="0"/>
                <w:numId w:val="16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 xml:space="preserve"> discussion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12031428" w14:textId="70684B64" w:rsidR="006E3A65" w:rsidRPr="004E526A" w:rsidRDefault="00AD686F" w:rsidP="0AE3CD7F">
            <w:pPr>
              <w:pStyle w:val="ListParagraph"/>
              <w:numPr>
                <w:ilvl w:val="0"/>
                <w:numId w:val="16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Assignments</w:t>
            </w:r>
          </w:p>
          <w:p w14:paraId="6520985D" w14:textId="08679255" w:rsidR="006E3A65" w:rsidRPr="004E526A" w:rsidRDefault="00AD686F" w:rsidP="0AE3CD7F">
            <w:pPr>
              <w:pStyle w:val="ListParagraph"/>
              <w:numPr>
                <w:ilvl w:val="0"/>
                <w:numId w:val="16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 xml:space="preserve"> quizzes</w:t>
            </w:r>
          </w:p>
        </w:tc>
      </w:tr>
      <w:tr w:rsidR="006E3A65" w:rsidRPr="003B6DF4" w14:paraId="768CEEF6" w14:textId="77777777" w:rsidTr="0AE3CD7F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374608DC" w:rsidR="006E3A65" w:rsidRPr="004E526A" w:rsidRDefault="00AD686F" w:rsidP="00AD686F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4E526A">
              <w:rPr>
                <w:rFonts w:cstheme="minorHAnsi"/>
                <w:sz w:val="24"/>
                <w:szCs w:val="24"/>
              </w:rPr>
              <w:t>Recognize major professional certifications required by the labor market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138F6738" w:rsidR="006E3A65" w:rsidRPr="004E526A" w:rsidRDefault="00555D08" w:rsidP="00555D08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555D08">
              <w:rPr>
                <w:rFonts w:cstheme="minorHAnsi"/>
                <w:sz w:val="24"/>
                <w:szCs w:val="24"/>
              </w:rPr>
              <w:t>K5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27A13EEA" w:rsidR="006E3A65" w:rsidRPr="004E526A" w:rsidRDefault="00AD686F" w:rsidP="0AE3CD7F">
            <w:pPr>
              <w:pStyle w:val="ListParagraph"/>
              <w:numPr>
                <w:ilvl w:val="0"/>
                <w:numId w:val="15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Research-based learning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04CB3B09" w:rsidR="006E3A65" w:rsidRPr="004E526A" w:rsidRDefault="00AD686F" w:rsidP="0AE3CD7F">
            <w:pPr>
              <w:pStyle w:val="ListParagraph"/>
              <w:numPr>
                <w:ilvl w:val="0"/>
                <w:numId w:val="15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Presentations</w:t>
            </w:r>
          </w:p>
        </w:tc>
      </w:tr>
      <w:tr w:rsidR="006E3A65" w:rsidRPr="003B6DF4" w14:paraId="6FD9320F" w14:textId="77777777" w:rsidTr="0AE3CD7F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448B9C63" w:rsidR="006E3A65" w:rsidRPr="003B6DF4" w:rsidRDefault="00AD686F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1.3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58D9DFDA" w:rsidR="006E3A65" w:rsidRPr="004E526A" w:rsidRDefault="00AD686F" w:rsidP="00AD686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4E526A">
              <w:rPr>
                <w:rFonts w:cstheme="minorHAnsi"/>
                <w:sz w:val="24"/>
                <w:szCs w:val="24"/>
              </w:rPr>
              <w:t>Identify steps for CV preparation and job interview skills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550DB92D" w:rsidR="006E3A65" w:rsidRPr="004E526A" w:rsidRDefault="00555D08" w:rsidP="00555D08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555D08">
              <w:rPr>
                <w:rFonts w:cstheme="minorHAnsi"/>
                <w:sz w:val="24"/>
                <w:szCs w:val="24"/>
              </w:rPr>
              <w:t>K5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39C16A0F" w:rsidR="006E3A65" w:rsidRPr="004E526A" w:rsidRDefault="00AD686F" w:rsidP="0AE3CD7F">
            <w:pPr>
              <w:pStyle w:val="ListParagraph"/>
              <w:numPr>
                <w:ilvl w:val="0"/>
                <w:numId w:val="14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Case study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27E2BD53" w14:textId="171B30C8" w:rsidR="006E3A65" w:rsidRPr="004E526A" w:rsidRDefault="00AD686F" w:rsidP="0AE3CD7F">
            <w:pPr>
              <w:pStyle w:val="ListParagraph"/>
              <w:numPr>
                <w:ilvl w:val="0"/>
                <w:numId w:val="14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CV submission</w:t>
            </w:r>
          </w:p>
          <w:p w14:paraId="7A10C16B" w14:textId="533E3AF1" w:rsidR="006E3A65" w:rsidRPr="004E526A" w:rsidRDefault="00AD686F" w:rsidP="0AE3CD7F">
            <w:pPr>
              <w:pStyle w:val="ListParagraph"/>
              <w:numPr>
                <w:ilvl w:val="0"/>
                <w:numId w:val="14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 xml:space="preserve"> presentation</w:t>
            </w:r>
          </w:p>
        </w:tc>
      </w:tr>
      <w:tr w:rsidR="00AD686F" w:rsidRPr="003B6DF4" w14:paraId="0DDE608A" w14:textId="77777777" w:rsidTr="0AE3CD7F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215AA46" w14:textId="012E1E24" w:rsidR="00AD686F" w:rsidRDefault="00AD686F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lastRenderedPageBreak/>
              <w:t>1.4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343201D1" w14:textId="68404FD4" w:rsidR="00AD686F" w:rsidRPr="004E526A" w:rsidRDefault="00AD686F" w:rsidP="00AD686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4E526A">
              <w:rPr>
                <w:rFonts w:cstheme="minorHAnsi"/>
                <w:sz w:val="24"/>
                <w:szCs w:val="24"/>
              </w:rPr>
              <w:t>Describe sources of professional stress and coping strategies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7D7C8637" w14:textId="67893336" w:rsidR="00AD686F" w:rsidRPr="004E526A" w:rsidRDefault="00555D08" w:rsidP="00555D08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555D08">
              <w:rPr>
                <w:rFonts w:cstheme="minorHAnsi"/>
                <w:sz w:val="24"/>
                <w:szCs w:val="24"/>
              </w:rPr>
              <w:t>K</w:t>
            </w: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2D35DD46" w14:textId="55528E0D" w:rsidR="00AD686F" w:rsidRPr="004E526A" w:rsidRDefault="00AD686F" w:rsidP="0AE3CD7F">
            <w:pPr>
              <w:pStyle w:val="ListParagraph"/>
              <w:numPr>
                <w:ilvl w:val="0"/>
                <w:numId w:val="13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Brainstorming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146B1BE6" w14:textId="77777777" w:rsidR="00AD686F" w:rsidRPr="004E526A" w:rsidRDefault="00AD686F" w:rsidP="0AE3CD7F">
            <w:pPr>
              <w:pStyle w:val="ListParagraph"/>
              <w:numPr>
                <w:ilvl w:val="0"/>
                <w:numId w:val="13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Individual presentations</w:t>
            </w:r>
          </w:p>
          <w:p w14:paraId="0676927C" w14:textId="77777777" w:rsidR="00AD686F" w:rsidRPr="004E526A" w:rsidRDefault="00AD686F" w:rsidP="0AE3CD7F">
            <w:pPr>
              <w:pStyle w:val="ListParagraph"/>
              <w:numPr>
                <w:ilvl w:val="0"/>
                <w:numId w:val="13"/>
              </w:numPr>
              <w:spacing w:after="0"/>
              <w:jc w:val="lowKashida"/>
              <w:rPr>
                <w:sz w:val="20"/>
                <w:szCs w:val="20"/>
              </w:rPr>
            </w:pPr>
          </w:p>
        </w:tc>
      </w:tr>
      <w:tr w:rsidR="006E3A65" w:rsidRPr="003B6DF4" w14:paraId="6ECE3C3F" w14:textId="77777777" w:rsidTr="0AE3CD7F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AE3CD7F">
            <w:pPr>
              <w:pStyle w:val="ListParagraph"/>
              <w:numPr>
                <w:ilvl w:val="0"/>
                <w:numId w:val="12"/>
              </w:numPr>
              <w:spacing w:after="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AE3CD7F">
              <w:rPr>
                <w:b/>
                <w:bCs/>
                <w:color w:val="FFFFFF" w:themeColor="background1"/>
                <w:sz w:val="20"/>
                <w:szCs w:val="20"/>
              </w:rPr>
              <w:t>Skills</w:t>
            </w:r>
          </w:p>
        </w:tc>
      </w:tr>
      <w:tr w:rsidR="006E3A65" w:rsidRPr="003B6DF4" w14:paraId="7E4151D5" w14:textId="77777777" w:rsidTr="0AE3CD7F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66DA4C0D" w:rsidR="006E3A65" w:rsidRPr="008A6E14" w:rsidRDefault="00DD116E" w:rsidP="008A6E14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8A6E14">
              <w:t>Analyze critical, creative, and analytical thinking skills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6256657F" w:rsidR="006E3A65" w:rsidRPr="00555D08" w:rsidRDefault="00555D08" w:rsidP="00555D08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555D08">
              <w:rPr>
                <w:rFonts w:cstheme="minorHAnsi"/>
                <w:sz w:val="24"/>
                <w:szCs w:val="24"/>
              </w:rPr>
              <w:t>S1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65409BBA" w14:textId="0DD36286" w:rsidR="006E3A65" w:rsidRPr="003B6DF4" w:rsidRDefault="00DD116E" w:rsidP="0AE3CD7F">
            <w:pPr>
              <w:pStyle w:val="ListParagraph"/>
              <w:numPr>
                <w:ilvl w:val="0"/>
                <w:numId w:val="11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Discussion</w:t>
            </w:r>
          </w:p>
          <w:p w14:paraId="2E77CBBF" w14:textId="2A3B1ECC" w:rsidR="006E3A65" w:rsidRPr="003B6DF4" w:rsidRDefault="00DD116E" w:rsidP="0AE3CD7F">
            <w:pPr>
              <w:pStyle w:val="ListParagraph"/>
              <w:numPr>
                <w:ilvl w:val="0"/>
                <w:numId w:val="11"/>
              </w:numPr>
              <w:spacing w:after="0"/>
              <w:jc w:val="lowKashida"/>
              <w:rPr>
                <w:b/>
                <w:bCs/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 xml:space="preserve"> brainstorming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7E89AAE" w14:textId="464FE18F" w:rsidR="006E3A65" w:rsidRPr="003B6DF4" w:rsidRDefault="00DD116E" w:rsidP="0AE3CD7F">
            <w:pPr>
              <w:pStyle w:val="ListParagraph"/>
              <w:numPr>
                <w:ilvl w:val="0"/>
                <w:numId w:val="11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Reports</w:t>
            </w:r>
          </w:p>
          <w:p w14:paraId="44D0184E" w14:textId="56C6FB8D" w:rsidR="006E3A65" w:rsidRPr="003B6DF4" w:rsidRDefault="00DD116E" w:rsidP="0AE3CD7F">
            <w:pPr>
              <w:pStyle w:val="ListParagraph"/>
              <w:numPr>
                <w:ilvl w:val="0"/>
                <w:numId w:val="11"/>
              </w:numPr>
              <w:spacing w:after="0"/>
              <w:jc w:val="lowKashida"/>
              <w:rPr>
                <w:b/>
                <w:bCs/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 xml:space="preserve"> presentations</w:t>
            </w:r>
          </w:p>
        </w:tc>
      </w:tr>
      <w:tr w:rsidR="006E3A65" w:rsidRPr="003B6DF4" w14:paraId="22769A13" w14:textId="77777777" w:rsidTr="0AE3CD7F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0EC485BC" w:rsidR="006E3A65" w:rsidRPr="008A6E14" w:rsidRDefault="00DD116E" w:rsidP="008A6E14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8A6E14">
              <w:t>Apply job market research skills locally and globally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012FE2E" w:rsidR="006E3A65" w:rsidRPr="00555D08" w:rsidRDefault="00555D08" w:rsidP="00555D08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555D08">
              <w:rPr>
                <w:rFonts w:cstheme="minorHAnsi"/>
                <w:sz w:val="24"/>
                <w:szCs w:val="24"/>
              </w:rPr>
              <w:t>S2, S5, S6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C1B5565" w:rsidR="006E3A65" w:rsidRPr="003B6DF4" w:rsidRDefault="008A6E14" w:rsidP="0AE3CD7F">
            <w:pPr>
              <w:pStyle w:val="ListParagraph"/>
              <w:numPr>
                <w:ilvl w:val="0"/>
                <w:numId w:val="10"/>
              </w:numPr>
              <w:spacing w:after="0"/>
              <w:jc w:val="lowKashida"/>
              <w:rPr>
                <w:b/>
                <w:bCs/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Self-learning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585FF854" w:rsidR="006E3A65" w:rsidRPr="003B6DF4" w:rsidRDefault="008A6E14" w:rsidP="0AE3CD7F">
            <w:pPr>
              <w:pStyle w:val="ListParagraph"/>
              <w:numPr>
                <w:ilvl w:val="0"/>
                <w:numId w:val="10"/>
              </w:numPr>
              <w:spacing w:after="0"/>
              <w:jc w:val="lowKashida"/>
              <w:rPr>
                <w:b/>
                <w:bCs/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Presentations</w:t>
            </w:r>
          </w:p>
        </w:tc>
      </w:tr>
      <w:tr w:rsidR="006E3A65" w:rsidRPr="003B6DF4" w14:paraId="5A90DBE0" w14:textId="77777777" w:rsidTr="0AE3CD7F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63B6EB9F" w:rsidR="006E3A65" w:rsidRPr="003B6DF4" w:rsidRDefault="00DD116E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2.3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0C60A54B" w:rsidR="006E3A65" w:rsidRPr="008A6E14" w:rsidRDefault="008A6E14" w:rsidP="008A6E14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t>Prepare professional CVs and conduct interviews scientifically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285D0B2B" w:rsidR="006E3A65" w:rsidRPr="00555D08" w:rsidRDefault="00555D08" w:rsidP="00237363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555D08">
              <w:rPr>
                <w:rFonts w:cstheme="minorHAnsi"/>
                <w:sz w:val="24"/>
                <w:szCs w:val="24"/>
              </w:rPr>
              <w:t>S3, S4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73EF631E" w14:textId="0F0850A5" w:rsidR="006E3A65" w:rsidRPr="003B6DF4" w:rsidRDefault="008A6E14" w:rsidP="0AE3CD7F">
            <w:pPr>
              <w:pStyle w:val="ListParagraph"/>
              <w:numPr>
                <w:ilvl w:val="0"/>
                <w:numId w:val="9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Training</w:t>
            </w:r>
          </w:p>
          <w:p w14:paraId="1C6236B0" w14:textId="39BA9D88" w:rsidR="006E3A65" w:rsidRPr="003B6DF4" w:rsidRDefault="008A6E14" w:rsidP="0AE3CD7F">
            <w:pPr>
              <w:pStyle w:val="ListParagraph"/>
              <w:numPr>
                <w:ilvl w:val="0"/>
                <w:numId w:val="9"/>
              </w:numPr>
              <w:spacing w:after="0"/>
              <w:jc w:val="lowKashida"/>
              <w:rPr>
                <w:b/>
                <w:bCs/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case study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201C192" w14:textId="1258D75A" w:rsidR="006E3A65" w:rsidRPr="003B6DF4" w:rsidRDefault="008A6E14" w:rsidP="0AE3CD7F">
            <w:pPr>
              <w:pStyle w:val="ListParagraph"/>
              <w:numPr>
                <w:ilvl w:val="0"/>
                <w:numId w:val="9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LinkedIn profile</w:t>
            </w:r>
          </w:p>
          <w:p w14:paraId="7ED8B47B" w14:textId="4CB08FE2" w:rsidR="006E3A65" w:rsidRPr="003B6DF4" w:rsidRDefault="008A6E14" w:rsidP="0AE3CD7F">
            <w:pPr>
              <w:pStyle w:val="ListParagraph"/>
              <w:numPr>
                <w:ilvl w:val="0"/>
                <w:numId w:val="9"/>
              </w:numPr>
              <w:spacing w:after="0"/>
              <w:jc w:val="lowKashida"/>
              <w:rPr>
                <w:b/>
                <w:bCs/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 xml:space="preserve"> CV</w:t>
            </w:r>
          </w:p>
        </w:tc>
      </w:tr>
      <w:tr w:rsidR="00DD116E" w:rsidRPr="003B6DF4" w14:paraId="771B2904" w14:textId="77777777" w:rsidTr="0AE3CD7F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0776BF8" w14:textId="1A7402A5" w:rsidR="00DD116E" w:rsidRDefault="00DD116E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2.4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075C5EF" w14:textId="7ABF883B" w:rsidR="00DD116E" w:rsidRPr="008A6E14" w:rsidRDefault="008A6E14" w:rsidP="008A6E14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t>Evaluate life and practical role changes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51374E8B" w14:textId="7FD6C4B4" w:rsidR="00DD116E" w:rsidRPr="00555D08" w:rsidRDefault="00555D08" w:rsidP="00555D08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555D08">
              <w:rPr>
                <w:rFonts w:cstheme="minorHAnsi"/>
                <w:sz w:val="24"/>
                <w:szCs w:val="24"/>
              </w:rPr>
              <w:t>S1, S6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1CD19D7" w14:textId="2B57384C" w:rsidR="00DD116E" w:rsidRPr="003B6DF4" w:rsidRDefault="008A6E14" w:rsidP="0AE3CD7F">
            <w:pPr>
              <w:pStyle w:val="ListParagraph"/>
              <w:numPr>
                <w:ilvl w:val="0"/>
                <w:numId w:val="8"/>
              </w:numPr>
              <w:spacing w:after="0"/>
              <w:jc w:val="lowKashida"/>
              <w:rPr>
                <w:b/>
                <w:bCs/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Discussion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6523CC" w14:textId="3EF9EB94" w:rsidR="00DD116E" w:rsidRPr="003B6DF4" w:rsidRDefault="008A6E14" w:rsidP="0AE3CD7F">
            <w:pPr>
              <w:pStyle w:val="ListParagraph"/>
              <w:numPr>
                <w:ilvl w:val="0"/>
                <w:numId w:val="8"/>
              </w:numPr>
              <w:spacing w:after="0"/>
              <w:jc w:val="lowKashida"/>
              <w:rPr>
                <w:b/>
                <w:bCs/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Reports</w:t>
            </w:r>
          </w:p>
        </w:tc>
      </w:tr>
      <w:tr w:rsidR="008A6E14" w:rsidRPr="003B6DF4" w14:paraId="35B4E699" w14:textId="77777777" w:rsidTr="0AE3CD7F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03984C78" w14:textId="55971BE2" w:rsidR="008A6E14" w:rsidRDefault="008A6E14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2.5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4BA4A19" w14:textId="4974BD61" w:rsidR="008A6E14" w:rsidRPr="008A6E14" w:rsidRDefault="008A6E14" w:rsidP="008A6E14">
            <w:pPr>
              <w:spacing w:after="0"/>
              <w:rPr>
                <w:rFonts w:cstheme="minorHAnsi"/>
                <w:sz w:val="24"/>
                <w:szCs w:val="24"/>
              </w:rPr>
            </w:pPr>
            <w:r>
              <w:t>Use skills to deal with professional standardized tests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79B964E4" w14:textId="3F348D3C" w:rsidR="008A6E14" w:rsidRPr="00555D08" w:rsidRDefault="00555D08" w:rsidP="00555D08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555D08">
              <w:rPr>
                <w:rFonts w:cstheme="minorHAnsi"/>
                <w:sz w:val="24"/>
                <w:szCs w:val="24"/>
              </w:rPr>
              <w:t>S3, S4, S5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6D37A294" w14:textId="1DF89434" w:rsidR="008A6E14" w:rsidRPr="003B6DF4" w:rsidRDefault="008A6E14" w:rsidP="0AE3CD7F">
            <w:pPr>
              <w:pStyle w:val="ListParagraph"/>
              <w:numPr>
                <w:ilvl w:val="0"/>
                <w:numId w:val="7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Self-learning</w:t>
            </w:r>
          </w:p>
          <w:p w14:paraId="5860676D" w14:textId="690F3DF6" w:rsidR="008A6E14" w:rsidRPr="003B6DF4" w:rsidRDefault="008A6E14" w:rsidP="0AE3CD7F">
            <w:pPr>
              <w:pStyle w:val="ListParagraph"/>
              <w:numPr>
                <w:ilvl w:val="0"/>
                <w:numId w:val="7"/>
              </w:numPr>
              <w:spacing w:after="0"/>
              <w:jc w:val="lowKashida"/>
              <w:rPr>
                <w:b/>
                <w:bCs/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 xml:space="preserve"> training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056CB052" w14:textId="13FA5D56" w:rsidR="008A6E14" w:rsidRPr="003B6DF4" w:rsidRDefault="008A6E14" w:rsidP="0AE3CD7F">
            <w:pPr>
              <w:pStyle w:val="ListParagraph"/>
              <w:numPr>
                <w:ilvl w:val="0"/>
                <w:numId w:val="7"/>
              </w:numPr>
              <w:spacing w:after="0"/>
              <w:jc w:val="lowKashida"/>
              <w:rPr>
                <w:b/>
                <w:bCs/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Self-assessment</w:t>
            </w:r>
          </w:p>
        </w:tc>
      </w:tr>
      <w:tr w:rsidR="006E3A65" w:rsidRPr="003B6DF4" w14:paraId="2EE7B443" w14:textId="77777777" w:rsidTr="0AE3CD7F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AE3CD7F">
            <w:pPr>
              <w:pStyle w:val="ListParagraph"/>
              <w:numPr>
                <w:ilvl w:val="0"/>
                <w:numId w:val="6"/>
              </w:numPr>
              <w:spacing w:after="0"/>
              <w:rPr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AE3CD7F">
              <w:rPr>
                <w:b/>
                <w:bCs/>
                <w:color w:val="FFFFFF" w:themeColor="background1"/>
                <w:sz w:val="20"/>
                <w:szCs w:val="20"/>
              </w:rPr>
              <w:t>Values, autonomy</w:t>
            </w:r>
            <w:r w:rsidR="00C35654" w:rsidRPr="0AE3CD7F">
              <w:rPr>
                <w:b/>
                <w:bCs/>
                <w:color w:val="FFFFFF" w:themeColor="background1"/>
                <w:sz w:val="20"/>
                <w:szCs w:val="20"/>
              </w:rPr>
              <w:t>,</w:t>
            </w:r>
            <w:r w:rsidRPr="0AE3CD7F">
              <w:rPr>
                <w:b/>
                <w:bCs/>
                <w:color w:val="FFFFFF" w:themeColor="background1"/>
                <w:sz w:val="20"/>
                <w:szCs w:val="20"/>
              </w:rPr>
              <w:t xml:space="preserve"> and responsibility</w:t>
            </w:r>
          </w:p>
        </w:tc>
      </w:tr>
      <w:tr w:rsidR="006E3A65" w:rsidRPr="003B6DF4" w14:paraId="631410A3" w14:textId="77777777" w:rsidTr="0AE3CD7F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0E542DDE" w:rsidR="006E3A65" w:rsidRPr="008A6E14" w:rsidRDefault="008A6E14" w:rsidP="008A6E14">
            <w:pPr>
              <w:spacing w:after="0"/>
            </w:pPr>
            <w:r>
              <w:t>Appreciate work values and ethics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48D6030F" w:rsidR="006E3A65" w:rsidRPr="00555D08" w:rsidRDefault="00555D08" w:rsidP="00555D08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555D08">
              <w:rPr>
                <w:rFonts w:cstheme="minorHAnsi"/>
                <w:sz w:val="24"/>
                <w:szCs w:val="24"/>
              </w:rPr>
              <w:t>V1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B6C68C3" w14:textId="246B89C4" w:rsidR="006E3A65" w:rsidRPr="004E526A" w:rsidRDefault="004E526A" w:rsidP="0AE3CD7F">
            <w:pPr>
              <w:pStyle w:val="ListParagraph"/>
              <w:numPr>
                <w:ilvl w:val="0"/>
                <w:numId w:val="5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Lecture</w:t>
            </w:r>
          </w:p>
          <w:p w14:paraId="64578434" w14:textId="4ED73833" w:rsidR="006E3A65" w:rsidRPr="004E526A" w:rsidRDefault="004E526A" w:rsidP="0AE3CD7F">
            <w:pPr>
              <w:pStyle w:val="ListParagraph"/>
              <w:numPr>
                <w:ilvl w:val="0"/>
                <w:numId w:val="5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 xml:space="preserve"> discussion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25B926E" w:rsidR="006E3A65" w:rsidRPr="004E526A" w:rsidRDefault="004E526A" w:rsidP="0AE3CD7F">
            <w:pPr>
              <w:pStyle w:val="ListParagraph"/>
              <w:numPr>
                <w:ilvl w:val="0"/>
                <w:numId w:val="5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Participation</w:t>
            </w:r>
          </w:p>
        </w:tc>
      </w:tr>
      <w:tr w:rsidR="006E3A65" w:rsidRPr="003B6DF4" w14:paraId="3FE4025C" w14:textId="77777777" w:rsidTr="0AE3CD7F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52FD15CC" w:rsidR="006E3A65" w:rsidRPr="008A6E14" w:rsidRDefault="008A6E14" w:rsidP="008A6E14">
            <w:pPr>
              <w:spacing w:after="0"/>
            </w:pPr>
            <w:r>
              <w:t>Respect national and professional integrity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30FC3504" w:rsidR="006E3A65" w:rsidRPr="00555D08" w:rsidRDefault="00555D08" w:rsidP="00555D08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555D08">
              <w:rPr>
                <w:rFonts w:cstheme="minorHAnsi"/>
                <w:sz w:val="24"/>
                <w:szCs w:val="24"/>
              </w:rPr>
              <w:t>V1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665D8832" w:rsidR="006E3A65" w:rsidRPr="004E526A" w:rsidRDefault="004E526A" w:rsidP="0AE3CD7F">
            <w:pPr>
              <w:pStyle w:val="ListParagraph"/>
              <w:numPr>
                <w:ilvl w:val="0"/>
                <w:numId w:val="4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Lecture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5428DDC6" w:rsidR="006E3A65" w:rsidRPr="004E526A" w:rsidRDefault="004E526A" w:rsidP="0AE3CD7F">
            <w:pPr>
              <w:pStyle w:val="ListParagraph"/>
              <w:numPr>
                <w:ilvl w:val="0"/>
                <w:numId w:val="4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Reflection</w:t>
            </w:r>
          </w:p>
        </w:tc>
      </w:tr>
      <w:tr w:rsidR="006E3A65" w:rsidRPr="003B6DF4" w14:paraId="550AAE12" w14:textId="77777777" w:rsidTr="0AE3CD7F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65611672" w:rsidR="006E3A65" w:rsidRPr="003B6DF4" w:rsidRDefault="008A6E14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3.3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88C4BA1" w:rsidR="006E3A65" w:rsidRPr="008A6E14" w:rsidRDefault="008A6E14" w:rsidP="008A6E14">
            <w:pPr>
              <w:spacing w:after="0"/>
            </w:pPr>
            <w:r w:rsidRPr="008A6E14">
              <w:t>Demonstrate positive attitudes toward teamwork and communication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1B97154C" w:rsidR="006E3A65" w:rsidRPr="00555D08" w:rsidRDefault="00555D08" w:rsidP="00555D08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555D08">
              <w:rPr>
                <w:rFonts w:cstheme="minorHAnsi"/>
                <w:sz w:val="24"/>
                <w:szCs w:val="24"/>
              </w:rPr>
              <w:t>V2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1FABD11F" w:rsidR="006E3A65" w:rsidRPr="008A6E14" w:rsidRDefault="008A6E14" w:rsidP="0AE3CD7F">
            <w:pPr>
              <w:pStyle w:val="ListParagraph"/>
              <w:numPr>
                <w:ilvl w:val="0"/>
                <w:numId w:val="3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Discussion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1EF4C99E" w:rsidR="006E3A65" w:rsidRPr="008A6E14" w:rsidRDefault="008A6E14" w:rsidP="0AE3CD7F">
            <w:pPr>
              <w:pStyle w:val="ListParagraph"/>
              <w:numPr>
                <w:ilvl w:val="0"/>
                <w:numId w:val="3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Observation</w:t>
            </w:r>
          </w:p>
        </w:tc>
      </w:tr>
      <w:tr w:rsidR="008A6E14" w:rsidRPr="003B6DF4" w14:paraId="17C7577F" w14:textId="77777777" w:rsidTr="0AE3CD7F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27C3A6D" w14:textId="2ED4BEF4" w:rsidR="008A6E14" w:rsidRDefault="008A6E14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3.4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42DA1DC5" w14:textId="6DF37DE7" w:rsidR="008A6E14" w:rsidRPr="008A6E14" w:rsidRDefault="008A6E14" w:rsidP="008A6E14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8A6E14">
              <w:rPr>
                <w:rFonts w:cstheme="minorHAnsi"/>
                <w:sz w:val="24"/>
                <w:szCs w:val="24"/>
              </w:rPr>
              <w:t>Collaborate effectively to achieve shared goals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44B4F4EB" w14:textId="79E9F4FC" w:rsidR="008A6E14" w:rsidRPr="00555D08" w:rsidRDefault="00555D08" w:rsidP="00237363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555D08">
              <w:rPr>
                <w:rFonts w:cstheme="minorHAnsi"/>
                <w:sz w:val="24"/>
                <w:szCs w:val="24"/>
              </w:rPr>
              <w:t>V2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565B4762" w14:textId="79EEF109" w:rsidR="008A6E14" w:rsidRPr="008A6E14" w:rsidRDefault="008A6E14" w:rsidP="0AE3CD7F">
            <w:pPr>
              <w:pStyle w:val="ListParagraph"/>
              <w:numPr>
                <w:ilvl w:val="0"/>
                <w:numId w:val="2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Projects</w:t>
            </w:r>
          </w:p>
          <w:p w14:paraId="6D24B9DA" w14:textId="6CFEE56B" w:rsidR="008A6E14" w:rsidRPr="008A6E14" w:rsidRDefault="13D32280" w:rsidP="0AE3CD7F">
            <w:pPr>
              <w:pStyle w:val="ListParagraph"/>
              <w:numPr>
                <w:ilvl w:val="0"/>
                <w:numId w:val="2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r</w:t>
            </w:r>
            <w:r w:rsidR="008A6E14" w:rsidRPr="0AE3CD7F">
              <w:rPr>
                <w:sz w:val="20"/>
                <w:szCs w:val="20"/>
              </w:rPr>
              <w:t>ole-play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4FAE246" w14:textId="12B4BA93" w:rsidR="008A6E14" w:rsidRPr="008A6E14" w:rsidRDefault="008A6E14" w:rsidP="0AE3CD7F">
            <w:pPr>
              <w:pStyle w:val="ListParagraph"/>
              <w:numPr>
                <w:ilvl w:val="0"/>
                <w:numId w:val="2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Reports</w:t>
            </w:r>
          </w:p>
        </w:tc>
      </w:tr>
      <w:tr w:rsidR="008A6E14" w:rsidRPr="003B6DF4" w14:paraId="3BE0BC2F" w14:textId="77777777" w:rsidTr="0AE3CD7F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7B4BF2D9" w14:textId="0567E8F4" w:rsidR="008A6E14" w:rsidRDefault="008A6E14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3.5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BB06585" w14:textId="29B517DC" w:rsidR="008A6E14" w:rsidRPr="008A6E14" w:rsidRDefault="008A6E14" w:rsidP="008A6E14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8A6E14">
              <w:rPr>
                <w:rFonts w:cstheme="minorHAnsi"/>
                <w:sz w:val="24"/>
                <w:szCs w:val="24"/>
              </w:rPr>
              <w:t>Demonstrate responsibility for assigned tasks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29336E5E" w14:textId="477DBC85" w:rsidR="008A6E14" w:rsidRPr="00555D08" w:rsidRDefault="00555D08" w:rsidP="00555D08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555D08">
              <w:rPr>
                <w:rFonts w:cstheme="minorHAnsi"/>
                <w:sz w:val="24"/>
                <w:szCs w:val="24"/>
              </w:rPr>
              <w:t>V3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351DD7D4" w14:textId="3507C270" w:rsidR="008A6E14" w:rsidRPr="003B6DF4" w:rsidRDefault="008A6E14" w:rsidP="0AE3CD7F">
            <w:pPr>
              <w:pStyle w:val="ListParagraph"/>
              <w:numPr>
                <w:ilvl w:val="0"/>
                <w:numId w:val="1"/>
              </w:numPr>
              <w:spacing w:after="0"/>
              <w:jc w:val="lowKashida"/>
              <w:rPr>
                <w:b/>
                <w:bCs/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Projects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54EDA506" w14:textId="50D70192" w:rsidR="008A6E14" w:rsidRPr="008A6E14" w:rsidRDefault="008A6E14" w:rsidP="0AE3CD7F">
            <w:pPr>
              <w:pStyle w:val="ListParagraph"/>
              <w:numPr>
                <w:ilvl w:val="0"/>
                <w:numId w:val="1"/>
              </w:numPr>
              <w:spacing w:after="0"/>
              <w:jc w:val="lowKashida"/>
              <w:rPr>
                <w:sz w:val="20"/>
                <w:szCs w:val="20"/>
              </w:rPr>
            </w:pPr>
            <w:r w:rsidRPr="0AE3CD7F">
              <w:rPr>
                <w:sz w:val="20"/>
                <w:szCs w:val="20"/>
              </w:rPr>
              <w:t>Reports</w:t>
            </w: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555D08" w:rsidRPr="003B6DF4" w14:paraId="26CF14F5" w14:textId="77777777" w:rsidTr="00A74D4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</w:tcPr>
          <w:p w14:paraId="0CACCAE9" w14:textId="39FEB801" w:rsidR="00555D08" w:rsidRPr="00555D08" w:rsidRDefault="00555D08" w:rsidP="00555D08">
            <w:pPr>
              <w:spacing w:after="0"/>
              <w:ind w:right="212"/>
              <w:jc w:val="both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1</w:t>
            </w:r>
          </w:p>
        </w:tc>
        <w:tc>
          <w:tcPr>
            <w:tcW w:w="7215" w:type="dxa"/>
            <w:shd w:val="clear" w:color="auto" w:fill="F2F2F2" w:themeFill="background1" w:themeFillShade="F2"/>
          </w:tcPr>
          <w:p w14:paraId="5BF1116D" w14:textId="3C97B084" w:rsidR="00555D08" w:rsidRPr="003B6DF4" w:rsidRDefault="00555D08" w:rsidP="00555D0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35D3A">
              <w:t>Self-development and career interests exploration</w:t>
            </w:r>
          </w:p>
        </w:tc>
        <w:tc>
          <w:tcPr>
            <w:tcW w:w="1789" w:type="dxa"/>
            <w:shd w:val="clear" w:color="auto" w:fill="F2F2F2" w:themeFill="background1" w:themeFillShade="F2"/>
          </w:tcPr>
          <w:p w14:paraId="4A36790F" w14:textId="225B9192" w:rsidR="00555D08" w:rsidRPr="003B6DF4" w:rsidRDefault="00555D08" w:rsidP="00555D0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35D3A">
              <w:t>20</w:t>
            </w:r>
          </w:p>
        </w:tc>
      </w:tr>
      <w:tr w:rsidR="00555D08" w:rsidRPr="003B6DF4" w14:paraId="4A4F5EB2" w14:textId="77777777" w:rsidTr="00A74D41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</w:tcPr>
          <w:p w14:paraId="7163D30B" w14:textId="1D15262D" w:rsidR="00555D08" w:rsidRPr="00555D08" w:rsidRDefault="00555D08" w:rsidP="00555D08">
            <w:pPr>
              <w:spacing w:after="0"/>
              <w:ind w:right="212"/>
              <w:jc w:val="both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2</w:t>
            </w:r>
          </w:p>
        </w:tc>
        <w:tc>
          <w:tcPr>
            <w:tcW w:w="7215" w:type="dxa"/>
            <w:shd w:val="clear" w:color="auto" w:fill="D9D9D9" w:themeFill="background1" w:themeFillShade="D9"/>
          </w:tcPr>
          <w:p w14:paraId="1DA4373F" w14:textId="5CFEA696" w:rsidR="00555D08" w:rsidRPr="003B6DF4" w:rsidRDefault="00555D08" w:rsidP="00555D0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35D3A">
              <w:t>Personal branding and labor market competition</w:t>
            </w:r>
          </w:p>
        </w:tc>
        <w:tc>
          <w:tcPr>
            <w:tcW w:w="1789" w:type="dxa"/>
            <w:shd w:val="clear" w:color="auto" w:fill="D9D9D9" w:themeFill="background1" w:themeFillShade="D9"/>
          </w:tcPr>
          <w:p w14:paraId="3FE8353E" w14:textId="77777777" w:rsidR="00555D08" w:rsidRPr="003B6DF4" w:rsidRDefault="00555D08" w:rsidP="00555D0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55D08" w:rsidRPr="003B6DF4" w14:paraId="01239ACA" w14:textId="77777777" w:rsidTr="00A74D4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</w:tcPr>
          <w:p w14:paraId="61F09DF7" w14:textId="39EF2839" w:rsidR="00555D08" w:rsidRPr="003B6DF4" w:rsidRDefault="00555D08" w:rsidP="00555D08">
            <w:pPr>
              <w:spacing w:after="0"/>
              <w:jc w:val="both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lastRenderedPageBreak/>
              <w:t>3</w:t>
            </w:r>
          </w:p>
        </w:tc>
        <w:tc>
          <w:tcPr>
            <w:tcW w:w="7215" w:type="dxa"/>
            <w:shd w:val="clear" w:color="auto" w:fill="F2F2F2" w:themeFill="background1" w:themeFillShade="F2"/>
          </w:tcPr>
          <w:p w14:paraId="66E8FB9F" w14:textId="34FA3938" w:rsidR="00555D08" w:rsidRPr="003B6DF4" w:rsidRDefault="00555D08" w:rsidP="00555D0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35D3A">
              <w:t>Local and global labor market trends and research methods</w:t>
            </w:r>
          </w:p>
        </w:tc>
        <w:tc>
          <w:tcPr>
            <w:tcW w:w="1789" w:type="dxa"/>
            <w:shd w:val="clear" w:color="auto" w:fill="F2F2F2" w:themeFill="background1" w:themeFillShade="F2"/>
          </w:tcPr>
          <w:p w14:paraId="1309FC60" w14:textId="77777777" w:rsidR="00555D08" w:rsidRPr="003B6DF4" w:rsidRDefault="00555D08" w:rsidP="00555D0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55D08" w:rsidRPr="003B6DF4" w14:paraId="3FE4588B" w14:textId="77777777" w:rsidTr="00A74D4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</w:tcPr>
          <w:p w14:paraId="310561DD" w14:textId="26E6D279" w:rsidR="00555D08" w:rsidRPr="003B6DF4" w:rsidRDefault="00555D08" w:rsidP="00555D08">
            <w:pPr>
              <w:spacing w:after="0"/>
              <w:jc w:val="both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4</w:t>
            </w:r>
          </w:p>
        </w:tc>
        <w:tc>
          <w:tcPr>
            <w:tcW w:w="7215" w:type="dxa"/>
            <w:shd w:val="clear" w:color="auto" w:fill="F2F2F2" w:themeFill="background1" w:themeFillShade="F2"/>
          </w:tcPr>
          <w:p w14:paraId="36882FF4" w14:textId="74C1C149" w:rsidR="00555D08" w:rsidRPr="003B6DF4" w:rsidRDefault="00555D08" w:rsidP="00555D0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35D3A">
              <w:t>Work ethics and professional behavior</w:t>
            </w:r>
          </w:p>
        </w:tc>
        <w:tc>
          <w:tcPr>
            <w:tcW w:w="1789" w:type="dxa"/>
            <w:shd w:val="clear" w:color="auto" w:fill="F2F2F2" w:themeFill="background1" w:themeFillShade="F2"/>
          </w:tcPr>
          <w:p w14:paraId="21A48739" w14:textId="77777777" w:rsidR="00555D08" w:rsidRPr="003B6DF4" w:rsidRDefault="00555D08" w:rsidP="00555D0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55D08" w:rsidRPr="003B6DF4" w14:paraId="444D287F" w14:textId="77777777" w:rsidTr="00A74D4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</w:tcPr>
          <w:p w14:paraId="17526DB7" w14:textId="0025358A" w:rsidR="00555D08" w:rsidRPr="003B6DF4" w:rsidRDefault="00555D08" w:rsidP="00555D08">
            <w:pPr>
              <w:spacing w:after="0"/>
              <w:jc w:val="both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5</w:t>
            </w:r>
          </w:p>
        </w:tc>
        <w:tc>
          <w:tcPr>
            <w:tcW w:w="7215" w:type="dxa"/>
            <w:shd w:val="clear" w:color="auto" w:fill="F2F2F2" w:themeFill="background1" w:themeFillShade="F2"/>
          </w:tcPr>
          <w:p w14:paraId="5047CD56" w14:textId="36CD8751" w:rsidR="00555D08" w:rsidRPr="003B6DF4" w:rsidRDefault="00555D08" w:rsidP="00555D0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35D3A">
              <w:t>Causes of professional failure and coping strategies</w:t>
            </w:r>
          </w:p>
        </w:tc>
        <w:tc>
          <w:tcPr>
            <w:tcW w:w="1789" w:type="dxa"/>
            <w:shd w:val="clear" w:color="auto" w:fill="F2F2F2" w:themeFill="background1" w:themeFillShade="F2"/>
          </w:tcPr>
          <w:p w14:paraId="6D9D3D7F" w14:textId="77777777" w:rsidR="00555D08" w:rsidRPr="003B6DF4" w:rsidRDefault="00555D08" w:rsidP="00555D0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55D08" w:rsidRPr="003B6DF4" w14:paraId="2C59D3F4" w14:textId="77777777" w:rsidTr="00A74D4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</w:tcPr>
          <w:p w14:paraId="63059113" w14:textId="2E83B0D9" w:rsidR="00555D08" w:rsidRPr="00235D3A" w:rsidRDefault="00555D08" w:rsidP="00555D08">
            <w:pPr>
              <w:spacing w:after="0"/>
              <w:jc w:val="both"/>
            </w:pPr>
            <w:r>
              <w:t>6</w:t>
            </w:r>
          </w:p>
        </w:tc>
        <w:tc>
          <w:tcPr>
            <w:tcW w:w="7215" w:type="dxa"/>
            <w:shd w:val="clear" w:color="auto" w:fill="F2F2F2" w:themeFill="background1" w:themeFillShade="F2"/>
          </w:tcPr>
          <w:p w14:paraId="4513E9AD" w14:textId="0A24340D" w:rsidR="00555D08" w:rsidRDefault="00555D08" w:rsidP="00555D08">
            <w:pPr>
              <w:spacing w:after="0"/>
            </w:pPr>
            <w:r>
              <w:t>Completion of 12 university-approved skills</w:t>
            </w:r>
            <w:r>
              <w:tab/>
            </w:r>
          </w:p>
          <w:p w14:paraId="679B6E33" w14:textId="62BCA0B4" w:rsidR="00555D08" w:rsidRPr="00235D3A" w:rsidRDefault="00555D08" w:rsidP="00555D08">
            <w:pPr>
              <w:spacing w:after="0"/>
            </w:pPr>
          </w:p>
        </w:tc>
        <w:tc>
          <w:tcPr>
            <w:tcW w:w="1789" w:type="dxa"/>
            <w:shd w:val="clear" w:color="auto" w:fill="F2F2F2" w:themeFill="background1" w:themeFillShade="F2"/>
          </w:tcPr>
          <w:p w14:paraId="50DF94BC" w14:textId="1A37688E" w:rsidR="00555D08" w:rsidRPr="003B6DF4" w:rsidRDefault="00555D08" w:rsidP="00555D0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16</w:t>
            </w:r>
          </w:p>
        </w:tc>
      </w:tr>
      <w:tr w:rsidR="00555D08" w:rsidRPr="003B6DF4" w14:paraId="163F2DB5" w14:textId="77777777" w:rsidTr="00A74D4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</w:tcPr>
          <w:p w14:paraId="71E8172C" w14:textId="796E09C8" w:rsidR="00555D08" w:rsidRDefault="00555D08" w:rsidP="00555D08">
            <w:pPr>
              <w:spacing w:after="0"/>
            </w:pPr>
            <w:r>
              <w:t>7</w:t>
            </w:r>
          </w:p>
        </w:tc>
        <w:tc>
          <w:tcPr>
            <w:tcW w:w="7215" w:type="dxa"/>
            <w:shd w:val="clear" w:color="auto" w:fill="F2F2F2" w:themeFill="background1" w:themeFillShade="F2"/>
          </w:tcPr>
          <w:p w14:paraId="6FCDDE94" w14:textId="4D77271C" w:rsidR="00555D08" w:rsidRPr="00C12D70" w:rsidRDefault="00C12D70" w:rsidP="00C12D70">
            <w:pPr>
              <w:spacing w:after="0"/>
              <w:jc w:val="lowKashida"/>
            </w:pPr>
            <w:r w:rsidRPr="00C12D70">
              <w:t>Completion of at least 4 skills from Misk Career Readiness Program</w:t>
            </w:r>
          </w:p>
        </w:tc>
        <w:tc>
          <w:tcPr>
            <w:tcW w:w="1789" w:type="dxa"/>
            <w:shd w:val="clear" w:color="auto" w:fill="F2F2F2" w:themeFill="background1" w:themeFillShade="F2"/>
          </w:tcPr>
          <w:p w14:paraId="47E0CDAC" w14:textId="211B8BE1" w:rsidR="00555D08" w:rsidRPr="003B6DF4" w:rsidRDefault="00C12D70" w:rsidP="00555D0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</w:tr>
      <w:tr w:rsidR="00555D08" w:rsidRPr="003B6DF4" w14:paraId="5B15994D" w14:textId="77777777" w:rsidTr="00A74D4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</w:tcPr>
          <w:p w14:paraId="53CD34D3" w14:textId="19D64A59" w:rsidR="00555D08" w:rsidRDefault="00C12D70" w:rsidP="00555D08">
            <w:pPr>
              <w:spacing w:after="0"/>
            </w:pPr>
            <w:r>
              <w:t>8</w:t>
            </w:r>
          </w:p>
        </w:tc>
        <w:tc>
          <w:tcPr>
            <w:tcW w:w="7215" w:type="dxa"/>
            <w:shd w:val="clear" w:color="auto" w:fill="F2F2F2" w:themeFill="background1" w:themeFillShade="F2"/>
          </w:tcPr>
          <w:p w14:paraId="02707167" w14:textId="115386B8" w:rsidR="00555D08" w:rsidRPr="00235D3A" w:rsidRDefault="00C12D70" w:rsidP="00C12D70">
            <w:pPr>
              <w:spacing w:after="0"/>
              <w:jc w:val="lowKashida"/>
            </w:pPr>
            <w:r w:rsidRPr="00C12D70">
              <w:t>Professional certifications and mock standardized exams</w:t>
            </w:r>
          </w:p>
        </w:tc>
        <w:tc>
          <w:tcPr>
            <w:tcW w:w="1789" w:type="dxa"/>
            <w:shd w:val="clear" w:color="auto" w:fill="F2F2F2" w:themeFill="background1" w:themeFillShade="F2"/>
          </w:tcPr>
          <w:p w14:paraId="2EBB1B5D" w14:textId="139F00E2" w:rsidR="00555D08" w:rsidRPr="003B6DF4" w:rsidRDefault="00C12D70" w:rsidP="00555D0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20</w:t>
            </w:r>
          </w:p>
        </w:tc>
      </w:tr>
      <w:tr w:rsidR="00555D08" w:rsidRPr="003B6DF4" w14:paraId="2A3E9642" w14:textId="77777777" w:rsidTr="00A74D4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</w:tcPr>
          <w:p w14:paraId="418A09E5" w14:textId="77777777" w:rsidR="00555D08" w:rsidRDefault="00555D08" w:rsidP="00555D08">
            <w:pPr>
              <w:spacing w:after="0"/>
            </w:pPr>
          </w:p>
        </w:tc>
        <w:tc>
          <w:tcPr>
            <w:tcW w:w="7215" w:type="dxa"/>
            <w:shd w:val="clear" w:color="auto" w:fill="F2F2F2" w:themeFill="background1" w:themeFillShade="F2"/>
          </w:tcPr>
          <w:p w14:paraId="67AA6191" w14:textId="77777777" w:rsidR="00555D08" w:rsidRPr="00235D3A" w:rsidRDefault="00555D08" w:rsidP="00555D08">
            <w:pPr>
              <w:spacing w:after="0"/>
              <w:jc w:val="lowKashida"/>
            </w:pPr>
          </w:p>
        </w:tc>
        <w:tc>
          <w:tcPr>
            <w:tcW w:w="1789" w:type="dxa"/>
            <w:shd w:val="clear" w:color="auto" w:fill="F2F2F2" w:themeFill="background1" w:themeFillShade="F2"/>
          </w:tcPr>
          <w:p w14:paraId="0E6DED8B" w14:textId="77777777" w:rsidR="00555D08" w:rsidRPr="003B6DF4" w:rsidRDefault="00555D08" w:rsidP="00555D0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3341C036" w:rsidR="00652624" w:rsidRPr="003B6DF4" w:rsidRDefault="00C12D7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60</w:t>
            </w: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4D496D" w:rsidRPr="003B6DF4" w14:paraId="76F00AF6" w14:textId="77777777" w:rsidTr="0030562F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</w:tcPr>
          <w:p w14:paraId="2637B181" w14:textId="525F20C7" w:rsidR="004D496D" w:rsidRPr="00067A97" w:rsidRDefault="004D496D" w:rsidP="004D496D">
            <w:pPr>
              <w:pStyle w:val="ListParagraph"/>
              <w:numPr>
                <w:ilvl w:val="0"/>
                <w:numId w:val="52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163A1F13" w:rsidR="004D496D" w:rsidRPr="00067A97" w:rsidRDefault="004D496D" w:rsidP="004D496D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24C38">
              <w:t>Bilingual professional CV (paper-based)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4EC6C99C" w:rsidR="004D496D" w:rsidRPr="00067A97" w:rsidRDefault="004D496D" w:rsidP="004D496D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24C38">
              <w:t>6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3B3137DE" w:rsidR="004D496D" w:rsidRPr="00067A97" w:rsidRDefault="004D496D" w:rsidP="004D496D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24C38">
              <w:t>20%</w:t>
            </w:r>
          </w:p>
        </w:tc>
      </w:tr>
      <w:tr w:rsidR="004D496D" w:rsidRPr="003B6DF4" w14:paraId="74E15B81" w14:textId="77777777" w:rsidTr="0030562F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</w:tcPr>
          <w:p w14:paraId="71E1735A" w14:textId="59FE23ED" w:rsidR="004D496D" w:rsidRPr="00067A97" w:rsidRDefault="004D496D" w:rsidP="004D496D">
            <w:pPr>
              <w:pStyle w:val="ListParagraph"/>
              <w:numPr>
                <w:ilvl w:val="0"/>
                <w:numId w:val="52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2D11F0E2" w:rsidR="004D496D" w:rsidRPr="00067A97" w:rsidRDefault="004D496D" w:rsidP="004D496D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24C38">
              <w:t>Professional LinkedIn profile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2452DC7B" w:rsidR="004D496D" w:rsidRPr="00067A97" w:rsidRDefault="004D496D" w:rsidP="004D496D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24C38">
              <w:t>8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19E10E03" w:rsidR="004D496D" w:rsidRPr="00067A97" w:rsidRDefault="004D496D" w:rsidP="004D496D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24C38">
              <w:t>20%</w:t>
            </w:r>
          </w:p>
        </w:tc>
      </w:tr>
      <w:tr w:rsidR="004D496D" w:rsidRPr="003B6DF4" w14:paraId="4C3BDAD4" w14:textId="77777777" w:rsidTr="0030562F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</w:tcPr>
          <w:p w14:paraId="04806784" w14:textId="4339A188" w:rsidR="004D496D" w:rsidRPr="00067A97" w:rsidRDefault="004D496D" w:rsidP="004D496D">
            <w:pPr>
              <w:pStyle w:val="ListParagraph"/>
              <w:numPr>
                <w:ilvl w:val="0"/>
                <w:numId w:val="52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t xml:space="preserve"> </w:t>
            </w: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50071C49" w:rsidR="004D496D" w:rsidRPr="00067A97" w:rsidRDefault="004D496D" w:rsidP="004D496D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24C38">
              <w:t>Official communication with training entities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3BD4E9FF" w:rsidR="004D496D" w:rsidRPr="00067A97" w:rsidRDefault="004D496D" w:rsidP="004D496D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24C38">
              <w:t>12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7221AE6E" w:rsidR="004D496D" w:rsidRPr="00067A97" w:rsidRDefault="004D496D" w:rsidP="004D496D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24C38">
              <w:t>20%</w:t>
            </w:r>
          </w:p>
        </w:tc>
      </w:tr>
      <w:tr w:rsidR="004D496D" w:rsidRPr="003B6DF4" w14:paraId="10F62F8E" w14:textId="77777777" w:rsidTr="0030562F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</w:tcPr>
          <w:p w14:paraId="2F46D1AE" w14:textId="1F7239F1" w:rsidR="004D496D" w:rsidRPr="00067A97" w:rsidRDefault="004D496D" w:rsidP="004D496D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724C38">
              <w:t>4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C25A3EB" w:rsidR="004D496D" w:rsidRPr="00067A97" w:rsidRDefault="004D496D" w:rsidP="004D496D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24C38">
              <w:t>Final assessment (standardized mock exam – minimum 70%)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4B0E789D" w:rsidR="004D496D" w:rsidRPr="00067A97" w:rsidRDefault="004D496D" w:rsidP="004D496D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24C38">
              <w:t>14–15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0535FDD3" w:rsidR="004D496D" w:rsidRPr="00067A97" w:rsidRDefault="004D496D" w:rsidP="004D496D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724C38">
              <w:t>40%</w:t>
            </w: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63F104EE" w:rsidR="00D8287E" w:rsidRPr="004D496D" w:rsidRDefault="004D496D" w:rsidP="004D49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D496D">
              <w:rPr>
                <w:rFonts w:ascii="Times New Roman" w:eastAsia="Times New Roman" w:hAnsi="Times New Roman" w:cs="Times New Roman"/>
                <w:sz w:val="24"/>
                <w:szCs w:val="24"/>
              </w:rPr>
              <w:t>LinkedIn Learning</w:t>
            </w:r>
            <w:r w:rsidRPr="004D496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30571885" w:rsidR="006D50F4" w:rsidRPr="004D496D" w:rsidRDefault="004D496D" w:rsidP="004D49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96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FutureX – National eLearning Platform</w:t>
            </w: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5038063F" w14:textId="77777777" w:rsidR="004D496D" w:rsidRPr="004D496D" w:rsidRDefault="004D496D" w:rsidP="004D496D">
            <w:pPr>
              <w:numPr>
                <w:ilvl w:val="0"/>
                <w:numId w:val="5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96D">
              <w:rPr>
                <w:rFonts w:ascii="Times New Roman" w:eastAsia="Times New Roman" w:hAnsi="Times New Roman" w:cs="Times New Roman"/>
                <w:sz w:val="24"/>
                <w:szCs w:val="24"/>
              </w:rPr>
              <w:t>Coursera</w:t>
            </w:r>
          </w:p>
          <w:p w14:paraId="10546F4A" w14:textId="77777777" w:rsidR="004D496D" w:rsidRPr="004D496D" w:rsidRDefault="004D496D" w:rsidP="004D496D">
            <w:pPr>
              <w:numPr>
                <w:ilvl w:val="0"/>
                <w:numId w:val="5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96D">
              <w:rPr>
                <w:rFonts w:ascii="Times New Roman" w:eastAsia="Times New Roman" w:hAnsi="Times New Roman" w:cs="Times New Roman"/>
                <w:sz w:val="24"/>
                <w:szCs w:val="24"/>
              </w:rPr>
              <w:t>Udemy</w:t>
            </w:r>
          </w:p>
          <w:p w14:paraId="07845F3D" w14:textId="390BE9CE" w:rsidR="006D50F4" w:rsidRPr="004D496D" w:rsidRDefault="004D496D" w:rsidP="004D496D">
            <w:pPr>
              <w:numPr>
                <w:ilvl w:val="0"/>
                <w:numId w:val="5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96D">
              <w:rPr>
                <w:rFonts w:ascii="Times New Roman" w:eastAsia="Times New Roman" w:hAnsi="Times New Roman" w:cs="Times New Roman"/>
                <w:sz w:val="24"/>
                <w:szCs w:val="24"/>
              </w:rPr>
              <w:t>edX</w:t>
            </w: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073A359E" w:rsidR="006D50F4" w:rsidRPr="003B6DF4" w:rsidRDefault="004D496D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4D496D"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University-approved training platforms</w:t>
            </w: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p w14:paraId="3F4F3A58" w14:textId="77777777" w:rsidR="00AB4B5D" w:rsidRPr="00B675C4" w:rsidRDefault="00AB4B5D" w:rsidP="00AB4B5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75C4">
        <w:rPr>
          <w:rFonts w:ascii="Times New Roman" w:eastAsia="Times New Roman" w:hAnsi="Times New Roman" w:cs="Times New Roman"/>
          <w:b/>
          <w:bCs/>
          <w:color w:val="52B5C2"/>
          <w:sz w:val="24"/>
          <w:szCs w:val="24"/>
        </w:rPr>
        <w:t>2. Required Facilities and equipment</w:t>
      </w:r>
      <w:r w:rsidRPr="00B675C4">
        <w:rPr>
          <w:rFonts w:ascii="Times New Roman" w:eastAsia="Times New Roman" w:hAnsi="Times New Roman" w:cs="Times New Roman"/>
          <w:color w:val="52B5C2"/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5"/>
        <w:gridCol w:w="7290"/>
      </w:tblGrid>
      <w:tr w:rsidR="00AB4B5D" w:rsidRPr="00B675C4" w14:paraId="581D14D6" w14:textId="77777777" w:rsidTr="00721922">
        <w:trPr>
          <w:trHeight w:val="435"/>
        </w:trPr>
        <w:tc>
          <w:tcPr>
            <w:tcW w:w="23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C3D8E"/>
            <w:vAlign w:val="center"/>
            <w:hideMark/>
          </w:tcPr>
          <w:p w14:paraId="5D7E16B6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color w:val="F2F2F2"/>
                <w:sz w:val="24"/>
                <w:szCs w:val="24"/>
              </w:rPr>
              <w:t>Items</w:t>
            </w:r>
            <w:r w:rsidRPr="00B675C4">
              <w:rPr>
                <w:rFonts w:ascii="Times New Roman" w:eastAsia="Times New Roman" w:hAnsi="Times New Roman" w:cs="Times New Roman"/>
                <w:color w:val="F2F2F2"/>
                <w:sz w:val="24"/>
                <w:szCs w:val="24"/>
              </w:rPr>
              <w:t> </w:t>
            </w:r>
          </w:p>
        </w:tc>
        <w:tc>
          <w:tcPr>
            <w:tcW w:w="72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C3D8E"/>
            <w:vAlign w:val="center"/>
            <w:hideMark/>
          </w:tcPr>
          <w:p w14:paraId="493A2EAA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Resources</w:t>
            </w:r>
            <w:r w:rsidRPr="00B675C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 </w:t>
            </w:r>
          </w:p>
        </w:tc>
      </w:tr>
      <w:tr w:rsidR="00AB4B5D" w:rsidRPr="00B675C4" w14:paraId="420FF214" w14:textId="77777777" w:rsidTr="00721922">
        <w:trPr>
          <w:trHeight w:val="645"/>
        </w:trPr>
        <w:tc>
          <w:tcPr>
            <w:tcW w:w="23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vAlign w:val="center"/>
            <w:hideMark/>
          </w:tcPr>
          <w:p w14:paraId="6EB530DA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Facilities</w:t>
            </w:r>
            <w:r w:rsidRPr="00B675C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2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hideMark/>
          </w:tcPr>
          <w:p w14:paraId="3820169A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Calibri" w:eastAsia="Times New Roman" w:hAnsi="Calibri" w:cs="Calibri"/>
              </w:rPr>
              <w:t>• Standard classroom accommodating 25–30 students </w:t>
            </w:r>
            <w:r w:rsidRPr="00B675C4">
              <w:rPr>
                <w:rFonts w:ascii="Calibri" w:eastAsia="Times New Roman" w:hAnsi="Calibri" w:cs="Calibri"/>
              </w:rPr>
              <w:br/>
              <w:t>• Adequate lighting and ventilation </w:t>
            </w:r>
            <w:r w:rsidRPr="00B675C4">
              <w:rPr>
                <w:rFonts w:ascii="Calibri" w:eastAsia="Times New Roman" w:hAnsi="Calibri" w:cs="Calibri"/>
              </w:rPr>
              <w:br/>
            </w:r>
            <w:r w:rsidRPr="00B675C4">
              <w:rPr>
                <w:rFonts w:ascii="Calibri" w:eastAsia="Times New Roman" w:hAnsi="Calibri" w:cs="Calibri"/>
              </w:rPr>
              <w:lastRenderedPageBreak/>
              <w:t>• Comfortable seating arrangements suitable for group discussion </w:t>
            </w:r>
            <w:r w:rsidRPr="00B675C4">
              <w:rPr>
                <w:rFonts w:ascii="Calibri" w:eastAsia="Times New Roman" w:hAnsi="Calibri" w:cs="Calibri"/>
              </w:rPr>
              <w:br/>
              <w:t>• Whiteboard and notice board </w:t>
            </w:r>
          </w:p>
        </w:tc>
      </w:tr>
      <w:tr w:rsidR="00AB4B5D" w:rsidRPr="00B675C4" w14:paraId="68672FA2" w14:textId="77777777" w:rsidTr="00721922">
        <w:trPr>
          <w:trHeight w:val="615"/>
        </w:trPr>
        <w:tc>
          <w:tcPr>
            <w:tcW w:w="23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  <w:hideMark/>
          </w:tcPr>
          <w:p w14:paraId="78C6C4D3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Technology equipment</w:t>
            </w:r>
            <w:r w:rsidRPr="00B675C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2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hideMark/>
          </w:tcPr>
          <w:p w14:paraId="7C79D181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Calibri" w:eastAsia="Times New Roman" w:hAnsi="Calibri" w:cs="Calibri"/>
              </w:rPr>
              <w:t>• Computer and stable internet connection for instructor use </w:t>
            </w:r>
            <w:r w:rsidRPr="00B675C4">
              <w:rPr>
                <w:rFonts w:ascii="Calibri" w:eastAsia="Times New Roman" w:hAnsi="Calibri" w:cs="Calibri"/>
              </w:rPr>
              <w:br/>
              <w:t>• Data projector and screen </w:t>
            </w:r>
            <w:r w:rsidRPr="00B675C4">
              <w:rPr>
                <w:rFonts w:ascii="Calibri" w:eastAsia="Times New Roman" w:hAnsi="Calibri" w:cs="Calibri"/>
              </w:rPr>
              <w:br/>
              <w:t>• Audio speakers for multimedia presentations </w:t>
            </w:r>
            <w:r w:rsidRPr="00B675C4">
              <w:rPr>
                <w:rFonts w:ascii="Calibri" w:eastAsia="Times New Roman" w:hAnsi="Calibri" w:cs="Calibri"/>
              </w:rPr>
              <w:br/>
              <w:t>• (Optional) Smart board for interactive teaching </w:t>
            </w:r>
          </w:p>
        </w:tc>
      </w:tr>
      <w:tr w:rsidR="00AB4B5D" w:rsidRPr="00B675C4" w14:paraId="0EC325F2" w14:textId="77777777" w:rsidTr="00721922">
        <w:trPr>
          <w:trHeight w:val="600"/>
        </w:trPr>
        <w:tc>
          <w:tcPr>
            <w:tcW w:w="23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vAlign w:val="center"/>
            <w:hideMark/>
          </w:tcPr>
          <w:p w14:paraId="599B37BC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Other equipment</w:t>
            </w:r>
            <w:r w:rsidRPr="00B675C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2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hideMark/>
          </w:tcPr>
          <w:p w14:paraId="32B617FD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Calibri" w:eastAsia="Times New Roman" w:hAnsi="Calibri" w:cs="Calibri"/>
              </w:rPr>
              <w:t>• Whiteboard markers and erasers </w:t>
            </w:r>
            <w:r w:rsidRPr="00B675C4">
              <w:rPr>
                <w:rFonts w:ascii="Calibri" w:eastAsia="Times New Roman" w:hAnsi="Calibri" w:cs="Calibri"/>
              </w:rPr>
              <w:br/>
              <w:t>• Portable microphone (if required) </w:t>
            </w:r>
            <w:r w:rsidRPr="00B675C4">
              <w:rPr>
                <w:rFonts w:ascii="Calibri" w:eastAsia="Times New Roman" w:hAnsi="Calibri" w:cs="Calibri"/>
              </w:rPr>
              <w:br/>
              <w:t>• Display or bulletin board for course announcements </w:t>
            </w:r>
          </w:p>
        </w:tc>
      </w:tr>
      <w:tr w:rsidR="00AB4B5D" w:rsidRPr="00B675C4" w14:paraId="24E0E8E5" w14:textId="77777777" w:rsidTr="00721922">
        <w:trPr>
          <w:trHeight w:val="600"/>
        </w:trPr>
        <w:tc>
          <w:tcPr>
            <w:tcW w:w="23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vAlign w:val="center"/>
            <w:hideMark/>
          </w:tcPr>
          <w:p w14:paraId="6F937101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Additional resources</w:t>
            </w:r>
            <w:r w:rsidRPr="00B675C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2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hideMark/>
          </w:tcPr>
          <w:p w14:paraId="06632722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Calibri" w:eastAsia="Times New Roman" w:hAnsi="Calibri" w:cs="Calibri"/>
              </w:rPr>
              <w:t>• Access to the Saudi Digital Library (SDL) and online academic databases </w:t>
            </w:r>
            <w:r w:rsidRPr="00B675C4">
              <w:rPr>
                <w:rFonts w:ascii="Calibri" w:eastAsia="Times New Roman" w:hAnsi="Calibri" w:cs="Calibri"/>
              </w:rPr>
              <w:br/>
              <w:t>• (Optional) Language laboratory facilities for multimedia learning </w:t>
            </w:r>
            <w:r w:rsidRPr="00B675C4">
              <w:rPr>
                <w:rFonts w:ascii="Calibri" w:eastAsia="Times New Roman" w:hAnsi="Calibri" w:cs="Calibri"/>
              </w:rPr>
              <w:br/>
              <w:t>• (Optional) Audio equipment for listening to dramatic readings and literary adaptations </w:t>
            </w:r>
            <w:r w:rsidRPr="00B675C4">
              <w:rPr>
                <w:rFonts w:ascii="Calibri" w:eastAsia="Times New Roman" w:hAnsi="Calibri" w:cs="Calibri"/>
              </w:rPr>
              <w:br/>
              <w:t>• (Optional) Charging stations or designated tech-use areas for student devices </w:t>
            </w:r>
          </w:p>
        </w:tc>
      </w:tr>
    </w:tbl>
    <w:p w14:paraId="63534CBE" w14:textId="77777777" w:rsidR="00AB4B5D" w:rsidRPr="00B675C4" w:rsidRDefault="00AB4B5D" w:rsidP="00AB4B5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75C4">
        <w:rPr>
          <w:rFonts w:ascii="Times New Roman" w:eastAsia="Times New Roman" w:hAnsi="Times New Roman" w:cs="Times New Roman"/>
          <w:color w:val="4C3D8E"/>
          <w:sz w:val="24"/>
          <w:szCs w:val="24"/>
        </w:rPr>
        <w:t> </w:t>
      </w:r>
    </w:p>
    <w:p w14:paraId="0DB3EDAB" w14:textId="77777777" w:rsidR="00AB4B5D" w:rsidRPr="00B675C4" w:rsidRDefault="00AB4B5D" w:rsidP="00AB4B5D">
      <w:pPr>
        <w:spacing w:after="0" w:line="240" w:lineRule="auto"/>
        <w:textAlignment w:val="baseline"/>
        <w:rPr>
          <w:rFonts w:ascii="Segoe UI" w:eastAsia="Times New Roman" w:hAnsi="Segoe UI" w:cs="Segoe UI"/>
          <w:color w:val="2E74B5"/>
          <w:sz w:val="18"/>
          <w:szCs w:val="18"/>
        </w:rPr>
      </w:pPr>
      <w:r w:rsidRPr="00B675C4">
        <w:rPr>
          <w:rFonts w:ascii="Times New Roman" w:eastAsia="Times New Roman" w:hAnsi="Times New Roman" w:cs="Times New Roman"/>
          <w:b/>
          <w:bCs/>
          <w:color w:val="4C3D8E"/>
          <w:sz w:val="24"/>
          <w:szCs w:val="24"/>
        </w:rPr>
        <w:t>F. Assessment of Course Quality </w:t>
      </w:r>
      <w:r w:rsidRPr="00B675C4">
        <w:rPr>
          <w:rFonts w:ascii="Times New Roman" w:eastAsia="Times New Roman" w:hAnsi="Times New Roman" w:cs="Times New Roman"/>
          <w:color w:val="4C3D8E"/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0"/>
        <w:gridCol w:w="3075"/>
        <w:gridCol w:w="2790"/>
      </w:tblGrid>
      <w:tr w:rsidR="00AB4B5D" w:rsidRPr="00B675C4" w14:paraId="4D67C638" w14:textId="77777777" w:rsidTr="00721922">
        <w:trPr>
          <w:trHeight w:val="450"/>
        </w:trPr>
        <w:tc>
          <w:tcPr>
            <w:tcW w:w="37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C3D8E"/>
            <w:vAlign w:val="center"/>
            <w:hideMark/>
          </w:tcPr>
          <w:p w14:paraId="4AB16807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color w:val="F2F2F2"/>
                <w:sz w:val="24"/>
                <w:szCs w:val="24"/>
              </w:rPr>
              <w:t>Assessment Areas/Issues  </w:t>
            </w:r>
            <w:r w:rsidRPr="00B675C4">
              <w:rPr>
                <w:rFonts w:ascii="Times New Roman" w:eastAsia="Times New Roman" w:hAnsi="Times New Roman" w:cs="Times New Roman"/>
                <w:color w:val="F2F2F2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C3D8E"/>
            <w:vAlign w:val="center"/>
            <w:hideMark/>
          </w:tcPr>
          <w:p w14:paraId="12F0A325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color w:val="F2F2F2"/>
                <w:sz w:val="24"/>
                <w:szCs w:val="24"/>
              </w:rPr>
              <w:t>Assessor</w:t>
            </w:r>
            <w:r w:rsidRPr="00B675C4">
              <w:rPr>
                <w:rFonts w:ascii="Times New Roman" w:eastAsia="Times New Roman" w:hAnsi="Times New Roman" w:cs="Times New Roman"/>
                <w:color w:val="F2F2F2"/>
                <w:sz w:val="24"/>
                <w:szCs w:val="24"/>
              </w:rPr>
              <w:t> </w:t>
            </w:r>
          </w:p>
        </w:tc>
        <w:tc>
          <w:tcPr>
            <w:tcW w:w="27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C3D8E"/>
            <w:vAlign w:val="center"/>
            <w:hideMark/>
          </w:tcPr>
          <w:p w14:paraId="34AF8AAC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color w:val="F2F2F2"/>
                <w:sz w:val="24"/>
                <w:szCs w:val="24"/>
              </w:rPr>
              <w:t>Assessment Methods</w:t>
            </w:r>
            <w:r w:rsidRPr="00B675C4">
              <w:rPr>
                <w:rFonts w:ascii="Times New Roman" w:eastAsia="Times New Roman" w:hAnsi="Times New Roman" w:cs="Times New Roman"/>
                <w:color w:val="F2F2F2"/>
                <w:sz w:val="24"/>
                <w:szCs w:val="24"/>
              </w:rPr>
              <w:t> </w:t>
            </w:r>
          </w:p>
        </w:tc>
      </w:tr>
      <w:tr w:rsidR="00AB4B5D" w:rsidRPr="00B675C4" w14:paraId="25C518A6" w14:textId="77777777" w:rsidTr="00721922">
        <w:trPr>
          <w:trHeight w:val="270"/>
        </w:trPr>
        <w:tc>
          <w:tcPr>
            <w:tcW w:w="37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vAlign w:val="center"/>
            <w:hideMark/>
          </w:tcPr>
          <w:p w14:paraId="212C351A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Effectiveness of teaching</w:t>
            </w:r>
            <w:r w:rsidRPr="00B675C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vAlign w:val="center"/>
            <w:hideMark/>
          </w:tcPr>
          <w:p w14:paraId="37FDE95B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Calibri" w:eastAsia="Times New Roman" w:hAnsi="Calibri" w:cs="Calibri"/>
                <w:color w:val="525252"/>
              </w:rPr>
              <w:t>Assessed by students, faculty, program leaders, and peer reviewers using direct feedback and evaluations. </w:t>
            </w:r>
          </w:p>
        </w:tc>
        <w:tc>
          <w:tcPr>
            <w:tcW w:w="27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vAlign w:val="center"/>
            <w:hideMark/>
          </w:tcPr>
          <w:p w14:paraId="22EE29C4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Calibri" w:eastAsia="Times New Roman" w:hAnsi="Calibri" w:cs="Calibri"/>
                <w:color w:val="525252"/>
              </w:rPr>
              <w:t>Assessed through student evaluations, peer reviews, classroom observations, and teaching feedback surveys. </w:t>
            </w:r>
          </w:p>
        </w:tc>
      </w:tr>
      <w:tr w:rsidR="00AB4B5D" w:rsidRPr="00B675C4" w14:paraId="36FBB01D" w14:textId="77777777" w:rsidTr="00721922">
        <w:trPr>
          <w:trHeight w:val="270"/>
        </w:trPr>
        <w:tc>
          <w:tcPr>
            <w:tcW w:w="37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  <w:hideMark/>
          </w:tcPr>
          <w:p w14:paraId="154F66FB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Effectiveness of students' assessment</w:t>
            </w:r>
            <w:r w:rsidRPr="00B675C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  <w:hideMark/>
          </w:tcPr>
          <w:p w14:paraId="222E7A63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Calibri" w:eastAsia="Times New Roman" w:hAnsi="Calibri" w:cs="Calibri"/>
                <w:color w:val="525252"/>
              </w:rPr>
              <w:t>Evaluated by students, faculty, and program leaders through exam performance, project outcomes, and feedback. </w:t>
            </w:r>
          </w:p>
        </w:tc>
        <w:tc>
          <w:tcPr>
            <w:tcW w:w="27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  <w:hideMark/>
          </w:tcPr>
          <w:p w14:paraId="6C19DB37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Calibri" w:eastAsia="Times New Roman" w:hAnsi="Calibri" w:cs="Calibri"/>
                <w:color w:val="525252"/>
              </w:rPr>
              <w:t>Evaluated through analysis of exam results, project outcomes, grading consistency, and student feedback. </w:t>
            </w:r>
          </w:p>
        </w:tc>
      </w:tr>
      <w:tr w:rsidR="00AB4B5D" w:rsidRPr="00B675C4" w14:paraId="70605FD7" w14:textId="77777777" w:rsidTr="00721922">
        <w:trPr>
          <w:trHeight w:val="270"/>
        </w:trPr>
        <w:tc>
          <w:tcPr>
            <w:tcW w:w="37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vAlign w:val="center"/>
            <w:hideMark/>
          </w:tcPr>
          <w:p w14:paraId="70A007FF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Quality of learning resources</w:t>
            </w:r>
            <w:r w:rsidRPr="00B675C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vAlign w:val="center"/>
            <w:hideMark/>
          </w:tcPr>
          <w:p w14:paraId="465FBC12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Calibri" w:eastAsia="Times New Roman" w:hAnsi="Calibri" w:cs="Calibri"/>
                <w:color w:val="525252"/>
              </w:rPr>
              <w:t>Reviewed by faculty and program leaders based on student feedback and peer reviews. </w:t>
            </w:r>
          </w:p>
        </w:tc>
        <w:tc>
          <w:tcPr>
            <w:tcW w:w="27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vAlign w:val="center"/>
            <w:hideMark/>
          </w:tcPr>
          <w:p w14:paraId="61BED0E2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Calibri" w:eastAsia="Times New Roman" w:hAnsi="Calibri" w:cs="Calibri"/>
                <w:color w:val="525252"/>
              </w:rPr>
              <w:t>Reviewed via surveys, resource usage analytics, student and faculty feedback, and comparison with academic standards. </w:t>
            </w:r>
          </w:p>
        </w:tc>
      </w:tr>
      <w:tr w:rsidR="00AB4B5D" w:rsidRPr="00B675C4" w14:paraId="5B33CA0D" w14:textId="77777777" w:rsidTr="00721922">
        <w:trPr>
          <w:trHeight w:val="270"/>
        </w:trPr>
        <w:tc>
          <w:tcPr>
            <w:tcW w:w="375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  <w:hideMark/>
          </w:tcPr>
          <w:p w14:paraId="3C49B0F8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 extent to which CLOs have been achieved</w:t>
            </w:r>
            <w:r w:rsidRPr="00B675C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  <w:hideMark/>
          </w:tcPr>
          <w:p w14:paraId="7216E94A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Calibri" w:eastAsia="Times New Roman" w:hAnsi="Calibri" w:cs="Calibri"/>
                <w:color w:val="525252"/>
              </w:rPr>
              <w:t>Measured by faculty, program leaders, and peer reviewers using assessments, exams, and student portfolios. </w:t>
            </w:r>
          </w:p>
        </w:tc>
        <w:tc>
          <w:tcPr>
            <w:tcW w:w="27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  <w:hideMark/>
          </w:tcPr>
          <w:p w14:paraId="7400BBDC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Calibri" w:eastAsia="Times New Roman" w:hAnsi="Calibri" w:cs="Calibri"/>
                <w:color w:val="525252"/>
              </w:rPr>
              <w:t>Measured through direct</w:t>
            </w:r>
            <w:r w:rsidRPr="00B675C4">
              <w:rPr>
                <w:rFonts w:ascii="Calibri" w:eastAsia="Times New Roman" w:hAnsi="Calibri" w:cs="Calibri"/>
                <w:b/>
                <w:bCs/>
                <w:color w:val="525252"/>
              </w:rPr>
              <w:t> </w:t>
            </w:r>
            <w:r w:rsidRPr="00B675C4">
              <w:rPr>
                <w:rFonts w:ascii="Calibri" w:eastAsia="Times New Roman" w:hAnsi="Calibri" w:cs="Calibri"/>
                <w:color w:val="525252"/>
              </w:rPr>
              <w:t>assessments like exams, projects, portfolios, and indirect methods like student self-assessment and surveys. </w:t>
            </w:r>
          </w:p>
        </w:tc>
      </w:tr>
    </w:tbl>
    <w:p w14:paraId="6CDB3A8C" w14:textId="77777777" w:rsidR="00AB4B5D" w:rsidRPr="00B675C4" w:rsidRDefault="00AB4B5D" w:rsidP="00AB4B5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75C4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162074B" w14:textId="77777777" w:rsidR="00AB4B5D" w:rsidRPr="00B675C4" w:rsidRDefault="00AB4B5D" w:rsidP="00AB4B5D">
      <w:pPr>
        <w:spacing w:after="0" w:line="240" w:lineRule="auto"/>
        <w:textAlignment w:val="baseline"/>
        <w:rPr>
          <w:rFonts w:ascii="Segoe UI" w:eastAsia="Times New Roman" w:hAnsi="Segoe UI" w:cs="Segoe UI"/>
          <w:color w:val="2E74B5"/>
          <w:sz w:val="18"/>
          <w:szCs w:val="18"/>
        </w:rPr>
      </w:pPr>
      <w:r w:rsidRPr="00B675C4">
        <w:rPr>
          <w:rFonts w:ascii="Times New Roman" w:eastAsia="Times New Roman" w:hAnsi="Times New Roman" w:cs="Times New Roman"/>
          <w:b/>
          <w:bCs/>
          <w:color w:val="4C3D8E"/>
          <w:sz w:val="24"/>
          <w:szCs w:val="24"/>
        </w:rPr>
        <w:t>G. Specification Approval</w:t>
      </w:r>
      <w:r w:rsidRPr="00B675C4">
        <w:rPr>
          <w:rFonts w:ascii="Times New Roman" w:eastAsia="Times New Roman" w:hAnsi="Times New Roman" w:cs="Times New Roman"/>
          <w:color w:val="4C3D8E"/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5"/>
        <w:gridCol w:w="6840"/>
      </w:tblGrid>
      <w:tr w:rsidR="00AB4B5D" w:rsidRPr="00B675C4" w14:paraId="4A14B115" w14:textId="77777777" w:rsidTr="00721922">
        <w:trPr>
          <w:trHeight w:val="525"/>
        </w:trPr>
        <w:tc>
          <w:tcPr>
            <w:tcW w:w="27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C3D8E"/>
            <w:vAlign w:val="center"/>
            <w:hideMark/>
          </w:tcPr>
          <w:p w14:paraId="18BE9A98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24"/>
                <w:szCs w:val="24"/>
              </w:rPr>
              <w:t>Council /Committee</w:t>
            </w:r>
            <w:r w:rsidRPr="00B675C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 </w:t>
            </w:r>
          </w:p>
        </w:tc>
        <w:tc>
          <w:tcPr>
            <w:tcW w:w="68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vAlign w:val="center"/>
            <w:hideMark/>
          </w:tcPr>
          <w:p w14:paraId="633D8498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  <w:t>English Department Council</w:t>
            </w:r>
            <w:r w:rsidRPr="00B675C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B4B5D" w:rsidRPr="00B675C4" w14:paraId="3DE208BA" w14:textId="77777777" w:rsidTr="00721922">
        <w:trPr>
          <w:trHeight w:val="510"/>
        </w:trPr>
        <w:tc>
          <w:tcPr>
            <w:tcW w:w="27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C3D8E"/>
            <w:vAlign w:val="center"/>
            <w:hideMark/>
          </w:tcPr>
          <w:p w14:paraId="16DA41C2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24"/>
                <w:szCs w:val="24"/>
              </w:rPr>
              <w:t>Reference No.</w:t>
            </w:r>
            <w:r w:rsidRPr="00B675C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 </w:t>
            </w:r>
          </w:p>
        </w:tc>
        <w:tc>
          <w:tcPr>
            <w:tcW w:w="68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D9D9"/>
            <w:vAlign w:val="center"/>
            <w:hideMark/>
          </w:tcPr>
          <w:p w14:paraId="4E195BC2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  <w:t>6-9-1447</w:t>
            </w:r>
            <w:r w:rsidRPr="00B675C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B4B5D" w:rsidRPr="00B675C4" w14:paraId="560D807A" w14:textId="77777777" w:rsidTr="00721922">
        <w:trPr>
          <w:trHeight w:val="495"/>
        </w:trPr>
        <w:tc>
          <w:tcPr>
            <w:tcW w:w="277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C3D8E"/>
            <w:vAlign w:val="center"/>
            <w:hideMark/>
          </w:tcPr>
          <w:p w14:paraId="2375ACF3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caps/>
                <w:color w:val="FFFFFF"/>
                <w:sz w:val="24"/>
                <w:szCs w:val="24"/>
              </w:rPr>
              <w:t>Date</w:t>
            </w:r>
            <w:r w:rsidRPr="00B675C4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 </w:t>
            </w:r>
          </w:p>
        </w:tc>
        <w:tc>
          <w:tcPr>
            <w:tcW w:w="68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2F2F2"/>
            <w:vAlign w:val="center"/>
            <w:hideMark/>
          </w:tcPr>
          <w:p w14:paraId="7478B6E6" w14:textId="77777777" w:rsidR="00AB4B5D" w:rsidRPr="00B675C4" w:rsidRDefault="00AB4B5D" w:rsidP="007219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75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November </w:t>
            </w:r>
            <w:r w:rsidRPr="00B675C4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</w:rPr>
              <w:t>17, 2025</w:t>
            </w:r>
            <w:r w:rsidRPr="00B675C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5F06A9F3" w14:textId="77777777" w:rsidR="00AB4B5D" w:rsidRPr="00B675C4" w:rsidRDefault="00AB4B5D" w:rsidP="00AB4B5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75C4">
        <w:rPr>
          <w:rFonts w:ascii="Times New Roman" w:eastAsia="Times New Roman" w:hAnsi="Times New Roman" w:cs="Times New Roman"/>
          <w:color w:val="52B5C2"/>
          <w:sz w:val="24"/>
          <w:szCs w:val="24"/>
        </w:rPr>
        <w:t> </w:t>
      </w:r>
    </w:p>
    <w:p w14:paraId="6C7F1C75" w14:textId="3377A605" w:rsidR="003A4ABD" w:rsidRPr="003B6DF4" w:rsidRDefault="00AB4B5D" w:rsidP="00AB4B5D">
      <w:pPr>
        <w:spacing w:after="0" w:line="240" w:lineRule="auto"/>
        <w:textAlignment w:val="baseline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  <w:r w:rsidRPr="00B675C4">
        <w:rPr>
          <w:rFonts w:ascii="Times New Roman" w:eastAsia="Times New Roman" w:hAnsi="Times New Roman" w:cs="Times New Roman"/>
          <w:color w:val="4C3D8E"/>
          <w:sz w:val="24"/>
          <w:szCs w:val="24"/>
        </w:rPr>
        <w:t> </w:t>
      </w:r>
    </w:p>
    <w:sectPr w:rsidR="003A4ABD" w:rsidRPr="003B6DF4" w:rsidSect="003B6DF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3A494" w14:textId="77777777" w:rsidR="00E84859" w:rsidRDefault="00E84859" w:rsidP="00EE490F">
      <w:pPr>
        <w:spacing w:after="0" w:line="240" w:lineRule="auto"/>
      </w:pPr>
      <w:r>
        <w:separator/>
      </w:r>
    </w:p>
  </w:endnote>
  <w:endnote w:type="continuationSeparator" w:id="0">
    <w:p w14:paraId="0399E9FC" w14:textId="77777777" w:rsidR="00E84859" w:rsidRDefault="00E8485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AD4833A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D3A2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E060C" w14:textId="77777777" w:rsidR="00E84859" w:rsidRDefault="00E84859" w:rsidP="00EE490F">
      <w:pPr>
        <w:spacing w:after="0" w:line="240" w:lineRule="auto"/>
      </w:pPr>
      <w:r>
        <w:separator/>
      </w:r>
    </w:p>
  </w:footnote>
  <w:footnote w:type="continuationSeparator" w:id="0">
    <w:p w14:paraId="049EB118" w14:textId="77777777" w:rsidR="00E84859" w:rsidRDefault="00E8485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74DFC22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CFA27" w14:textId="1CC1F1F8" w:rsidR="000263E2" w:rsidRDefault="00774F6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C7EF3" wp14:editId="5E5FCCB4">
          <wp:simplePos x="0" y="0"/>
          <wp:positionH relativeFrom="column">
            <wp:posOffset>-695597</wp:posOffset>
          </wp:positionH>
          <wp:positionV relativeFrom="paragraph">
            <wp:posOffset>-448676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F53A"/>
    <w:multiLevelType w:val="hybridMultilevel"/>
    <w:tmpl w:val="CA968C4A"/>
    <w:lvl w:ilvl="0" w:tplc="97FC1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7870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24E5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802E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8E75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8E20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C6EF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DAC9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88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467D6"/>
    <w:multiLevelType w:val="hybridMultilevel"/>
    <w:tmpl w:val="A36CE8B6"/>
    <w:lvl w:ilvl="0" w:tplc="2ED408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1020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4E39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D25F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DA8E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88C2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4AD8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A486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4E7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12D9460C"/>
    <w:multiLevelType w:val="hybridMultilevel"/>
    <w:tmpl w:val="74A441E0"/>
    <w:lvl w:ilvl="0" w:tplc="8B2ED8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C8C0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FC14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A43B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72EB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CC51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D261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344F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F4F5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E74D3"/>
    <w:multiLevelType w:val="hybridMultilevel"/>
    <w:tmpl w:val="EA8466CA"/>
    <w:lvl w:ilvl="0" w:tplc="A9AE12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C0D1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D811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92FB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EC29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DA7A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80B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B8A5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98A8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6B231D"/>
    <w:multiLevelType w:val="hybridMultilevel"/>
    <w:tmpl w:val="36BC1F64"/>
    <w:lvl w:ilvl="0" w:tplc="A816D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84BF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4CFA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F8A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50DE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9EE1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46A8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3C18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45C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ED6157"/>
    <w:multiLevelType w:val="multilevel"/>
    <w:tmpl w:val="192E4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96D149"/>
    <w:multiLevelType w:val="hybridMultilevel"/>
    <w:tmpl w:val="2A1602EA"/>
    <w:lvl w:ilvl="0" w:tplc="1E8898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6E6A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EA2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8C78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2854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C07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1E9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DE04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2E86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7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AD1AB03"/>
    <w:multiLevelType w:val="hybridMultilevel"/>
    <w:tmpl w:val="5FBE8A2C"/>
    <w:lvl w:ilvl="0" w:tplc="56927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E6D6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24C9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CA13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283F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9271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6C4C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5A6F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A287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0" w15:restartNumberingAfterBreak="0">
    <w:nsid w:val="429E070F"/>
    <w:multiLevelType w:val="hybridMultilevel"/>
    <w:tmpl w:val="11762FD8"/>
    <w:lvl w:ilvl="0" w:tplc="C8922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1C11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8030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0684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C6FE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CC2C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ECA9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062F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EC3D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FAF264"/>
    <w:multiLevelType w:val="hybridMultilevel"/>
    <w:tmpl w:val="8CC0492C"/>
    <w:lvl w:ilvl="0" w:tplc="6D026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70E3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6424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5C68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F29B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D629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E20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AAF8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0C6F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DB5BFC"/>
    <w:multiLevelType w:val="hybridMultilevel"/>
    <w:tmpl w:val="4E9E9818"/>
    <w:lvl w:ilvl="0" w:tplc="7562B5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4CF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2C7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BEA3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AE3E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780A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E61A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9443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92E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5EBA1F"/>
    <w:multiLevelType w:val="hybridMultilevel"/>
    <w:tmpl w:val="D2E40014"/>
    <w:lvl w:ilvl="0" w:tplc="45C4DF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1240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8A24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5495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987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2C71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3E34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824E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4C75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E03FCC"/>
    <w:multiLevelType w:val="hybridMultilevel"/>
    <w:tmpl w:val="509E34B6"/>
    <w:lvl w:ilvl="0" w:tplc="A34878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5856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1E77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A2B0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FCDF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C83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AC4D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2802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3CD3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9" w15:restartNumberingAfterBreak="0">
    <w:nsid w:val="56857EB6"/>
    <w:multiLevelType w:val="hybridMultilevel"/>
    <w:tmpl w:val="BCE42912"/>
    <w:lvl w:ilvl="0" w:tplc="DEE209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58E6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D642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26B3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0A97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5029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7C0A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CC2F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0871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D6F32B"/>
    <w:multiLevelType w:val="hybridMultilevel"/>
    <w:tmpl w:val="5F00E398"/>
    <w:lvl w:ilvl="0" w:tplc="BFCC89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4848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2850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E697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8281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D6C9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F6A6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6E04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0CD4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4" w15:restartNumberingAfterBreak="0">
    <w:nsid w:val="6629D2B4"/>
    <w:multiLevelType w:val="hybridMultilevel"/>
    <w:tmpl w:val="3C528164"/>
    <w:lvl w:ilvl="0" w:tplc="6874A7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9007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921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AAA0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78AA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38BF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ECB0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B0DF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8A03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7F556C9"/>
    <w:multiLevelType w:val="multilevel"/>
    <w:tmpl w:val="3D984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AC232A5"/>
    <w:multiLevelType w:val="multilevel"/>
    <w:tmpl w:val="5E38F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D1E7334"/>
    <w:multiLevelType w:val="hybridMultilevel"/>
    <w:tmpl w:val="697428A2"/>
    <w:lvl w:ilvl="0" w:tplc="4F54D8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6236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F84C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8C6B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E824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DC8C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A46F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3415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86A4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9159051">
    <w:abstractNumId w:val="28"/>
  </w:num>
  <w:num w:numId="2" w16cid:durableId="652101281">
    <w:abstractNumId w:val="30"/>
  </w:num>
  <w:num w:numId="3" w16cid:durableId="300580518">
    <w:abstractNumId w:val="10"/>
  </w:num>
  <w:num w:numId="4" w16cid:durableId="1508906921">
    <w:abstractNumId w:val="2"/>
  </w:num>
  <w:num w:numId="5" w16cid:durableId="555437849">
    <w:abstractNumId w:val="44"/>
  </w:num>
  <w:num w:numId="6" w16cid:durableId="745541926">
    <w:abstractNumId w:val="35"/>
  </w:num>
  <w:num w:numId="7" w16cid:durableId="686489643">
    <w:abstractNumId w:val="31"/>
  </w:num>
  <w:num w:numId="8" w16cid:durableId="1586374849">
    <w:abstractNumId w:val="25"/>
  </w:num>
  <w:num w:numId="9" w16cid:durableId="1436367237">
    <w:abstractNumId w:val="41"/>
  </w:num>
  <w:num w:numId="10" w16cid:durableId="441457713">
    <w:abstractNumId w:val="12"/>
  </w:num>
  <w:num w:numId="11" w16cid:durableId="405340692">
    <w:abstractNumId w:val="34"/>
  </w:num>
  <w:num w:numId="12" w16cid:durableId="1466240105">
    <w:abstractNumId w:val="54"/>
  </w:num>
  <w:num w:numId="13" w16cid:durableId="1928267570">
    <w:abstractNumId w:val="39"/>
  </w:num>
  <w:num w:numId="14" w16cid:durableId="193350648">
    <w:abstractNumId w:val="0"/>
  </w:num>
  <w:num w:numId="15" w16cid:durableId="1883638020">
    <w:abstractNumId w:val="36"/>
  </w:num>
  <w:num w:numId="16" w16cid:durableId="920408875">
    <w:abstractNumId w:val="19"/>
  </w:num>
  <w:num w:numId="17" w16cid:durableId="1401824294">
    <w:abstractNumId w:val="48"/>
  </w:num>
  <w:num w:numId="18" w16cid:durableId="1350260347">
    <w:abstractNumId w:val="42"/>
  </w:num>
  <w:num w:numId="19" w16cid:durableId="1766877837">
    <w:abstractNumId w:val="49"/>
  </w:num>
  <w:num w:numId="20" w16cid:durableId="1648321547">
    <w:abstractNumId w:val="55"/>
  </w:num>
  <w:num w:numId="21" w16cid:durableId="1855995202">
    <w:abstractNumId w:val="24"/>
  </w:num>
  <w:num w:numId="22" w16cid:durableId="1706059909">
    <w:abstractNumId w:val="53"/>
  </w:num>
  <w:num w:numId="23" w16cid:durableId="978068362">
    <w:abstractNumId w:val="23"/>
  </w:num>
  <w:num w:numId="24" w16cid:durableId="2083017020">
    <w:abstractNumId w:val="6"/>
  </w:num>
  <w:num w:numId="25" w16cid:durableId="2127580367">
    <w:abstractNumId w:val="16"/>
  </w:num>
  <w:num w:numId="26" w16cid:durableId="967124261">
    <w:abstractNumId w:val="3"/>
  </w:num>
  <w:num w:numId="27" w16cid:durableId="1867596116">
    <w:abstractNumId w:val="14"/>
  </w:num>
  <w:num w:numId="28" w16cid:durableId="1151171998">
    <w:abstractNumId w:val="4"/>
  </w:num>
  <w:num w:numId="29" w16cid:durableId="994643422">
    <w:abstractNumId w:val="7"/>
  </w:num>
  <w:num w:numId="30" w16cid:durableId="46495680">
    <w:abstractNumId w:val="13"/>
  </w:num>
  <w:num w:numId="31" w16cid:durableId="287319296">
    <w:abstractNumId w:val="40"/>
  </w:num>
  <w:num w:numId="32" w16cid:durableId="1158571807">
    <w:abstractNumId w:val="11"/>
  </w:num>
  <w:num w:numId="33" w16cid:durableId="1926914633">
    <w:abstractNumId w:val="21"/>
  </w:num>
  <w:num w:numId="34" w16cid:durableId="1423641813">
    <w:abstractNumId w:val="32"/>
  </w:num>
  <w:num w:numId="35" w16cid:durableId="1545212818">
    <w:abstractNumId w:val="47"/>
  </w:num>
  <w:num w:numId="36" w16cid:durableId="734009455">
    <w:abstractNumId w:val="20"/>
  </w:num>
  <w:num w:numId="37" w16cid:durableId="1277980099">
    <w:abstractNumId w:val="37"/>
  </w:num>
  <w:num w:numId="38" w16cid:durableId="1750150938">
    <w:abstractNumId w:val="38"/>
  </w:num>
  <w:num w:numId="39" w16cid:durableId="2008514007">
    <w:abstractNumId w:val="51"/>
  </w:num>
  <w:num w:numId="40" w16cid:durableId="1025592735">
    <w:abstractNumId w:val="8"/>
  </w:num>
  <w:num w:numId="41" w16cid:durableId="712536890">
    <w:abstractNumId w:val="27"/>
  </w:num>
  <w:num w:numId="42" w16cid:durableId="598567842">
    <w:abstractNumId w:val="46"/>
  </w:num>
  <w:num w:numId="43" w16cid:durableId="72317441">
    <w:abstractNumId w:val="17"/>
  </w:num>
  <w:num w:numId="44" w16cid:durableId="329017704">
    <w:abstractNumId w:val="1"/>
  </w:num>
  <w:num w:numId="45" w16cid:durableId="1587614796">
    <w:abstractNumId w:val="5"/>
  </w:num>
  <w:num w:numId="46" w16cid:durableId="879782347">
    <w:abstractNumId w:val="9"/>
  </w:num>
  <w:num w:numId="47" w16cid:durableId="485627970">
    <w:abstractNumId w:val="45"/>
  </w:num>
  <w:num w:numId="48" w16cid:durableId="239414497">
    <w:abstractNumId w:val="15"/>
  </w:num>
  <w:num w:numId="49" w16cid:durableId="11537761">
    <w:abstractNumId w:val="29"/>
  </w:num>
  <w:num w:numId="50" w16cid:durableId="30349923">
    <w:abstractNumId w:val="26"/>
  </w:num>
  <w:num w:numId="51" w16cid:durableId="311250043">
    <w:abstractNumId w:val="18"/>
  </w:num>
  <w:num w:numId="52" w16cid:durableId="224265797">
    <w:abstractNumId w:val="43"/>
  </w:num>
  <w:num w:numId="53" w16cid:durableId="226769573">
    <w:abstractNumId w:val="33"/>
  </w:num>
  <w:num w:numId="54" w16cid:durableId="1966349971">
    <w:abstractNumId w:val="22"/>
  </w:num>
  <w:num w:numId="55" w16cid:durableId="11029144">
    <w:abstractNumId w:val="52"/>
  </w:num>
  <w:num w:numId="56" w16cid:durableId="1882160457">
    <w:abstractNumId w:val="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6002B"/>
    <w:rsid w:val="00170319"/>
    <w:rsid w:val="001855D7"/>
    <w:rsid w:val="001908A4"/>
    <w:rsid w:val="001A28E1"/>
    <w:rsid w:val="001A30FC"/>
    <w:rsid w:val="001A3C17"/>
    <w:rsid w:val="001B141E"/>
    <w:rsid w:val="001B2848"/>
    <w:rsid w:val="001B49D2"/>
    <w:rsid w:val="001B5836"/>
    <w:rsid w:val="001B5A00"/>
    <w:rsid w:val="001C193F"/>
    <w:rsid w:val="001C7B91"/>
    <w:rsid w:val="001D13E9"/>
    <w:rsid w:val="001D1D59"/>
    <w:rsid w:val="001D2CD2"/>
    <w:rsid w:val="001D3A21"/>
    <w:rsid w:val="001D5443"/>
    <w:rsid w:val="001D7420"/>
    <w:rsid w:val="001E3C28"/>
    <w:rsid w:val="001F1144"/>
    <w:rsid w:val="001F34EE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1B5D"/>
    <w:rsid w:val="002A22D7"/>
    <w:rsid w:val="002A33F8"/>
    <w:rsid w:val="002A73AF"/>
    <w:rsid w:val="002B2E91"/>
    <w:rsid w:val="002C0FD2"/>
    <w:rsid w:val="002D2649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25EF4"/>
    <w:rsid w:val="004408AF"/>
    <w:rsid w:val="00457050"/>
    <w:rsid w:val="00461566"/>
    <w:rsid w:val="00462074"/>
    <w:rsid w:val="00464F77"/>
    <w:rsid w:val="004753C7"/>
    <w:rsid w:val="00480FFF"/>
    <w:rsid w:val="00482950"/>
    <w:rsid w:val="00495B8D"/>
    <w:rsid w:val="004A4B89"/>
    <w:rsid w:val="004B0AA7"/>
    <w:rsid w:val="004B7C4A"/>
    <w:rsid w:val="004B7DEB"/>
    <w:rsid w:val="004C1C63"/>
    <w:rsid w:val="004C5EBA"/>
    <w:rsid w:val="004D05F8"/>
    <w:rsid w:val="004D496D"/>
    <w:rsid w:val="004E0B9F"/>
    <w:rsid w:val="004E1D49"/>
    <w:rsid w:val="004E526A"/>
    <w:rsid w:val="004F201A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55D08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D7212"/>
    <w:rsid w:val="005E749B"/>
    <w:rsid w:val="005F2EDF"/>
    <w:rsid w:val="00600C13"/>
    <w:rsid w:val="0062632C"/>
    <w:rsid w:val="00630073"/>
    <w:rsid w:val="00640927"/>
    <w:rsid w:val="00652624"/>
    <w:rsid w:val="00654314"/>
    <w:rsid w:val="0066519A"/>
    <w:rsid w:val="0069056D"/>
    <w:rsid w:val="00696A1F"/>
    <w:rsid w:val="006973C7"/>
    <w:rsid w:val="006B08C3"/>
    <w:rsid w:val="006B12D6"/>
    <w:rsid w:val="006B3CD5"/>
    <w:rsid w:val="006B5655"/>
    <w:rsid w:val="006C0DCE"/>
    <w:rsid w:val="006C15BA"/>
    <w:rsid w:val="006C55A5"/>
    <w:rsid w:val="006D50F4"/>
    <w:rsid w:val="006E3A65"/>
    <w:rsid w:val="007065FD"/>
    <w:rsid w:val="007074DA"/>
    <w:rsid w:val="00707AB0"/>
    <w:rsid w:val="00710FA8"/>
    <w:rsid w:val="00711EE8"/>
    <w:rsid w:val="0074560E"/>
    <w:rsid w:val="007658C7"/>
    <w:rsid w:val="00772B4C"/>
    <w:rsid w:val="007740E3"/>
    <w:rsid w:val="00774F63"/>
    <w:rsid w:val="00791E07"/>
    <w:rsid w:val="007A6EE0"/>
    <w:rsid w:val="007E1F1C"/>
    <w:rsid w:val="007E2D0D"/>
    <w:rsid w:val="008306EB"/>
    <w:rsid w:val="008311C0"/>
    <w:rsid w:val="00844E6A"/>
    <w:rsid w:val="00853439"/>
    <w:rsid w:val="00873A56"/>
    <w:rsid w:val="00877341"/>
    <w:rsid w:val="00883987"/>
    <w:rsid w:val="008A1157"/>
    <w:rsid w:val="008A6E14"/>
    <w:rsid w:val="008B0704"/>
    <w:rsid w:val="008B2211"/>
    <w:rsid w:val="008B3678"/>
    <w:rsid w:val="008C536B"/>
    <w:rsid w:val="008C6A6D"/>
    <w:rsid w:val="008D0CEB"/>
    <w:rsid w:val="009023F3"/>
    <w:rsid w:val="00903A7B"/>
    <w:rsid w:val="00905031"/>
    <w:rsid w:val="0090602B"/>
    <w:rsid w:val="00913302"/>
    <w:rsid w:val="00914214"/>
    <w:rsid w:val="009203B9"/>
    <w:rsid w:val="0092236C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12DC2"/>
    <w:rsid w:val="00A236AA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942E5"/>
    <w:rsid w:val="00A979FA"/>
    <w:rsid w:val="00AA2318"/>
    <w:rsid w:val="00AB4B5D"/>
    <w:rsid w:val="00AD1A03"/>
    <w:rsid w:val="00AD423B"/>
    <w:rsid w:val="00AD5924"/>
    <w:rsid w:val="00AD686F"/>
    <w:rsid w:val="00AE0516"/>
    <w:rsid w:val="00AE248E"/>
    <w:rsid w:val="00AE6AD7"/>
    <w:rsid w:val="00AF47F7"/>
    <w:rsid w:val="00B01629"/>
    <w:rsid w:val="00B174B5"/>
    <w:rsid w:val="00B21AA8"/>
    <w:rsid w:val="00B22AAC"/>
    <w:rsid w:val="00B23F75"/>
    <w:rsid w:val="00B24636"/>
    <w:rsid w:val="00B31B5E"/>
    <w:rsid w:val="00B36685"/>
    <w:rsid w:val="00B42AA3"/>
    <w:rsid w:val="00B47D21"/>
    <w:rsid w:val="00B727DA"/>
    <w:rsid w:val="00B80620"/>
    <w:rsid w:val="00B80926"/>
    <w:rsid w:val="00B92D4A"/>
    <w:rsid w:val="00B93E29"/>
    <w:rsid w:val="00B97745"/>
    <w:rsid w:val="00B97B1E"/>
    <w:rsid w:val="00BB15BF"/>
    <w:rsid w:val="00BB5081"/>
    <w:rsid w:val="00BD20DB"/>
    <w:rsid w:val="00BE3299"/>
    <w:rsid w:val="00BF4D7C"/>
    <w:rsid w:val="00C028FF"/>
    <w:rsid w:val="00C12D70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E4E"/>
    <w:rsid w:val="00C958D9"/>
    <w:rsid w:val="00CB11A3"/>
    <w:rsid w:val="00CB1A28"/>
    <w:rsid w:val="00CC7B6E"/>
    <w:rsid w:val="00CD0861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DBA"/>
    <w:rsid w:val="00DB0E18"/>
    <w:rsid w:val="00DB0FAE"/>
    <w:rsid w:val="00DD116E"/>
    <w:rsid w:val="00E0297E"/>
    <w:rsid w:val="00E02D40"/>
    <w:rsid w:val="00E064B0"/>
    <w:rsid w:val="00E434B1"/>
    <w:rsid w:val="00E573B2"/>
    <w:rsid w:val="00E64CCE"/>
    <w:rsid w:val="00E84859"/>
    <w:rsid w:val="00E873A9"/>
    <w:rsid w:val="00E91116"/>
    <w:rsid w:val="00E953B7"/>
    <w:rsid w:val="00E96C61"/>
    <w:rsid w:val="00EA502F"/>
    <w:rsid w:val="00EC08C5"/>
    <w:rsid w:val="00ED020D"/>
    <w:rsid w:val="00ED6B12"/>
    <w:rsid w:val="00EE1691"/>
    <w:rsid w:val="00EE490F"/>
    <w:rsid w:val="00EE7B2B"/>
    <w:rsid w:val="00EF2B45"/>
    <w:rsid w:val="00EF69B7"/>
    <w:rsid w:val="00F01896"/>
    <w:rsid w:val="00F02C99"/>
    <w:rsid w:val="00F039E0"/>
    <w:rsid w:val="00F11362"/>
    <w:rsid w:val="00F11C83"/>
    <w:rsid w:val="00F1235F"/>
    <w:rsid w:val="00F15821"/>
    <w:rsid w:val="00F20DA9"/>
    <w:rsid w:val="00F236C3"/>
    <w:rsid w:val="00F27FB9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  <w:rsid w:val="0AE3CD7F"/>
    <w:rsid w:val="13D32280"/>
    <w:rsid w:val="1CA81940"/>
    <w:rsid w:val="4CFF86D4"/>
    <w:rsid w:val="52E6D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02321B87AFF4D9E884AE9D2B4800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55C57-7175-49DD-9010-8BF721FB0AAD}"/>
      </w:docPartPr>
      <w:docPartBody>
        <w:p w:rsidR="00C0045B" w:rsidRDefault="00EC59CA" w:rsidP="00EC59CA">
          <w:pPr>
            <w:pStyle w:val="B02321B87AFF4D9E884AE9D2B4800304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C5905"/>
    <w:rsid w:val="000E4544"/>
    <w:rsid w:val="0011483C"/>
    <w:rsid w:val="00117846"/>
    <w:rsid w:val="00176757"/>
    <w:rsid w:val="00207130"/>
    <w:rsid w:val="00283175"/>
    <w:rsid w:val="002A1B5D"/>
    <w:rsid w:val="00386688"/>
    <w:rsid w:val="003A29E0"/>
    <w:rsid w:val="003D50AA"/>
    <w:rsid w:val="004131C3"/>
    <w:rsid w:val="00455241"/>
    <w:rsid w:val="00470F03"/>
    <w:rsid w:val="005E3072"/>
    <w:rsid w:val="007018F9"/>
    <w:rsid w:val="007E2D0D"/>
    <w:rsid w:val="00A04C52"/>
    <w:rsid w:val="00A07CBB"/>
    <w:rsid w:val="00AB278C"/>
    <w:rsid w:val="00B90AB1"/>
    <w:rsid w:val="00C0045B"/>
    <w:rsid w:val="00CD0861"/>
    <w:rsid w:val="00D47B0F"/>
    <w:rsid w:val="00E15694"/>
    <w:rsid w:val="00E953B7"/>
    <w:rsid w:val="00EC59CA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C59C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B02321B87AFF4D9E884AE9D2B4800304">
    <w:name w:val="B02321B87AFF4D9E884AE9D2B4800304"/>
    <w:rsid w:val="00EC59CA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D58CBD-8B07-4BD1-959A-75772D2D6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1244</Words>
  <Characters>7092</Characters>
  <Application>Microsoft Office Word</Application>
  <DocSecurity>0</DocSecurity>
  <Lines>59</Lines>
  <Paragraphs>16</Paragraphs>
  <ScaleCrop>false</ScaleCrop>
  <Company/>
  <LinksUpToDate>false</LinksUpToDate>
  <CharactersWithSpaces>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Dr Majdah Aseeri</cp:lastModifiedBy>
  <cp:revision>2</cp:revision>
  <cp:lastPrinted>2026-01-06T09:11:00Z</cp:lastPrinted>
  <dcterms:created xsi:type="dcterms:W3CDTF">2026-01-17T08:50:00Z</dcterms:created>
  <dcterms:modified xsi:type="dcterms:W3CDTF">2026-01-17T08:50:00Z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1cef2165e5079b64faae00ff43d7777198b5ac9ab6b3f4be09f596c2f15b27fc</vt:lpwstr>
  </property>
</Properties>
</file>