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35F16C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0C2D38" w:rsidRPr="000C2D38">
                  <w:rPr>
                    <w:rStyle w:val="Style1Char"/>
                    <w:rFonts w:asciiTheme="majorBidi" w:hAnsiTheme="majorBidi" w:cstheme="majorBidi"/>
                    <w:sz w:val="24"/>
                    <w:szCs w:val="24"/>
                  </w:rPr>
                  <w:t>Language Research Methods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DEF432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0C2D38" w:rsidRPr="000C2D38">
              <w:rPr>
                <w:rFonts w:asciiTheme="majorBidi" w:hAnsiTheme="majorBidi" w:cstheme="majorBidi"/>
                <w:b/>
                <w:bCs/>
                <w:color w:val="52B5C2"/>
                <w:sz w:val="24"/>
                <w:szCs w:val="24"/>
              </w:rPr>
              <w:t>ENG4359-3</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170F5C41"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2F3B58">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4FD8F67B"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570E8A7" w14:textId="0ED64596" w:rsidR="001539ED"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008979" w:history="1">
            <w:r w:rsidR="001539ED" w:rsidRPr="009856E1">
              <w:rPr>
                <w:rStyle w:val="Hyperlink"/>
                <w:rFonts w:asciiTheme="majorBidi" w:hAnsiTheme="majorBidi"/>
                <w:b/>
                <w:bCs/>
                <w:noProof/>
                <w:lang w:bidi="ar-YE"/>
              </w:rPr>
              <w:t>A. General information about the course:</w:t>
            </w:r>
            <w:r w:rsidR="001539ED">
              <w:rPr>
                <w:noProof/>
                <w:webHidden/>
              </w:rPr>
              <w:tab/>
            </w:r>
            <w:r w:rsidR="001539ED">
              <w:rPr>
                <w:noProof/>
                <w:webHidden/>
              </w:rPr>
              <w:fldChar w:fldCharType="begin"/>
            </w:r>
            <w:r w:rsidR="001539ED">
              <w:rPr>
                <w:noProof/>
                <w:webHidden/>
              </w:rPr>
              <w:instrText xml:space="preserve"> PAGEREF _Toc183008979 \h </w:instrText>
            </w:r>
            <w:r w:rsidR="001539ED">
              <w:rPr>
                <w:noProof/>
                <w:webHidden/>
              </w:rPr>
            </w:r>
            <w:r w:rsidR="001539ED">
              <w:rPr>
                <w:noProof/>
                <w:webHidden/>
              </w:rPr>
              <w:fldChar w:fldCharType="separate"/>
            </w:r>
            <w:r w:rsidR="001539ED">
              <w:rPr>
                <w:noProof/>
                <w:webHidden/>
              </w:rPr>
              <w:t>3</w:t>
            </w:r>
            <w:r w:rsidR="001539ED">
              <w:rPr>
                <w:noProof/>
                <w:webHidden/>
              </w:rPr>
              <w:fldChar w:fldCharType="end"/>
            </w:r>
          </w:hyperlink>
        </w:p>
        <w:p w14:paraId="379A42BC" w14:textId="15081D08" w:rsidR="001539ED" w:rsidRDefault="001539ED">
          <w:pPr>
            <w:pStyle w:val="TOC1"/>
            <w:tabs>
              <w:tab w:val="right" w:leader="dot" w:pos="9628"/>
            </w:tabs>
            <w:rPr>
              <w:rFonts w:eastAsiaTheme="minorEastAsia"/>
              <w:noProof/>
              <w:kern w:val="2"/>
              <w:sz w:val="24"/>
              <w:szCs w:val="24"/>
              <w14:ligatures w14:val="standardContextual"/>
            </w:rPr>
          </w:pPr>
          <w:hyperlink w:anchor="_Toc183008980" w:history="1">
            <w:r w:rsidRPr="009856E1">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_Toc183008980 \h </w:instrText>
            </w:r>
            <w:r>
              <w:rPr>
                <w:noProof/>
                <w:webHidden/>
              </w:rPr>
            </w:r>
            <w:r>
              <w:rPr>
                <w:noProof/>
                <w:webHidden/>
              </w:rPr>
              <w:fldChar w:fldCharType="separate"/>
            </w:r>
            <w:r>
              <w:rPr>
                <w:noProof/>
                <w:webHidden/>
              </w:rPr>
              <w:t>4</w:t>
            </w:r>
            <w:r>
              <w:rPr>
                <w:noProof/>
                <w:webHidden/>
              </w:rPr>
              <w:fldChar w:fldCharType="end"/>
            </w:r>
          </w:hyperlink>
        </w:p>
        <w:p w14:paraId="33FEE7A3" w14:textId="17119A8B" w:rsidR="001539ED" w:rsidRDefault="001539ED">
          <w:pPr>
            <w:pStyle w:val="TOC1"/>
            <w:tabs>
              <w:tab w:val="right" w:leader="dot" w:pos="9628"/>
            </w:tabs>
            <w:rPr>
              <w:rFonts w:eastAsiaTheme="minorEastAsia"/>
              <w:noProof/>
              <w:kern w:val="2"/>
              <w:sz w:val="24"/>
              <w:szCs w:val="24"/>
              <w14:ligatures w14:val="standardContextual"/>
            </w:rPr>
          </w:pPr>
          <w:hyperlink w:anchor="_Toc183008981" w:history="1">
            <w:r w:rsidRPr="009856E1">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_Toc183008981 \h </w:instrText>
            </w:r>
            <w:r>
              <w:rPr>
                <w:noProof/>
                <w:webHidden/>
              </w:rPr>
            </w:r>
            <w:r>
              <w:rPr>
                <w:noProof/>
                <w:webHidden/>
              </w:rPr>
              <w:fldChar w:fldCharType="separate"/>
            </w:r>
            <w:r>
              <w:rPr>
                <w:noProof/>
                <w:webHidden/>
              </w:rPr>
              <w:t>7</w:t>
            </w:r>
            <w:r>
              <w:rPr>
                <w:noProof/>
                <w:webHidden/>
              </w:rPr>
              <w:fldChar w:fldCharType="end"/>
            </w:r>
          </w:hyperlink>
        </w:p>
        <w:p w14:paraId="55091AAD" w14:textId="28E568BC" w:rsidR="001539ED" w:rsidRDefault="001539ED">
          <w:pPr>
            <w:pStyle w:val="TOC1"/>
            <w:tabs>
              <w:tab w:val="right" w:leader="dot" w:pos="9628"/>
            </w:tabs>
            <w:rPr>
              <w:rFonts w:eastAsiaTheme="minorEastAsia"/>
              <w:noProof/>
              <w:kern w:val="2"/>
              <w:sz w:val="24"/>
              <w:szCs w:val="24"/>
              <w14:ligatures w14:val="standardContextual"/>
            </w:rPr>
          </w:pPr>
          <w:hyperlink w:anchor="_Toc183008982" w:history="1">
            <w:r w:rsidRPr="009856E1">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_Toc183008982 \h </w:instrText>
            </w:r>
            <w:r>
              <w:rPr>
                <w:noProof/>
                <w:webHidden/>
              </w:rPr>
            </w:r>
            <w:r>
              <w:rPr>
                <w:noProof/>
                <w:webHidden/>
              </w:rPr>
              <w:fldChar w:fldCharType="separate"/>
            </w:r>
            <w:r>
              <w:rPr>
                <w:noProof/>
                <w:webHidden/>
              </w:rPr>
              <w:t>12</w:t>
            </w:r>
            <w:r>
              <w:rPr>
                <w:noProof/>
                <w:webHidden/>
              </w:rPr>
              <w:fldChar w:fldCharType="end"/>
            </w:r>
          </w:hyperlink>
        </w:p>
        <w:p w14:paraId="59513D1B" w14:textId="5A343418" w:rsidR="001539ED" w:rsidRDefault="001539ED">
          <w:pPr>
            <w:pStyle w:val="TOC1"/>
            <w:tabs>
              <w:tab w:val="right" w:leader="dot" w:pos="9628"/>
            </w:tabs>
            <w:rPr>
              <w:rFonts w:eastAsiaTheme="minorEastAsia"/>
              <w:noProof/>
              <w:kern w:val="2"/>
              <w:sz w:val="24"/>
              <w:szCs w:val="24"/>
              <w14:ligatures w14:val="standardContextual"/>
            </w:rPr>
          </w:pPr>
          <w:hyperlink w:anchor="_Toc183008983" w:history="1">
            <w:r w:rsidRPr="009856E1">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_Toc183008983 \h </w:instrText>
            </w:r>
            <w:r>
              <w:rPr>
                <w:noProof/>
                <w:webHidden/>
              </w:rPr>
            </w:r>
            <w:r>
              <w:rPr>
                <w:noProof/>
                <w:webHidden/>
              </w:rPr>
              <w:fldChar w:fldCharType="separate"/>
            </w:r>
            <w:r>
              <w:rPr>
                <w:noProof/>
                <w:webHidden/>
              </w:rPr>
              <w:t>14</w:t>
            </w:r>
            <w:r>
              <w:rPr>
                <w:noProof/>
                <w:webHidden/>
              </w:rPr>
              <w:fldChar w:fldCharType="end"/>
            </w:r>
          </w:hyperlink>
        </w:p>
        <w:p w14:paraId="1CA221FB" w14:textId="497322DE" w:rsidR="001539ED" w:rsidRDefault="001539ED">
          <w:pPr>
            <w:pStyle w:val="TOC1"/>
            <w:tabs>
              <w:tab w:val="right" w:leader="dot" w:pos="9628"/>
            </w:tabs>
            <w:rPr>
              <w:rFonts w:eastAsiaTheme="minorEastAsia"/>
              <w:noProof/>
              <w:kern w:val="2"/>
              <w:sz w:val="24"/>
              <w:szCs w:val="24"/>
              <w14:ligatures w14:val="standardContextual"/>
            </w:rPr>
          </w:pPr>
          <w:hyperlink w:anchor="_Toc183008984" w:history="1">
            <w:r w:rsidRPr="009856E1">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_Toc183008984 \h </w:instrText>
            </w:r>
            <w:r>
              <w:rPr>
                <w:noProof/>
                <w:webHidden/>
              </w:rPr>
            </w:r>
            <w:r>
              <w:rPr>
                <w:noProof/>
                <w:webHidden/>
              </w:rPr>
              <w:fldChar w:fldCharType="separate"/>
            </w:r>
            <w:r>
              <w:rPr>
                <w:noProof/>
                <w:webHidden/>
              </w:rPr>
              <w:t>20</w:t>
            </w:r>
            <w:r>
              <w:rPr>
                <w:noProof/>
                <w:webHidden/>
              </w:rPr>
              <w:fldChar w:fldCharType="end"/>
            </w:r>
          </w:hyperlink>
        </w:p>
        <w:p w14:paraId="12FE669D" w14:textId="59793A7D" w:rsidR="001539ED" w:rsidRDefault="001539ED">
          <w:pPr>
            <w:pStyle w:val="TOC1"/>
            <w:tabs>
              <w:tab w:val="right" w:leader="dot" w:pos="9628"/>
            </w:tabs>
            <w:rPr>
              <w:rFonts w:eastAsiaTheme="minorEastAsia"/>
              <w:noProof/>
              <w:kern w:val="2"/>
              <w:sz w:val="24"/>
              <w:szCs w:val="24"/>
              <w14:ligatures w14:val="standardContextual"/>
            </w:rPr>
          </w:pPr>
          <w:hyperlink w:anchor="_Toc183008985" w:history="1">
            <w:r w:rsidRPr="009856E1">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_Toc183008985 \h </w:instrText>
            </w:r>
            <w:r>
              <w:rPr>
                <w:noProof/>
                <w:webHidden/>
              </w:rPr>
            </w:r>
            <w:r>
              <w:rPr>
                <w:noProof/>
                <w:webHidden/>
              </w:rPr>
              <w:fldChar w:fldCharType="separate"/>
            </w:r>
            <w:r>
              <w:rPr>
                <w:noProof/>
                <w:webHidden/>
              </w:rPr>
              <w:t>20</w:t>
            </w:r>
            <w:r>
              <w:rPr>
                <w:noProof/>
                <w:webHidden/>
              </w:rPr>
              <w:fldChar w:fldCharType="end"/>
            </w:r>
          </w:hyperlink>
        </w:p>
        <w:p w14:paraId="048425A3" w14:textId="44B35300"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008979"/>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57F1D66A"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50305B">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4924CB1B"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Semester</w:t>
            </w:r>
            <w:r w:rsidR="009D540D">
              <w:rPr>
                <w:rFonts w:asciiTheme="majorBidi" w:hAnsiTheme="majorBidi" w:cstheme="majorBidi"/>
                <w:color w:val="FFFFFF" w:themeColor="background1"/>
                <w:sz w:val="24"/>
                <w:szCs w:val="24"/>
              </w:rPr>
              <w:t xml:space="preserve"> 7</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w:t>
            </w:r>
            <w:r w:rsidR="009D540D">
              <w:rPr>
                <w:rFonts w:asciiTheme="majorBidi" w:hAnsiTheme="majorBidi" w:cstheme="majorBidi"/>
                <w:color w:val="FFFFFF" w:themeColor="background1"/>
                <w:sz w:val="24"/>
                <w:szCs w:val="24"/>
              </w:rPr>
              <w:t>4</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077C4D"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CA01401" w:rsidR="00077C4D" w:rsidRPr="00CD6727" w:rsidRDefault="00077C4D" w:rsidP="00077C4D">
            <w:pPr>
              <w:shd w:val="clear" w:color="auto" w:fill="F2F2F2" w:themeFill="background1" w:themeFillShade="F2"/>
              <w:rPr>
                <w:rFonts w:asciiTheme="majorBidi" w:hAnsiTheme="majorBidi" w:cstheme="majorBidi"/>
                <w:b w:val="0"/>
                <w:bCs w:val="0"/>
                <w:color w:val="000000" w:themeColor="text1"/>
                <w:sz w:val="24"/>
                <w:szCs w:val="24"/>
              </w:rPr>
            </w:pPr>
            <w:r w:rsidRPr="006F48D3">
              <w:rPr>
                <w:rFonts w:asciiTheme="minorHAnsi" w:hAnsiTheme="minorHAnsi" w:cstheme="minorHAnsi"/>
                <w:b w:val="0"/>
                <w:bCs w:val="0"/>
                <w:color w:val="000000" w:themeColor="text1"/>
                <w:sz w:val="24"/>
                <w:szCs w:val="24"/>
              </w:rPr>
              <w:t>ENG43</w:t>
            </w:r>
            <w:r>
              <w:rPr>
                <w:rFonts w:asciiTheme="minorHAnsi" w:hAnsiTheme="minorHAnsi" w:cstheme="minorHAnsi"/>
                <w:b w:val="0"/>
                <w:bCs w:val="0"/>
                <w:color w:val="000000" w:themeColor="text1"/>
                <w:sz w:val="24"/>
                <w:szCs w:val="24"/>
              </w:rPr>
              <w:t>59</w:t>
            </w:r>
            <w:r w:rsidRPr="006F48D3">
              <w:rPr>
                <w:rFonts w:asciiTheme="minorHAnsi" w:hAnsiTheme="minorHAnsi" w:cstheme="minorHAnsi"/>
                <w:b w:val="0"/>
                <w:bCs w:val="0"/>
                <w:color w:val="000000" w:themeColor="text1"/>
                <w:sz w:val="24"/>
                <w:szCs w:val="24"/>
              </w:rPr>
              <w:t xml:space="preserve">-3 </w:t>
            </w:r>
            <w:r>
              <w:rPr>
                <w:rFonts w:asciiTheme="minorHAnsi" w:hAnsiTheme="minorHAnsi" w:cstheme="minorHAnsi"/>
                <w:b w:val="0"/>
                <w:bCs w:val="0"/>
                <w:color w:val="000000" w:themeColor="text1"/>
                <w:sz w:val="24"/>
                <w:szCs w:val="24"/>
              </w:rPr>
              <w:t>Language Research Methods</w:t>
            </w:r>
            <w:r w:rsidRPr="006F48D3">
              <w:rPr>
                <w:rFonts w:asciiTheme="minorHAnsi" w:hAnsiTheme="minorHAnsi" w:cstheme="minorHAnsi"/>
                <w:b w:val="0"/>
                <w:bCs w:val="0"/>
                <w:color w:val="000000" w:themeColor="text1"/>
                <w:sz w:val="24"/>
                <w:szCs w:val="24"/>
              </w:rPr>
              <w:t xml:space="preserve"> </w:t>
            </w:r>
            <w:r w:rsidRPr="0014270A">
              <w:rPr>
                <w:rFonts w:asciiTheme="minorHAnsi" w:hAnsiTheme="minorHAnsi" w:cstheme="minorHAnsi"/>
                <w:b w:val="0"/>
                <w:bCs w:val="0"/>
                <w:color w:val="000000" w:themeColor="text1"/>
                <w:sz w:val="24"/>
                <w:szCs w:val="24"/>
              </w:rPr>
              <w:t>is a meticulously designed course that equips students with the fundamental understanding of research methodology within the domain of language studies. Students will learn to define essential technical terms and concepts and clearly describe the vital stages of conducting research, focusing on precision and rigor. The course offers a multifaceted view of research, from evaluating existing language-related research papers to mastering the art of writing preliminary research proposals. Furthermore, the course emphasizes the practical application of research methods, such as the efficient integration of knowledge from different sources, using databases to search for relevant materials, and selecting appropriate research designs and samples.</w:t>
            </w:r>
          </w:p>
        </w:tc>
      </w:tr>
      <w:tr w:rsidR="00077C4D"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077C4D" w:rsidRPr="00CD6727" w:rsidRDefault="00077C4D" w:rsidP="00077C4D">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077C4D"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039AD90D" w:rsidR="00077C4D" w:rsidRPr="00CD6727" w:rsidRDefault="00077C4D" w:rsidP="00077C4D">
            <w:pPr>
              <w:ind w:right="43"/>
              <w:rPr>
                <w:rFonts w:asciiTheme="majorBidi" w:hAnsiTheme="majorBidi" w:cstheme="majorBidi"/>
                <w:color w:val="FFFFFF" w:themeColor="background1"/>
                <w:sz w:val="24"/>
                <w:szCs w:val="24"/>
              </w:rPr>
            </w:pPr>
            <w:r w:rsidRPr="006F48D3">
              <w:rPr>
                <w:rFonts w:asciiTheme="minorHAnsi" w:hAnsiTheme="minorHAnsi" w:cstheme="minorHAnsi"/>
                <w:b w:val="0"/>
                <w:bCs w:val="0"/>
                <w:sz w:val="24"/>
                <w:szCs w:val="24"/>
              </w:rPr>
              <w:t>ENG2341-3 Introduction to Theoretical Linguistics</w:t>
            </w:r>
          </w:p>
        </w:tc>
      </w:tr>
      <w:tr w:rsidR="00077C4D"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077C4D" w:rsidRPr="00CD6727" w:rsidRDefault="00077C4D" w:rsidP="00077C4D">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077C4D"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077C4D" w:rsidRPr="00CD6727" w:rsidRDefault="00077C4D" w:rsidP="00077C4D">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077C4D"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077C4D" w:rsidRPr="00CD6727" w:rsidRDefault="00077C4D" w:rsidP="00077C4D">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077C4D"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3FC7D0F7" w:rsidR="00077C4D" w:rsidRPr="00CD6727" w:rsidRDefault="00077C4D" w:rsidP="00077C4D">
            <w:pPr>
              <w:ind w:right="43"/>
              <w:rPr>
                <w:rFonts w:asciiTheme="majorBidi" w:hAnsiTheme="majorBidi" w:cstheme="majorBidi"/>
                <w:color w:val="FFFFFF" w:themeColor="background1"/>
                <w:sz w:val="24"/>
                <w:szCs w:val="24"/>
              </w:rPr>
            </w:pPr>
            <w:r w:rsidRPr="001E5628">
              <w:rPr>
                <w:rFonts w:asciiTheme="minorHAnsi" w:hAnsiTheme="minorHAnsi" w:cstheme="minorHAnsi"/>
                <w:b w:val="0"/>
                <w:bCs w:val="0"/>
                <w:color w:val="000000" w:themeColor="text1"/>
                <w:sz w:val="24"/>
                <w:szCs w:val="24"/>
              </w:rPr>
              <w:t xml:space="preserve">The main objectives of </w:t>
            </w:r>
            <w:r w:rsidRPr="006F48D3">
              <w:rPr>
                <w:rFonts w:asciiTheme="minorHAnsi" w:hAnsiTheme="minorHAnsi" w:cstheme="minorHAnsi"/>
                <w:b w:val="0"/>
                <w:bCs w:val="0"/>
                <w:color w:val="000000" w:themeColor="text1"/>
                <w:sz w:val="24"/>
                <w:szCs w:val="24"/>
              </w:rPr>
              <w:t>ENG43</w:t>
            </w:r>
            <w:r>
              <w:rPr>
                <w:rFonts w:asciiTheme="minorHAnsi" w:hAnsiTheme="minorHAnsi" w:cstheme="minorHAnsi"/>
                <w:b w:val="0"/>
                <w:bCs w:val="0"/>
                <w:color w:val="000000" w:themeColor="text1"/>
                <w:sz w:val="24"/>
                <w:szCs w:val="24"/>
              </w:rPr>
              <w:t>59</w:t>
            </w:r>
            <w:r w:rsidRPr="006F48D3">
              <w:rPr>
                <w:rFonts w:asciiTheme="minorHAnsi" w:hAnsiTheme="minorHAnsi" w:cstheme="minorHAnsi"/>
                <w:b w:val="0"/>
                <w:bCs w:val="0"/>
                <w:color w:val="000000" w:themeColor="text1"/>
                <w:sz w:val="24"/>
                <w:szCs w:val="24"/>
              </w:rPr>
              <w:t xml:space="preserve">-3 </w:t>
            </w:r>
            <w:r>
              <w:rPr>
                <w:rFonts w:asciiTheme="minorHAnsi" w:hAnsiTheme="minorHAnsi" w:cstheme="minorHAnsi"/>
                <w:b w:val="0"/>
                <w:bCs w:val="0"/>
                <w:color w:val="000000" w:themeColor="text1"/>
                <w:sz w:val="24"/>
                <w:szCs w:val="24"/>
              </w:rPr>
              <w:t>Language Research Methods</w:t>
            </w:r>
            <w:r w:rsidRPr="001E5628">
              <w:rPr>
                <w:rFonts w:asciiTheme="minorHAnsi" w:hAnsiTheme="minorHAnsi" w:cstheme="minorHAnsi"/>
                <w:b w:val="0"/>
                <w:bCs w:val="0"/>
                <w:color w:val="000000" w:themeColor="text1"/>
                <w:sz w:val="24"/>
                <w:szCs w:val="24"/>
              </w:rPr>
              <w:t xml:space="preserve"> </w:t>
            </w:r>
            <w:r w:rsidRPr="0014270A">
              <w:rPr>
                <w:rFonts w:asciiTheme="minorHAnsi" w:hAnsiTheme="minorHAnsi" w:cstheme="minorHAnsi"/>
                <w:b w:val="0"/>
                <w:bCs w:val="0"/>
                <w:color w:val="000000" w:themeColor="text1"/>
                <w:sz w:val="24"/>
                <w:szCs w:val="24"/>
              </w:rPr>
              <w:t>are to instill a robust understanding of the theoretical and practical aspects of research methodology in the context of language studies. Students will be guided to appreciate the subtleties of research design and execution, developing their ability to evaluate research papers critically and to compose coherent research proposals. Emphasizing skills such as integration, synthesis, and efficient online material searching, the course aims to cultivate a systematic approach to research that empowers students to select and implement suitable research designs, and to understand the intricacies of sample selection. By intertwining theoretical knowledge with practical skills, this course endeavors to prepare students to undertake language-related research with confidence, integrity, and scholarly excellence.</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3132CA22" w14:textId="77777777" w:rsidR="00077C4D" w:rsidRDefault="00077C4D" w:rsidP="00CD6727">
      <w:pPr>
        <w:rPr>
          <w:rStyle w:val="a"/>
          <w:rFonts w:asciiTheme="majorBidi" w:hAnsiTheme="majorBidi" w:cstheme="majorBidi"/>
          <w:b/>
          <w:bCs/>
          <w:color w:val="52B5C2"/>
          <w:sz w:val="24"/>
          <w:szCs w:val="24"/>
        </w:rPr>
      </w:pPr>
    </w:p>
    <w:p w14:paraId="6DC76D28" w14:textId="77777777" w:rsidR="00077C4D" w:rsidRDefault="00077C4D"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6EBBB417" w:rsidR="00791CCF" w:rsidRPr="00CD6727" w:rsidRDefault="00B61545" w:rsidP="00791CCF">
            <w:pPr>
              <w:spacing w:after="0"/>
              <w:rPr>
                <w:rFonts w:asciiTheme="majorBidi" w:hAnsiTheme="majorBidi" w:cstheme="majorBidi"/>
                <w:sz w:val="24"/>
                <w:szCs w:val="24"/>
              </w:rPr>
            </w:pPr>
            <w:r>
              <w:rPr>
                <w:rFonts w:asciiTheme="majorBidi" w:hAnsiTheme="majorBidi" w:cstheme="majorBidi"/>
                <w:sz w:val="24"/>
                <w:szCs w:val="24"/>
              </w:rPr>
              <w:t>45</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EA8A799" w:rsidR="008D0CEB" w:rsidRPr="00CD6727" w:rsidRDefault="00B6154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5370C97" w:rsidR="00AF47F7" w:rsidRPr="00CD6727" w:rsidRDefault="00B6154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69792706" w14:textId="67DB0252" w:rsidR="00077C4D" w:rsidRPr="00077C4D" w:rsidRDefault="00077C4D" w:rsidP="00077C4D">
      <w:bookmarkStart w:id="7" w:name="_Ref115691966"/>
    </w:p>
    <w:p w14:paraId="2454B126" w14:textId="5065B90E"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3008980"/>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077C4D" w:rsidRPr="00CD6727" w14:paraId="2E821FBF" w14:textId="77777777" w:rsidTr="00077C4D">
        <w:trPr>
          <w:tblCellSpacing w:w="7" w:type="dxa"/>
          <w:jc w:val="center"/>
        </w:trPr>
        <w:tc>
          <w:tcPr>
            <w:tcW w:w="901" w:type="dxa"/>
            <w:shd w:val="clear" w:color="auto" w:fill="auto"/>
            <w:vAlign w:val="center"/>
          </w:tcPr>
          <w:p w14:paraId="20103120" w14:textId="6FF58752" w:rsidR="00077C4D" w:rsidRPr="00CD6727" w:rsidRDefault="00077C4D" w:rsidP="00077C4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39554EEC"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Define the important technical terms and concepts related to research methodology</w:t>
            </w:r>
          </w:p>
        </w:tc>
        <w:tc>
          <w:tcPr>
            <w:tcW w:w="2481" w:type="dxa"/>
            <w:shd w:val="clear" w:color="auto" w:fill="auto"/>
          </w:tcPr>
          <w:p w14:paraId="3BD57457" w14:textId="18C19093"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K</w:t>
            </w:r>
            <w:r>
              <w:rPr>
                <w:rFonts w:cstheme="minorHAnsi"/>
                <w:sz w:val="20"/>
                <w:szCs w:val="20"/>
              </w:rPr>
              <w:t>1</w:t>
            </w:r>
          </w:p>
        </w:tc>
        <w:tc>
          <w:tcPr>
            <w:tcW w:w="2087" w:type="dxa"/>
            <w:shd w:val="clear" w:color="auto" w:fill="auto"/>
          </w:tcPr>
          <w:p w14:paraId="06DCF145" w14:textId="54D40CE6" w:rsidR="00077C4D" w:rsidRPr="00CD6727" w:rsidRDefault="00077C4D" w:rsidP="00077C4D">
            <w:pPr>
              <w:spacing w:after="0"/>
              <w:rPr>
                <w:rFonts w:asciiTheme="majorBidi" w:hAnsiTheme="majorBidi" w:cstheme="majorBidi"/>
                <w:b/>
                <w:bCs/>
                <w:sz w:val="24"/>
                <w:szCs w:val="24"/>
              </w:rPr>
            </w:pPr>
            <w:r w:rsidRPr="00257494">
              <w:rPr>
                <w:rFonts w:cstheme="minorHAnsi"/>
                <w:sz w:val="20"/>
                <w:szCs w:val="20"/>
              </w:rPr>
              <w:t>Organize a jigsaw activity where students work in small groups, each responsible for a set of technical terms. Each group would become "experts" on their terms, then regroup to teach their peers, ensuring all terms are covered.</w:t>
            </w:r>
          </w:p>
        </w:tc>
        <w:tc>
          <w:tcPr>
            <w:tcW w:w="1757" w:type="dxa"/>
            <w:shd w:val="clear" w:color="auto" w:fill="auto"/>
            <w:vAlign w:val="center"/>
          </w:tcPr>
          <w:p w14:paraId="6520985D" w14:textId="65FFC7EB" w:rsidR="00077C4D" w:rsidRPr="00CD6727" w:rsidRDefault="00077C4D" w:rsidP="00077C4D">
            <w:pPr>
              <w:spacing w:after="0"/>
              <w:rPr>
                <w:rFonts w:asciiTheme="majorBidi" w:hAnsiTheme="majorBidi" w:cstheme="majorBidi"/>
                <w:b/>
                <w:bCs/>
                <w:sz w:val="24"/>
                <w:szCs w:val="24"/>
              </w:rPr>
            </w:pPr>
            <w:r w:rsidRPr="00E27840">
              <w:rPr>
                <w:rFonts w:cstheme="minorHAnsi"/>
                <w:sz w:val="20"/>
                <w:szCs w:val="20"/>
              </w:rPr>
              <w:t>Midterm Exam</w:t>
            </w:r>
            <w:r>
              <w:rPr>
                <w:rFonts w:cstheme="minorHAnsi"/>
                <w:sz w:val="20"/>
                <w:szCs w:val="20"/>
              </w:rPr>
              <w:t xml:space="preserve"> (30 Marks)</w:t>
            </w:r>
          </w:p>
        </w:tc>
      </w:tr>
      <w:tr w:rsidR="00077C4D" w:rsidRPr="00CD6727" w14:paraId="768CEEF6" w14:textId="77777777" w:rsidTr="00077C4D">
        <w:trPr>
          <w:tblCellSpacing w:w="7" w:type="dxa"/>
          <w:jc w:val="center"/>
        </w:trPr>
        <w:tc>
          <w:tcPr>
            <w:tcW w:w="901" w:type="dxa"/>
            <w:shd w:val="clear" w:color="auto" w:fill="auto"/>
            <w:vAlign w:val="center"/>
          </w:tcPr>
          <w:p w14:paraId="5108B4CF" w14:textId="0350AF79" w:rsidR="00077C4D" w:rsidRPr="00CD6727" w:rsidRDefault="00077C4D" w:rsidP="00077C4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49686E5A"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Describe clearly and accurately the essential stages of conducting research</w:t>
            </w:r>
          </w:p>
        </w:tc>
        <w:tc>
          <w:tcPr>
            <w:tcW w:w="2481" w:type="dxa"/>
            <w:shd w:val="clear" w:color="auto" w:fill="auto"/>
          </w:tcPr>
          <w:p w14:paraId="54B2353C" w14:textId="465E51C8"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K</w:t>
            </w:r>
            <w:r>
              <w:rPr>
                <w:rFonts w:cstheme="minorHAnsi"/>
                <w:sz w:val="20"/>
                <w:szCs w:val="20"/>
              </w:rPr>
              <w:t>2</w:t>
            </w:r>
          </w:p>
        </w:tc>
        <w:tc>
          <w:tcPr>
            <w:tcW w:w="2087" w:type="dxa"/>
            <w:shd w:val="clear" w:color="auto" w:fill="auto"/>
          </w:tcPr>
          <w:p w14:paraId="53B134A8" w14:textId="2B744365" w:rsidR="00077C4D" w:rsidRPr="00CD6727" w:rsidRDefault="00077C4D" w:rsidP="00077C4D">
            <w:pPr>
              <w:spacing w:after="0"/>
              <w:rPr>
                <w:rFonts w:asciiTheme="majorBidi" w:hAnsiTheme="majorBidi" w:cstheme="majorBidi"/>
                <w:b/>
                <w:bCs/>
                <w:sz w:val="24"/>
                <w:szCs w:val="24"/>
              </w:rPr>
            </w:pPr>
            <w:r w:rsidRPr="00257494">
              <w:rPr>
                <w:rFonts w:cstheme="minorHAnsi"/>
                <w:sz w:val="20"/>
                <w:szCs w:val="20"/>
              </w:rPr>
              <w:t xml:space="preserve">Facilitate a teacher-led seminar discussing the stages of research. Follow up with a task where students work in pairs to create a flowchart or timeline of the stages using </w:t>
            </w:r>
            <w:r w:rsidRPr="00257494">
              <w:rPr>
                <w:rFonts w:cstheme="minorHAnsi"/>
                <w:sz w:val="20"/>
                <w:szCs w:val="20"/>
              </w:rPr>
              <w:lastRenderedPageBreak/>
              <w:t>course materials for reference.</w:t>
            </w:r>
          </w:p>
        </w:tc>
        <w:tc>
          <w:tcPr>
            <w:tcW w:w="1757" w:type="dxa"/>
            <w:shd w:val="clear" w:color="auto" w:fill="auto"/>
            <w:vAlign w:val="center"/>
          </w:tcPr>
          <w:p w14:paraId="503E0685" w14:textId="264A3616" w:rsidR="00077C4D" w:rsidRPr="00CD6727" w:rsidRDefault="00077C4D" w:rsidP="00077C4D">
            <w:pPr>
              <w:spacing w:after="0"/>
              <w:rPr>
                <w:rFonts w:asciiTheme="majorBidi" w:hAnsiTheme="majorBidi" w:cstheme="majorBidi"/>
                <w:b/>
                <w:bCs/>
                <w:sz w:val="24"/>
                <w:szCs w:val="24"/>
              </w:rPr>
            </w:pPr>
            <w:r w:rsidRPr="00E27840">
              <w:rPr>
                <w:rFonts w:cstheme="minorHAnsi"/>
                <w:sz w:val="20"/>
                <w:szCs w:val="20"/>
              </w:rPr>
              <w:lastRenderedPageBreak/>
              <w:t>Final Exam</w:t>
            </w:r>
            <w:r>
              <w:rPr>
                <w:rFonts w:cstheme="minorHAnsi"/>
                <w:sz w:val="20"/>
                <w:szCs w:val="20"/>
              </w:rPr>
              <w:t xml:space="preserve"> (40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077C4D" w:rsidRPr="00CD6727" w14:paraId="7E4151D5" w14:textId="77777777" w:rsidTr="00077C4D">
        <w:trPr>
          <w:tblCellSpacing w:w="7" w:type="dxa"/>
          <w:jc w:val="center"/>
        </w:trPr>
        <w:tc>
          <w:tcPr>
            <w:tcW w:w="901" w:type="dxa"/>
            <w:shd w:val="clear" w:color="auto" w:fill="auto"/>
            <w:vAlign w:val="center"/>
          </w:tcPr>
          <w:p w14:paraId="78EA3E36" w14:textId="6040D96C" w:rsidR="00077C4D" w:rsidRPr="00CD6727" w:rsidRDefault="00077C4D" w:rsidP="00077C4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32E200C4"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Evaluate a language-related research paper for overall quality, cohesion, coherence, and persuasiveness</w:t>
            </w:r>
          </w:p>
        </w:tc>
        <w:tc>
          <w:tcPr>
            <w:tcW w:w="2481" w:type="dxa"/>
            <w:shd w:val="clear" w:color="auto" w:fill="auto"/>
          </w:tcPr>
          <w:p w14:paraId="3227731C" w14:textId="234434B3" w:rsidR="00077C4D" w:rsidRPr="00CD6727" w:rsidRDefault="00077C4D" w:rsidP="00077C4D">
            <w:pPr>
              <w:spacing w:after="0"/>
              <w:rPr>
                <w:rFonts w:asciiTheme="majorBidi" w:hAnsiTheme="majorBidi" w:cstheme="majorBidi"/>
                <w:b/>
                <w:bCs/>
                <w:sz w:val="24"/>
                <w:szCs w:val="24"/>
              </w:rPr>
            </w:pPr>
            <w:r w:rsidRPr="00FC5690">
              <w:rPr>
                <w:rFonts w:cstheme="minorHAnsi"/>
              </w:rPr>
              <w:t>S1</w:t>
            </w:r>
          </w:p>
        </w:tc>
        <w:tc>
          <w:tcPr>
            <w:tcW w:w="2087" w:type="dxa"/>
            <w:shd w:val="clear" w:color="auto" w:fill="auto"/>
          </w:tcPr>
          <w:p w14:paraId="2E77CBBF" w14:textId="0AA6742C" w:rsidR="00077C4D" w:rsidRPr="00CD6727" w:rsidRDefault="00077C4D" w:rsidP="00077C4D">
            <w:pPr>
              <w:spacing w:after="0"/>
              <w:rPr>
                <w:rFonts w:asciiTheme="majorBidi" w:hAnsiTheme="majorBidi" w:cstheme="majorBidi"/>
                <w:b/>
                <w:bCs/>
                <w:sz w:val="24"/>
                <w:szCs w:val="24"/>
              </w:rPr>
            </w:pPr>
            <w:r w:rsidRPr="00257494">
              <w:rPr>
                <w:rFonts w:cstheme="minorHAnsi"/>
                <w:sz w:val="20"/>
                <w:szCs w:val="20"/>
              </w:rPr>
              <w:t>Distribute sample research papers to students. Guide them in using a provided evaluation rubric, discussing criteria such as quality, cohesion, etc. Follow up with a class discussion or group presentations on their evaluations.</w:t>
            </w:r>
          </w:p>
        </w:tc>
        <w:tc>
          <w:tcPr>
            <w:tcW w:w="1757" w:type="dxa"/>
            <w:shd w:val="clear" w:color="auto" w:fill="auto"/>
            <w:vAlign w:val="center"/>
          </w:tcPr>
          <w:p w14:paraId="44D0184E" w14:textId="2EC377DA" w:rsidR="00077C4D" w:rsidRPr="00CD6727" w:rsidRDefault="00077C4D" w:rsidP="00077C4D">
            <w:pPr>
              <w:spacing w:after="0"/>
              <w:rPr>
                <w:rFonts w:asciiTheme="majorBidi" w:hAnsiTheme="majorBidi" w:cstheme="majorBidi"/>
                <w:b/>
                <w:bCs/>
                <w:sz w:val="24"/>
                <w:szCs w:val="24"/>
              </w:rPr>
            </w:pPr>
            <w:r w:rsidRPr="00143133">
              <w:rPr>
                <w:sz w:val="20"/>
                <w:szCs w:val="20"/>
              </w:rPr>
              <w:t>Group Discussion (10 Marks)</w:t>
            </w:r>
          </w:p>
        </w:tc>
      </w:tr>
      <w:tr w:rsidR="00077C4D" w:rsidRPr="00CD6727" w14:paraId="22769A13" w14:textId="77777777" w:rsidTr="00077C4D">
        <w:trPr>
          <w:tblCellSpacing w:w="7" w:type="dxa"/>
          <w:jc w:val="center"/>
        </w:trPr>
        <w:tc>
          <w:tcPr>
            <w:tcW w:w="901" w:type="dxa"/>
            <w:shd w:val="clear" w:color="auto" w:fill="auto"/>
            <w:vAlign w:val="center"/>
          </w:tcPr>
          <w:p w14:paraId="2AED4EFE" w14:textId="0C698248" w:rsidR="00077C4D" w:rsidRPr="00CD6727" w:rsidRDefault="00077C4D" w:rsidP="00077C4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46B7AF9D"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Write a preliminary language-related research proposal</w:t>
            </w:r>
          </w:p>
        </w:tc>
        <w:tc>
          <w:tcPr>
            <w:tcW w:w="2481" w:type="dxa"/>
            <w:shd w:val="clear" w:color="auto" w:fill="auto"/>
          </w:tcPr>
          <w:p w14:paraId="218E08BB" w14:textId="0FD9015D" w:rsidR="00077C4D" w:rsidRPr="00CD6727" w:rsidRDefault="00077C4D" w:rsidP="00077C4D">
            <w:pPr>
              <w:spacing w:after="0"/>
              <w:rPr>
                <w:rFonts w:asciiTheme="majorBidi" w:hAnsiTheme="majorBidi" w:cstheme="majorBidi"/>
                <w:b/>
                <w:bCs/>
                <w:sz w:val="24"/>
                <w:szCs w:val="24"/>
              </w:rPr>
            </w:pPr>
            <w:r w:rsidRPr="00FC5690">
              <w:rPr>
                <w:rFonts w:cstheme="minorHAnsi"/>
              </w:rPr>
              <w:t>S</w:t>
            </w:r>
            <w:r>
              <w:rPr>
                <w:rFonts w:cstheme="minorHAnsi"/>
              </w:rPr>
              <w:t>3</w:t>
            </w:r>
          </w:p>
        </w:tc>
        <w:tc>
          <w:tcPr>
            <w:tcW w:w="2087" w:type="dxa"/>
            <w:shd w:val="clear" w:color="auto" w:fill="auto"/>
          </w:tcPr>
          <w:p w14:paraId="60F1AE98" w14:textId="131612C5" w:rsidR="00077C4D" w:rsidRPr="00CD6727" w:rsidRDefault="00077C4D" w:rsidP="00077C4D">
            <w:pPr>
              <w:spacing w:after="0"/>
              <w:rPr>
                <w:rFonts w:asciiTheme="majorBidi" w:hAnsiTheme="majorBidi" w:cstheme="majorBidi"/>
                <w:b/>
                <w:bCs/>
                <w:sz w:val="24"/>
                <w:szCs w:val="24"/>
              </w:rPr>
            </w:pPr>
            <w:r w:rsidRPr="00257494">
              <w:rPr>
                <w:rFonts w:cstheme="minorHAnsi"/>
                <w:sz w:val="20"/>
                <w:szCs w:val="20"/>
              </w:rPr>
              <w:t>Hold workshop sessions where students brainstorm research topics, refine their ideas through peer feedback, and use guided templates to draft preliminary proposals.</w:t>
            </w:r>
          </w:p>
        </w:tc>
        <w:tc>
          <w:tcPr>
            <w:tcW w:w="1757" w:type="dxa"/>
            <w:shd w:val="clear" w:color="auto" w:fill="auto"/>
            <w:vAlign w:val="center"/>
          </w:tcPr>
          <w:p w14:paraId="32C3F40E" w14:textId="50DADC11" w:rsidR="00077C4D" w:rsidRPr="00CD6727" w:rsidRDefault="00077C4D" w:rsidP="00077C4D">
            <w:pPr>
              <w:spacing w:after="0"/>
              <w:rPr>
                <w:rFonts w:asciiTheme="majorBidi" w:hAnsiTheme="majorBidi" w:cstheme="majorBidi"/>
                <w:b/>
                <w:bCs/>
                <w:sz w:val="24"/>
                <w:szCs w:val="24"/>
              </w:rPr>
            </w:pPr>
            <w:r w:rsidRPr="00E27840">
              <w:rPr>
                <w:rFonts w:cstheme="minorHAnsi"/>
                <w:sz w:val="20"/>
                <w:szCs w:val="20"/>
              </w:rPr>
              <w:t>Research Proposal Part 1</w:t>
            </w:r>
            <w:r>
              <w:rPr>
                <w:rFonts w:cstheme="minorHAnsi"/>
                <w:sz w:val="20"/>
                <w:szCs w:val="20"/>
              </w:rPr>
              <w:t xml:space="preserve">: </w:t>
            </w:r>
            <w:r w:rsidRPr="00E27840">
              <w:rPr>
                <w:rFonts w:cstheme="minorHAnsi"/>
                <w:sz w:val="20"/>
                <w:szCs w:val="20"/>
              </w:rPr>
              <w:t>Introduction and Literature Review</w:t>
            </w:r>
            <w:r>
              <w:rPr>
                <w:rFonts w:cstheme="minorHAnsi"/>
                <w:sz w:val="20"/>
                <w:szCs w:val="20"/>
              </w:rPr>
              <w:t xml:space="preserve"> (10 Marks)</w:t>
            </w:r>
          </w:p>
        </w:tc>
      </w:tr>
      <w:tr w:rsidR="00077C4D" w:rsidRPr="00CD6727" w14:paraId="5A90DBE0" w14:textId="77777777" w:rsidTr="00077C4D">
        <w:trPr>
          <w:tblCellSpacing w:w="7" w:type="dxa"/>
          <w:jc w:val="center"/>
        </w:trPr>
        <w:tc>
          <w:tcPr>
            <w:tcW w:w="901" w:type="dxa"/>
            <w:shd w:val="clear" w:color="auto" w:fill="auto"/>
            <w:vAlign w:val="center"/>
          </w:tcPr>
          <w:p w14:paraId="3B018E57" w14:textId="6FA9F6FD" w:rsidR="00077C4D" w:rsidRPr="00CD6727" w:rsidRDefault="00077C4D" w:rsidP="00077C4D">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6675469D"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 xml:space="preserve">Integrate and synthesize knowledge from different sources efficiently    </w:t>
            </w:r>
          </w:p>
        </w:tc>
        <w:tc>
          <w:tcPr>
            <w:tcW w:w="2481" w:type="dxa"/>
            <w:shd w:val="clear" w:color="auto" w:fill="auto"/>
          </w:tcPr>
          <w:p w14:paraId="34437EBF" w14:textId="3C22D4DE" w:rsidR="00077C4D" w:rsidRPr="00CD6727" w:rsidRDefault="00077C4D" w:rsidP="00077C4D">
            <w:pPr>
              <w:spacing w:after="0"/>
              <w:rPr>
                <w:rFonts w:asciiTheme="majorBidi" w:hAnsiTheme="majorBidi" w:cstheme="majorBidi"/>
                <w:b/>
                <w:bCs/>
                <w:sz w:val="24"/>
                <w:szCs w:val="24"/>
              </w:rPr>
            </w:pPr>
            <w:r w:rsidRPr="00FC5690">
              <w:rPr>
                <w:rFonts w:cstheme="minorHAnsi"/>
              </w:rPr>
              <w:t>S</w:t>
            </w:r>
            <w:r>
              <w:rPr>
                <w:rFonts w:cstheme="minorHAnsi"/>
              </w:rPr>
              <w:t>2</w:t>
            </w:r>
          </w:p>
        </w:tc>
        <w:tc>
          <w:tcPr>
            <w:tcW w:w="2087" w:type="dxa"/>
            <w:shd w:val="clear" w:color="auto" w:fill="auto"/>
          </w:tcPr>
          <w:p w14:paraId="1C6236B0" w14:textId="1F4D2EB4" w:rsidR="00077C4D" w:rsidRPr="00CD6727" w:rsidRDefault="00077C4D" w:rsidP="00077C4D">
            <w:pPr>
              <w:spacing w:after="0"/>
              <w:rPr>
                <w:rFonts w:asciiTheme="majorBidi" w:hAnsiTheme="majorBidi" w:cstheme="majorBidi"/>
                <w:b/>
                <w:bCs/>
                <w:sz w:val="24"/>
                <w:szCs w:val="24"/>
              </w:rPr>
            </w:pPr>
            <w:r w:rsidRPr="00257494">
              <w:rPr>
                <w:rFonts w:cstheme="minorHAnsi"/>
                <w:sz w:val="20"/>
                <w:szCs w:val="20"/>
              </w:rPr>
              <w:t>Assign a mini literature review task. Students need to gather information on a given topic from various sources and create a synthesized summary. Provide feedback on integration and synthesis techniques.</w:t>
            </w:r>
          </w:p>
        </w:tc>
        <w:tc>
          <w:tcPr>
            <w:tcW w:w="1757" w:type="dxa"/>
            <w:shd w:val="clear" w:color="auto" w:fill="auto"/>
            <w:vAlign w:val="center"/>
          </w:tcPr>
          <w:p w14:paraId="7ED8B47B" w14:textId="6F057200" w:rsidR="00077C4D" w:rsidRPr="00CD6727" w:rsidRDefault="00077C4D" w:rsidP="00077C4D">
            <w:pPr>
              <w:spacing w:after="0"/>
              <w:rPr>
                <w:rFonts w:asciiTheme="majorBidi" w:hAnsiTheme="majorBidi" w:cstheme="majorBidi"/>
                <w:b/>
                <w:bCs/>
                <w:sz w:val="24"/>
                <w:szCs w:val="24"/>
              </w:rPr>
            </w:pPr>
            <w:r w:rsidRPr="00E27840">
              <w:rPr>
                <w:rFonts w:cstheme="minorHAnsi"/>
                <w:sz w:val="20"/>
                <w:szCs w:val="20"/>
              </w:rPr>
              <w:t>Research Proposal Part 2</w:t>
            </w:r>
            <w:r>
              <w:rPr>
                <w:rFonts w:cstheme="minorHAnsi"/>
                <w:sz w:val="20"/>
                <w:szCs w:val="20"/>
              </w:rPr>
              <w:t xml:space="preserve">: </w:t>
            </w:r>
            <w:r w:rsidRPr="00E27840">
              <w:rPr>
                <w:rFonts w:cstheme="minorHAnsi"/>
                <w:sz w:val="20"/>
                <w:szCs w:val="20"/>
              </w:rPr>
              <w:t>Methodology and Analysis</w:t>
            </w:r>
            <w:r>
              <w:rPr>
                <w:rFonts w:cstheme="minorHAnsi"/>
                <w:sz w:val="20"/>
                <w:szCs w:val="20"/>
              </w:rPr>
              <w:t xml:space="preserve"> (10 Marks)</w:t>
            </w:r>
          </w:p>
        </w:tc>
      </w:tr>
      <w:tr w:rsidR="00077C4D" w:rsidRPr="00CD6727" w14:paraId="5856B514" w14:textId="77777777" w:rsidTr="00077C4D">
        <w:trPr>
          <w:tblCellSpacing w:w="7" w:type="dxa"/>
          <w:jc w:val="center"/>
        </w:trPr>
        <w:tc>
          <w:tcPr>
            <w:tcW w:w="901" w:type="dxa"/>
            <w:shd w:val="clear" w:color="auto" w:fill="auto"/>
            <w:vAlign w:val="center"/>
          </w:tcPr>
          <w:p w14:paraId="75367090" w14:textId="183EA118" w:rsidR="00077C4D" w:rsidRDefault="00077C4D" w:rsidP="00077C4D">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448936F4" w14:textId="35B6E2E5"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Use databases efficiently to search for relevant online material</w:t>
            </w:r>
          </w:p>
        </w:tc>
        <w:tc>
          <w:tcPr>
            <w:tcW w:w="2481" w:type="dxa"/>
            <w:shd w:val="clear" w:color="auto" w:fill="auto"/>
          </w:tcPr>
          <w:p w14:paraId="5F0E052E" w14:textId="442B487A" w:rsidR="00077C4D" w:rsidRPr="00CD6727" w:rsidRDefault="00077C4D" w:rsidP="00077C4D">
            <w:pPr>
              <w:spacing w:after="0"/>
              <w:rPr>
                <w:rFonts w:asciiTheme="majorBidi" w:hAnsiTheme="majorBidi" w:cstheme="majorBidi"/>
                <w:b/>
                <w:bCs/>
                <w:sz w:val="24"/>
                <w:szCs w:val="24"/>
              </w:rPr>
            </w:pPr>
            <w:r w:rsidRPr="00FC5690">
              <w:rPr>
                <w:rFonts w:cstheme="minorHAnsi"/>
              </w:rPr>
              <w:t>S</w:t>
            </w:r>
            <w:r>
              <w:rPr>
                <w:rFonts w:cstheme="minorHAnsi"/>
              </w:rPr>
              <w:t>6</w:t>
            </w:r>
          </w:p>
        </w:tc>
        <w:tc>
          <w:tcPr>
            <w:tcW w:w="2087" w:type="dxa"/>
            <w:shd w:val="clear" w:color="auto" w:fill="auto"/>
          </w:tcPr>
          <w:p w14:paraId="37E9AE0C" w14:textId="4B884FA1" w:rsidR="00077C4D" w:rsidRPr="00CD6727" w:rsidRDefault="00077C4D" w:rsidP="00077C4D">
            <w:pPr>
              <w:spacing w:after="0"/>
              <w:rPr>
                <w:rFonts w:asciiTheme="majorBidi" w:hAnsiTheme="majorBidi" w:cstheme="majorBidi"/>
                <w:b/>
                <w:bCs/>
                <w:sz w:val="24"/>
                <w:szCs w:val="24"/>
              </w:rPr>
            </w:pPr>
            <w:r w:rsidRPr="00257494">
              <w:rPr>
                <w:rFonts w:cstheme="minorHAnsi"/>
                <w:sz w:val="20"/>
                <w:szCs w:val="20"/>
              </w:rPr>
              <w:t>Organize a practical database tutorial session, demonstrating the effective use of search filters and keyword techniques. Students then practice by finding articles related to their research interests.</w:t>
            </w:r>
          </w:p>
        </w:tc>
        <w:tc>
          <w:tcPr>
            <w:tcW w:w="1757" w:type="dxa"/>
            <w:shd w:val="clear" w:color="auto" w:fill="auto"/>
          </w:tcPr>
          <w:p w14:paraId="1AC6D143" w14:textId="4763AF20" w:rsidR="00077C4D" w:rsidRPr="00CD6727" w:rsidRDefault="00077C4D" w:rsidP="00077C4D">
            <w:pPr>
              <w:spacing w:after="0"/>
              <w:rPr>
                <w:rFonts w:asciiTheme="majorBidi" w:hAnsiTheme="majorBidi" w:cstheme="majorBidi"/>
                <w:b/>
                <w:bCs/>
                <w:sz w:val="24"/>
                <w:szCs w:val="24"/>
              </w:rPr>
            </w:pPr>
            <w:r w:rsidRPr="00E27840">
              <w:rPr>
                <w:rFonts w:cstheme="minorHAnsi"/>
                <w:sz w:val="20"/>
                <w:szCs w:val="20"/>
              </w:rPr>
              <w:t>Research Proposal Part 2</w:t>
            </w:r>
            <w:r>
              <w:rPr>
                <w:rFonts w:cstheme="minorHAnsi"/>
                <w:sz w:val="20"/>
                <w:szCs w:val="20"/>
              </w:rPr>
              <w:t xml:space="preserve">: </w:t>
            </w:r>
            <w:r w:rsidRPr="00E27840">
              <w:rPr>
                <w:rFonts w:cstheme="minorHAnsi"/>
                <w:sz w:val="20"/>
                <w:szCs w:val="20"/>
              </w:rPr>
              <w:t>Methodology and Analysis</w:t>
            </w:r>
            <w:r>
              <w:rPr>
                <w:rFonts w:cstheme="minorHAnsi"/>
                <w:sz w:val="20"/>
                <w:szCs w:val="20"/>
              </w:rPr>
              <w:t xml:space="preserve"> (10 Marks)</w:t>
            </w:r>
          </w:p>
        </w:tc>
      </w:tr>
      <w:tr w:rsidR="00077C4D" w:rsidRPr="00CD6727" w14:paraId="7788065B" w14:textId="77777777" w:rsidTr="00077C4D">
        <w:trPr>
          <w:tblCellSpacing w:w="7" w:type="dxa"/>
          <w:jc w:val="center"/>
        </w:trPr>
        <w:tc>
          <w:tcPr>
            <w:tcW w:w="901" w:type="dxa"/>
            <w:shd w:val="clear" w:color="auto" w:fill="auto"/>
            <w:vAlign w:val="center"/>
          </w:tcPr>
          <w:p w14:paraId="098E8335" w14:textId="56423E15" w:rsidR="00077C4D" w:rsidRDefault="00077C4D" w:rsidP="00077C4D">
            <w:pPr>
              <w:spacing w:after="0"/>
              <w:rPr>
                <w:rFonts w:cstheme="minorHAnsi"/>
                <w:color w:val="525252" w:themeColor="accent3" w:themeShade="80"/>
                <w:sz w:val="24"/>
                <w:szCs w:val="24"/>
              </w:rPr>
            </w:pPr>
            <w:r>
              <w:rPr>
                <w:rFonts w:cstheme="minorHAnsi"/>
                <w:color w:val="525252" w:themeColor="accent3" w:themeShade="80"/>
                <w:sz w:val="24"/>
                <w:szCs w:val="24"/>
              </w:rPr>
              <w:lastRenderedPageBreak/>
              <w:t>2.5</w:t>
            </w:r>
          </w:p>
        </w:tc>
        <w:tc>
          <w:tcPr>
            <w:tcW w:w="2322" w:type="dxa"/>
            <w:shd w:val="clear" w:color="auto" w:fill="auto"/>
            <w:vAlign w:val="center"/>
          </w:tcPr>
          <w:p w14:paraId="3B4C3716" w14:textId="46549534" w:rsidR="00077C4D" w:rsidRPr="00CD6727" w:rsidRDefault="00077C4D" w:rsidP="00077C4D">
            <w:pPr>
              <w:spacing w:after="0"/>
              <w:rPr>
                <w:rFonts w:asciiTheme="majorBidi" w:hAnsiTheme="majorBidi" w:cstheme="majorBidi"/>
                <w:b/>
                <w:bCs/>
                <w:sz w:val="24"/>
                <w:szCs w:val="24"/>
              </w:rPr>
            </w:pPr>
            <w:r w:rsidRPr="00B04DB0">
              <w:rPr>
                <w:rFonts w:cstheme="minorHAnsi"/>
                <w:sz w:val="20"/>
                <w:szCs w:val="20"/>
              </w:rPr>
              <w:t>Analyze various research methodologies to select the most appropriate research design and sampling techniques, considering the specific context, goals, and ethical implications of the research</w:t>
            </w:r>
          </w:p>
        </w:tc>
        <w:tc>
          <w:tcPr>
            <w:tcW w:w="2481" w:type="dxa"/>
            <w:shd w:val="clear" w:color="auto" w:fill="auto"/>
          </w:tcPr>
          <w:p w14:paraId="75EA0E9F" w14:textId="35ECC31C" w:rsidR="00077C4D" w:rsidRPr="00CD6727" w:rsidRDefault="00077C4D" w:rsidP="00077C4D">
            <w:pPr>
              <w:spacing w:after="0"/>
              <w:rPr>
                <w:rFonts w:asciiTheme="majorBidi" w:hAnsiTheme="majorBidi" w:cstheme="majorBidi"/>
                <w:b/>
                <w:bCs/>
                <w:sz w:val="24"/>
                <w:szCs w:val="24"/>
              </w:rPr>
            </w:pPr>
            <w:r w:rsidRPr="00FC5690">
              <w:rPr>
                <w:rFonts w:cstheme="minorHAnsi"/>
              </w:rPr>
              <w:t>S</w:t>
            </w:r>
            <w:r>
              <w:rPr>
                <w:rFonts w:cstheme="minorHAnsi"/>
              </w:rPr>
              <w:t>4</w:t>
            </w:r>
          </w:p>
        </w:tc>
        <w:tc>
          <w:tcPr>
            <w:tcW w:w="2087" w:type="dxa"/>
            <w:shd w:val="clear" w:color="auto" w:fill="auto"/>
          </w:tcPr>
          <w:p w14:paraId="2F3FDC7A" w14:textId="5705CD21" w:rsidR="00077C4D" w:rsidRPr="00CD6727" w:rsidRDefault="00077C4D" w:rsidP="00077C4D">
            <w:pPr>
              <w:spacing w:after="0"/>
              <w:rPr>
                <w:rFonts w:asciiTheme="majorBidi" w:hAnsiTheme="majorBidi" w:cstheme="majorBidi"/>
                <w:b/>
                <w:bCs/>
                <w:sz w:val="24"/>
                <w:szCs w:val="24"/>
              </w:rPr>
            </w:pPr>
            <w:r w:rsidRPr="00257494">
              <w:rPr>
                <w:rFonts w:cstheme="minorHAnsi"/>
                <w:sz w:val="20"/>
                <w:szCs w:val="20"/>
              </w:rPr>
              <w:t>Organize case study sessions. Provide students with different research scenarios, and task them to determine the best methodologies, designs, and sampling techniques for each. Conclude with discussions around their choices, focusing on context, goals, and ethics.</w:t>
            </w:r>
          </w:p>
        </w:tc>
        <w:tc>
          <w:tcPr>
            <w:tcW w:w="1757" w:type="dxa"/>
            <w:shd w:val="clear" w:color="auto" w:fill="auto"/>
          </w:tcPr>
          <w:p w14:paraId="3FFA11C2" w14:textId="149B6187" w:rsidR="00077C4D" w:rsidRPr="00CD6727" w:rsidRDefault="00077C4D" w:rsidP="00077C4D">
            <w:pPr>
              <w:spacing w:after="0"/>
              <w:rPr>
                <w:rFonts w:asciiTheme="majorBidi" w:hAnsiTheme="majorBidi" w:cstheme="majorBidi"/>
                <w:b/>
                <w:bCs/>
                <w:sz w:val="24"/>
                <w:szCs w:val="24"/>
              </w:rPr>
            </w:pPr>
            <w:r w:rsidRPr="00E27840">
              <w:rPr>
                <w:rFonts w:cstheme="minorHAnsi"/>
                <w:sz w:val="20"/>
                <w:szCs w:val="20"/>
              </w:rPr>
              <w:t>Group Discussion (</w:t>
            </w:r>
            <w:r>
              <w:rPr>
                <w:rFonts w:cstheme="minorHAnsi"/>
                <w:sz w:val="20"/>
                <w:szCs w:val="20"/>
              </w:rPr>
              <w:t>10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077C4D" w:rsidRPr="00CD6727" w14:paraId="631410A3" w14:textId="77777777" w:rsidTr="00077C4D">
        <w:trPr>
          <w:tblCellSpacing w:w="7" w:type="dxa"/>
          <w:jc w:val="center"/>
        </w:trPr>
        <w:tc>
          <w:tcPr>
            <w:tcW w:w="901" w:type="dxa"/>
            <w:shd w:val="clear" w:color="auto" w:fill="auto"/>
            <w:vAlign w:val="center"/>
          </w:tcPr>
          <w:p w14:paraId="09FB2A83" w14:textId="06A77BFB" w:rsidR="00077C4D" w:rsidRPr="00CD6727" w:rsidRDefault="00077C4D" w:rsidP="00077C4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624C0E6B"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Select relevant community problems as language research topics and critically reflect on them</w:t>
            </w:r>
          </w:p>
        </w:tc>
        <w:tc>
          <w:tcPr>
            <w:tcW w:w="2481" w:type="dxa"/>
            <w:shd w:val="clear" w:color="auto" w:fill="auto"/>
          </w:tcPr>
          <w:p w14:paraId="5BD06249" w14:textId="1AD20E97"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V1</w:t>
            </w:r>
          </w:p>
        </w:tc>
        <w:tc>
          <w:tcPr>
            <w:tcW w:w="2087" w:type="dxa"/>
            <w:shd w:val="clear" w:color="auto" w:fill="auto"/>
          </w:tcPr>
          <w:p w14:paraId="64578434" w14:textId="07868A08" w:rsidR="00077C4D" w:rsidRPr="00CD6727" w:rsidRDefault="00077C4D" w:rsidP="00077C4D">
            <w:pPr>
              <w:spacing w:after="0"/>
              <w:rPr>
                <w:rFonts w:asciiTheme="majorBidi" w:hAnsiTheme="majorBidi" w:cstheme="majorBidi"/>
                <w:b/>
                <w:bCs/>
                <w:sz w:val="24"/>
                <w:szCs w:val="24"/>
              </w:rPr>
            </w:pPr>
            <w:r w:rsidRPr="004E6475">
              <w:rPr>
                <w:rFonts w:eastAsiaTheme="minorEastAsia" w:cstheme="minorHAnsi"/>
                <w:sz w:val="20"/>
                <w:szCs w:val="20"/>
              </w:rPr>
              <w:t>Classroom Discussions Tasks</w:t>
            </w:r>
          </w:p>
        </w:tc>
        <w:tc>
          <w:tcPr>
            <w:tcW w:w="1757" w:type="dxa"/>
            <w:shd w:val="clear" w:color="auto" w:fill="auto"/>
          </w:tcPr>
          <w:p w14:paraId="0C779822" w14:textId="4F69F9D8" w:rsidR="00077C4D" w:rsidRPr="00CD6727" w:rsidRDefault="00077C4D" w:rsidP="00077C4D">
            <w:pPr>
              <w:spacing w:after="0"/>
              <w:rPr>
                <w:rFonts w:asciiTheme="majorBidi" w:hAnsiTheme="majorBidi" w:cstheme="majorBidi"/>
                <w:b/>
                <w:bCs/>
                <w:sz w:val="24"/>
                <w:szCs w:val="24"/>
              </w:rPr>
            </w:pPr>
            <w:r>
              <w:rPr>
                <w:rFonts w:cstheme="minorHAnsi"/>
                <w:sz w:val="20"/>
                <w:szCs w:val="20"/>
              </w:rPr>
              <w:t xml:space="preserve">Survey or </w:t>
            </w:r>
            <w:r w:rsidRPr="00E27840">
              <w:rPr>
                <w:rFonts w:cstheme="minorHAnsi"/>
                <w:sz w:val="20"/>
                <w:szCs w:val="20"/>
              </w:rPr>
              <w:t>Research Proposal Part 1</w:t>
            </w:r>
            <w:r>
              <w:rPr>
                <w:rFonts w:cstheme="minorHAnsi"/>
                <w:sz w:val="20"/>
                <w:szCs w:val="20"/>
              </w:rPr>
              <w:t xml:space="preserve">: </w:t>
            </w:r>
            <w:r w:rsidRPr="00E27840">
              <w:rPr>
                <w:rFonts w:cstheme="minorHAnsi"/>
                <w:sz w:val="20"/>
                <w:szCs w:val="20"/>
              </w:rPr>
              <w:t>Introduction and Literature Review</w:t>
            </w:r>
            <w:r>
              <w:rPr>
                <w:rFonts w:cstheme="minorHAnsi"/>
                <w:sz w:val="20"/>
                <w:szCs w:val="20"/>
              </w:rPr>
              <w:t xml:space="preserve"> (10 Marks)</w:t>
            </w:r>
          </w:p>
        </w:tc>
      </w:tr>
      <w:tr w:rsidR="00077C4D" w:rsidRPr="00CD6727" w14:paraId="3FE4025C" w14:textId="77777777" w:rsidTr="00077C4D">
        <w:trPr>
          <w:tblCellSpacing w:w="7" w:type="dxa"/>
          <w:jc w:val="center"/>
        </w:trPr>
        <w:tc>
          <w:tcPr>
            <w:tcW w:w="901" w:type="dxa"/>
            <w:shd w:val="clear" w:color="auto" w:fill="auto"/>
            <w:vAlign w:val="center"/>
          </w:tcPr>
          <w:p w14:paraId="13CF3793" w14:textId="12073D09" w:rsidR="00077C4D" w:rsidRPr="00CD6727" w:rsidRDefault="00077C4D" w:rsidP="00077C4D">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3ABD2E2E"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Demonstrate professional teamwork skills while doing research tasks in groups or pairs</w:t>
            </w:r>
          </w:p>
        </w:tc>
        <w:tc>
          <w:tcPr>
            <w:tcW w:w="2481" w:type="dxa"/>
            <w:shd w:val="clear" w:color="auto" w:fill="auto"/>
          </w:tcPr>
          <w:p w14:paraId="3444816A" w14:textId="06A15F20"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V2</w:t>
            </w:r>
          </w:p>
        </w:tc>
        <w:tc>
          <w:tcPr>
            <w:tcW w:w="2087" w:type="dxa"/>
            <w:shd w:val="clear" w:color="auto" w:fill="auto"/>
          </w:tcPr>
          <w:p w14:paraId="432596E0" w14:textId="77CAFBE1"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Group Discussion Tasks</w:t>
            </w:r>
          </w:p>
        </w:tc>
        <w:tc>
          <w:tcPr>
            <w:tcW w:w="1757" w:type="dxa"/>
            <w:shd w:val="clear" w:color="auto" w:fill="auto"/>
          </w:tcPr>
          <w:p w14:paraId="1419E146" w14:textId="412DDBDA" w:rsidR="00077C4D" w:rsidRPr="00CD6727" w:rsidRDefault="00077C4D" w:rsidP="00077C4D">
            <w:pPr>
              <w:spacing w:after="0"/>
              <w:rPr>
                <w:rFonts w:asciiTheme="majorBidi" w:hAnsiTheme="majorBidi" w:cstheme="majorBidi"/>
                <w:b/>
                <w:bCs/>
                <w:sz w:val="24"/>
                <w:szCs w:val="24"/>
              </w:rPr>
            </w:pPr>
            <w:r>
              <w:rPr>
                <w:rFonts w:cstheme="minorHAnsi"/>
                <w:sz w:val="20"/>
                <w:szCs w:val="20"/>
              </w:rPr>
              <w:t xml:space="preserve">Survey or </w:t>
            </w:r>
            <w:r w:rsidRPr="00143133">
              <w:rPr>
                <w:sz w:val="20"/>
                <w:szCs w:val="20"/>
              </w:rPr>
              <w:t>Group Discussion (10 Marks)</w:t>
            </w:r>
          </w:p>
        </w:tc>
      </w:tr>
      <w:tr w:rsidR="00077C4D" w:rsidRPr="00CD6727" w14:paraId="550AAE12" w14:textId="77777777" w:rsidTr="00077C4D">
        <w:trPr>
          <w:tblCellSpacing w:w="7" w:type="dxa"/>
          <w:jc w:val="center"/>
        </w:trPr>
        <w:tc>
          <w:tcPr>
            <w:tcW w:w="901" w:type="dxa"/>
            <w:shd w:val="clear" w:color="auto" w:fill="auto"/>
            <w:vAlign w:val="center"/>
          </w:tcPr>
          <w:p w14:paraId="293B6BA6" w14:textId="287B7527" w:rsidR="00077C4D" w:rsidRPr="00CD6727" w:rsidRDefault="00077C4D" w:rsidP="00077C4D">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234A1231"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Consider ethical issues in research</w:t>
            </w:r>
          </w:p>
        </w:tc>
        <w:tc>
          <w:tcPr>
            <w:tcW w:w="2481" w:type="dxa"/>
            <w:shd w:val="clear" w:color="auto" w:fill="auto"/>
          </w:tcPr>
          <w:p w14:paraId="2217A87D" w14:textId="6BA89E0A"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V3</w:t>
            </w:r>
          </w:p>
        </w:tc>
        <w:tc>
          <w:tcPr>
            <w:tcW w:w="2087" w:type="dxa"/>
            <w:shd w:val="clear" w:color="auto" w:fill="auto"/>
          </w:tcPr>
          <w:p w14:paraId="00A78CD8" w14:textId="3EC3E756" w:rsidR="00077C4D" w:rsidRPr="00CD6727" w:rsidRDefault="00077C4D" w:rsidP="00077C4D">
            <w:pPr>
              <w:spacing w:after="0"/>
              <w:rPr>
                <w:rFonts w:asciiTheme="majorBidi" w:hAnsiTheme="majorBidi" w:cstheme="majorBidi"/>
                <w:b/>
                <w:bCs/>
                <w:sz w:val="24"/>
                <w:szCs w:val="24"/>
              </w:rPr>
            </w:pPr>
            <w:r w:rsidRPr="004E6475">
              <w:rPr>
                <w:rFonts w:cstheme="minorHAnsi"/>
                <w:sz w:val="20"/>
                <w:szCs w:val="20"/>
              </w:rPr>
              <w:t>Group Discussion Tasks</w:t>
            </w:r>
          </w:p>
        </w:tc>
        <w:tc>
          <w:tcPr>
            <w:tcW w:w="1757" w:type="dxa"/>
            <w:shd w:val="clear" w:color="auto" w:fill="auto"/>
          </w:tcPr>
          <w:p w14:paraId="36D2EE3F" w14:textId="7C8E91E6" w:rsidR="00077C4D" w:rsidRPr="00CD6727" w:rsidRDefault="00077C4D" w:rsidP="00077C4D">
            <w:pPr>
              <w:spacing w:after="0"/>
              <w:rPr>
                <w:rFonts w:asciiTheme="majorBidi" w:hAnsiTheme="majorBidi" w:cstheme="majorBidi"/>
                <w:b/>
                <w:bCs/>
                <w:sz w:val="24"/>
                <w:szCs w:val="24"/>
              </w:rPr>
            </w:pPr>
            <w:r>
              <w:rPr>
                <w:rFonts w:cstheme="minorHAnsi"/>
                <w:sz w:val="20"/>
                <w:szCs w:val="20"/>
              </w:rPr>
              <w:t xml:space="preserve">Survey or </w:t>
            </w:r>
            <w:r w:rsidRPr="00E27840">
              <w:rPr>
                <w:rFonts w:cstheme="minorHAnsi"/>
                <w:sz w:val="20"/>
                <w:szCs w:val="20"/>
              </w:rPr>
              <w:t>Research Proposal Part 1</w:t>
            </w:r>
            <w:r>
              <w:rPr>
                <w:rFonts w:cstheme="minorHAnsi"/>
                <w:sz w:val="20"/>
                <w:szCs w:val="20"/>
              </w:rPr>
              <w:t xml:space="preserve">: </w:t>
            </w:r>
            <w:r w:rsidRPr="00E27840">
              <w:rPr>
                <w:rFonts w:cstheme="minorHAnsi"/>
                <w:sz w:val="20"/>
                <w:szCs w:val="20"/>
              </w:rPr>
              <w:t>Introduction and Literature Review</w:t>
            </w:r>
            <w:r>
              <w:rPr>
                <w:rFonts w:cstheme="minorHAnsi"/>
                <w:sz w:val="20"/>
                <w:szCs w:val="20"/>
              </w:rPr>
              <w:t xml:space="preserve"> (10 Marks) and </w:t>
            </w:r>
            <w:r w:rsidRPr="00E27840">
              <w:rPr>
                <w:rFonts w:cstheme="minorHAnsi"/>
                <w:sz w:val="20"/>
                <w:szCs w:val="20"/>
              </w:rPr>
              <w:t>Research Proposal Part 2</w:t>
            </w:r>
            <w:r>
              <w:rPr>
                <w:rFonts w:cstheme="minorHAnsi"/>
                <w:sz w:val="20"/>
                <w:szCs w:val="20"/>
              </w:rPr>
              <w:t xml:space="preserve">: </w:t>
            </w:r>
            <w:r w:rsidRPr="00E27840">
              <w:rPr>
                <w:rFonts w:cstheme="minorHAnsi"/>
                <w:sz w:val="20"/>
                <w:szCs w:val="20"/>
              </w:rPr>
              <w:t>Methodology and Analysis</w:t>
            </w:r>
            <w:r>
              <w:rPr>
                <w:rFonts w:cstheme="minorHAnsi"/>
                <w:sz w:val="20"/>
                <w:szCs w:val="20"/>
              </w:rPr>
              <w:t xml:space="preserve"> (10 Marks)</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664663B" w14:textId="77777777" w:rsidR="00077C4D" w:rsidRDefault="00077C4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9FE9F7B" w14:textId="77777777" w:rsidR="00077C4D" w:rsidRDefault="00077C4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4FBAAC53" w14:textId="77777777" w:rsidR="00077C4D" w:rsidRPr="00CD6727" w:rsidRDefault="00077C4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008981"/>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077C4D" w:rsidRPr="003B6DF4" w14:paraId="6749A411" w14:textId="77777777" w:rsidTr="00162FE8">
        <w:trPr>
          <w:trHeight w:val="461"/>
          <w:tblCellSpacing w:w="7" w:type="dxa"/>
          <w:jc w:val="center"/>
        </w:trPr>
        <w:tc>
          <w:tcPr>
            <w:tcW w:w="572" w:type="dxa"/>
            <w:shd w:val="clear" w:color="auto" w:fill="4C3D8E"/>
            <w:vAlign w:val="center"/>
          </w:tcPr>
          <w:p w14:paraId="083AC265" w14:textId="77777777" w:rsidR="00077C4D" w:rsidRPr="003B6DF4" w:rsidRDefault="00077C4D" w:rsidP="00162FE8">
            <w:pPr>
              <w:spacing w:after="0"/>
              <w:jc w:val="center"/>
              <w:rPr>
                <w:rFonts w:cstheme="minorHAnsi"/>
                <w:b/>
                <w:bCs/>
                <w:color w:val="FFFFFF" w:themeColor="background1"/>
                <w:sz w:val="24"/>
                <w:szCs w:val="24"/>
                <w:rtl/>
                <w:lang w:bidi="ar-EG"/>
              </w:rPr>
            </w:pPr>
            <w:bookmarkStart w:id="11" w:name="_Ref115691976"/>
            <w:r w:rsidRPr="003B6DF4">
              <w:rPr>
                <w:rFonts w:cstheme="minorHAnsi"/>
                <w:b/>
                <w:bCs/>
                <w:color w:val="FFFFFF" w:themeColor="background1"/>
                <w:sz w:val="24"/>
                <w:szCs w:val="24"/>
                <w:lang w:bidi="ar-EG"/>
              </w:rPr>
              <w:t>No</w:t>
            </w:r>
          </w:p>
        </w:tc>
        <w:tc>
          <w:tcPr>
            <w:tcW w:w="7215" w:type="dxa"/>
            <w:shd w:val="clear" w:color="auto" w:fill="4C3D8E"/>
            <w:vAlign w:val="center"/>
          </w:tcPr>
          <w:p w14:paraId="51404647" w14:textId="77777777" w:rsidR="00077C4D" w:rsidRPr="003B6DF4" w:rsidRDefault="00077C4D" w:rsidP="00162FE8">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29D4E45E" w14:textId="77777777" w:rsidR="00077C4D" w:rsidRPr="003B6DF4" w:rsidRDefault="00077C4D" w:rsidP="00162FE8">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077C4D" w:rsidRPr="003B6DF4" w14:paraId="3CB3B7FE" w14:textId="77777777" w:rsidTr="00077C4D">
        <w:trPr>
          <w:tblCellSpacing w:w="7" w:type="dxa"/>
          <w:jc w:val="center"/>
        </w:trPr>
        <w:tc>
          <w:tcPr>
            <w:tcW w:w="572" w:type="dxa"/>
            <w:shd w:val="clear" w:color="auto" w:fill="auto"/>
            <w:vAlign w:val="center"/>
          </w:tcPr>
          <w:p w14:paraId="0F2809AE" w14:textId="77777777" w:rsidR="00077C4D" w:rsidRPr="003B6DF4" w:rsidRDefault="00077C4D" w:rsidP="00077C4D">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vAlign w:val="center"/>
          </w:tcPr>
          <w:p w14:paraId="0E080219" w14:textId="77777777" w:rsidR="00077C4D" w:rsidRDefault="00077C4D" w:rsidP="00162FE8">
            <w:pPr>
              <w:rPr>
                <w:rFonts w:cstheme="minorHAnsi"/>
                <w:bCs/>
              </w:rPr>
            </w:pPr>
            <w:hyperlink r:id="rId11" w:history="1">
              <w:r w:rsidRPr="00764F00">
                <w:rPr>
                  <w:rStyle w:val="Hyperlink"/>
                  <w:rFonts w:cstheme="minorHAnsi"/>
                  <w:bCs/>
                </w:rPr>
                <w:t>Chapter 1: Research: A Way of Thinking</w:t>
              </w:r>
            </w:hyperlink>
          </w:p>
          <w:p w14:paraId="64454129" w14:textId="77777777" w:rsidR="00077C4D" w:rsidRPr="007F6015" w:rsidRDefault="00077C4D" w:rsidP="00162FE8">
            <w:pPr>
              <w:rPr>
                <w:rFonts w:cstheme="minorHAnsi"/>
                <w:bCs/>
                <w:i/>
                <w:iCs/>
              </w:rPr>
            </w:pPr>
            <w:r w:rsidRPr="007F6015">
              <w:rPr>
                <w:rFonts w:cstheme="minorHAnsi"/>
                <w:bCs/>
                <w:i/>
                <w:iCs/>
              </w:rPr>
              <w:t xml:space="preserve">These checkpoints create opportunities to stop and think or look at a concept in a different way. </w:t>
            </w:r>
          </w:p>
          <w:p w14:paraId="4FE1B80E" w14:textId="77777777" w:rsidR="00077C4D" w:rsidRPr="00764F00" w:rsidRDefault="00077C4D" w:rsidP="00077C4D">
            <w:pPr>
              <w:pStyle w:val="ListParagraph"/>
              <w:numPr>
                <w:ilvl w:val="0"/>
                <w:numId w:val="40"/>
              </w:numPr>
              <w:rPr>
                <w:rFonts w:cstheme="minorHAnsi"/>
                <w:bCs/>
              </w:rPr>
            </w:pPr>
            <w:hyperlink r:id="rId12" w:tgtFrame="_blank" w:history="1">
              <w:r w:rsidRPr="00764F00">
                <w:rPr>
                  <w:rStyle w:val="Hyperlink"/>
                  <w:rFonts w:cstheme="minorHAnsi"/>
                  <w:bCs/>
                </w:rPr>
                <w:t>What is evidence-based practice? Visit this website.</w:t>
              </w:r>
            </w:hyperlink>
          </w:p>
          <w:p w14:paraId="215EDC16" w14:textId="77777777" w:rsidR="00077C4D" w:rsidRPr="00764F00" w:rsidRDefault="00077C4D" w:rsidP="00077C4D">
            <w:pPr>
              <w:pStyle w:val="ListParagraph"/>
              <w:numPr>
                <w:ilvl w:val="0"/>
                <w:numId w:val="40"/>
              </w:numPr>
              <w:rPr>
                <w:rFonts w:cstheme="minorHAnsi"/>
                <w:bCs/>
              </w:rPr>
            </w:pPr>
            <w:hyperlink r:id="rId13" w:history="1">
              <w:r w:rsidRPr="00764F00">
                <w:rPr>
                  <w:rStyle w:val="Hyperlink"/>
                  <w:rFonts w:cstheme="minorHAnsi"/>
                  <w:bCs/>
                </w:rPr>
                <w:t>What does ‘research’ mean? Watch this video.</w:t>
              </w:r>
            </w:hyperlink>
          </w:p>
          <w:p w14:paraId="4F2DFA27" w14:textId="77777777" w:rsidR="00077C4D" w:rsidRPr="00764F00" w:rsidRDefault="00077C4D" w:rsidP="00077C4D">
            <w:pPr>
              <w:pStyle w:val="ListParagraph"/>
              <w:numPr>
                <w:ilvl w:val="0"/>
                <w:numId w:val="40"/>
              </w:numPr>
              <w:rPr>
                <w:rFonts w:cstheme="minorHAnsi"/>
                <w:bCs/>
              </w:rPr>
            </w:pPr>
            <w:hyperlink r:id="rId14" w:history="1">
              <w:r w:rsidRPr="00764F00">
                <w:rPr>
                  <w:rStyle w:val="Hyperlink"/>
                  <w:rFonts w:cstheme="minorHAnsi"/>
                  <w:bCs/>
                </w:rPr>
                <w:t>What are the main differences between qualitative, quantitative, and mixed methods studies? Watch this video.</w:t>
              </w:r>
            </w:hyperlink>
          </w:p>
          <w:p w14:paraId="31E292EB" w14:textId="77777777" w:rsidR="00077C4D" w:rsidRPr="00764F00" w:rsidRDefault="00077C4D" w:rsidP="00077C4D">
            <w:pPr>
              <w:pStyle w:val="ListParagraph"/>
              <w:numPr>
                <w:ilvl w:val="0"/>
                <w:numId w:val="40"/>
              </w:numPr>
              <w:rPr>
                <w:rFonts w:cstheme="minorHAnsi"/>
                <w:bCs/>
              </w:rPr>
            </w:pPr>
            <w:hyperlink r:id="rId15" w:history="1">
              <w:r w:rsidRPr="00764F00">
                <w:rPr>
                  <w:rStyle w:val="Hyperlink"/>
                  <w:rFonts w:cstheme="minorHAnsi"/>
                  <w:bCs/>
                </w:rPr>
                <w:t>What does it mean to use a mixed methods approach? Review this checklist.</w:t>
              </w:r>
            </w:hyperlink>
          </w:p>
          <w:p w14:paraId="5C2B18A9" w14:textId="77777777" w:rsidR="00077C4D" w:rsidRPr="00764F00" w:rsidRDefault="00077C4D" w:rsidP="00077C4D">
            <w:pPr>
              <w:pStyle w:val="ListParagraph"/>
              <w:numPr>
                <w:ilvl w:val="0"/>
                <w:numId w:val="40"/>
              </w:numPr>
              <w:rPr>
                <w:rFonts w:cstheme="minorHAnsi"/>
                <w:bCs/>
              </w:rPr>
            </w:pPr>
            <w:hyperlink r:id="rId16" w:history="1">
              <w:r w:rsidRPr="00764F00">
                <w:rPr>
                  <w:rStyle w:val="Hyperlink"/>
                  <w:rFonts w:cstheme="minorHAnsi"/>
                  <w:bCs/>
                </w:rPr>
                <w:t>What is a research paradigm? Watch this video.</w:t>
              </w:r>
            </w:hyperlink>
          </w:p>
        </w:tc>
        <w:tc>
          <w:tcPr>
            <w:tcW w:w="1789" w:type="dxa"/>
            <w:shd w:val="clear" w:color="auto" w:fill="auto"/>
          </w:tcPr>
          <w:p w14:paraId="7C5DFCAF" w14:textId="77777777" w:rsidR="00077C4D" w:rsidRPr="00764F00" w:rsidRDefault="00077C4D" w:rsidP="00162FE8">
            <w:pPr>
              <w:spacing w:after="0"/>
              <w:jc w:val="lowKashida"/>
              <w:rPr>
                <w:rFonts w:cstheme="minorHAnsi"/>
                <w:b/>
                <w:bCs/>
              </w:rPr>
            </w:pPr>
            <w:r>
              <w:rPr>
                <w:rFonts w:cstheme="minorHAnsi"/>
                <w:b/>
                <w:bCs/>
              </w:rPr>
              <w:t>2</w:t>
            </w:r>
          </w:p>
        </w:tc>
      </w:tr>
      <w:tr w:rsidR="00077C4D" w:rsidRPr="003B6DF4" w14:paraId="6D7390B2" w14:textId="77777777" w:rsidTr="00077C4D">
        <w:trPr>
          <w:tblCellSpacing w:w="7" w:type="dxa"/>
          <w:jc w:val="center"/>
        </w:trPr>
        <w:tc>
          <w:tcPr>
            <w:tcW w:w="572" w:type="dxa"/>
            <w:shd w:val="clear" w:color="auto" w:fill="auto"/>
            <w:vAlign w:val="center"/>
          </w:tcPr>
          <w:p w14:paraId="55A64CD6" w14:textId="77777777" w:rsidR="00077C4D" w:rsidRPr="003B6DF4" w:rsidRDefault="00077C4D" w:rsidP="00077C4D">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auto"/>
            <w:vAlign w:val="center"/>
          </w:tcPr>
          <w:p w14:paraId="67DE851B" w14:textId="77777777" w:rsidR="00077C4D" w:rsidRDefault="00077C4D" w:rsidP="00162FE8">
            <w:pPr>
              <w:spacing w:after="0"/>
              <w:jc w:val="lowKashida"/>
              <w:rPr>
                <w:rFonts w:cstheme="minorHAnsi"/>
              </w:rPr>
            </w:pPr>
            <w:hyperlink r:id="rId17" w:history="1">
              <w:r w:rsidRPr="00764F00">
                <w:rPr>
                  <w:rStyle w:val="Hyperlink"/>
                  <w:rFonts w:cstheme="minorHAnsi"/>
                </w:rPr>
                <w:t>Chapter 2: The Research Process: A Quick Glance</w:t>
              </w:r>
            </w:hyperlink>
          </w:p>
          <w:p w14:paraId="5EA55511" w14:textId="77777777" w:rsidR="00077C4D" w:rsidRDefault="00077C4D" w:rsidP="00162FE8">
            <w:pPr>
              <w:spacing w:after="0"/>
              <w:jc w:val="lowKashida"/>
              <w:rPr>
                <w:rFonts w:cstheme="minorHAnsi"/>
              </w:rPr>
            </w:pPr>
            <w:r w:rsidRPr="00764F00">
              <w:rPr>
                <w:rFonts w:cstheme="minorHAnsi"/>
                <w:highlight w:val="yellow"/>
              </w:rPr>
              <w:t>Step I: Formulating a Research Problem</w:t>
            </w:r>
          </w:p>
          <w:p w14:paraId="07BD5B79" w14:textId="77777777" w:rsidR="00077C4D" w:rsidRDefault="00077C4D" w:rsidP="00162FE8">
            <w:pPr>
              <w:rPr>
                <w:rFonts w:cstheme="minorHAnsi"/>
                <w:bCs/>
                <w:i/>
                <w:iCs/>
              </w:rPr>
            </w:pPr>
            <w:r w:rsidRPr="00764F00">
              <w:rPr>
                <w:rFonts w:cstheme="minorHAnsi"/>
                <w:bCs/>
                <w:i/>
                <w:iCs/>
              </w:rPr>
              <w:t xml:space="preserve">These checkpoints create opportunities to stop and think or look at a concept in a different way. </w:t>
            </w:r>
          </w:p>
          <w:p w14:paraId="066AF2D3" w14:textId="77777777" w:rsidR="00077C4D" w:rsidRPr="00764F00" w:rsidRDefault="00077C4D" w:rsidP="00077C4D">
            <w:pPr>
              <w:pStyle w:val="ListParagraph"/>
              <w:numPr>
                <w:ilvl w:val="0"/>
                <w:numId w:val="39"/>
              </w:numPr>
              <w:rPr>
                <w:rFonts w:cstheme="minorHAnsi"/>
                <w:bCs/>
              </w:rPr>
            </w:pPr>
            <w:hyperlink r:id="rId18" w:tgtFrame="_blank" w:history="1">
              <w:r w:rsidRPr="00764F00">
                <w:rPr>
                  <w:rStyle w:val="Hyperlink"/>
                  <w:rFonts w:cstheme="minorHAnsi"/>
                  <w:bCs/>
                </w:rPr>
                <w:t>What are the main philosophical assumptions underlying qualitative and quantitative research?</w:t>
              </w:r>
            </w:hyperlink>
          </w:p>
          <w:p w14:paraId="4FF22F2A" w14:textId="77777777" w:rsidR="00077C4D" w:rsidRPr="00764F00" w:rsidRDefault="00077C4D" w:rsidP="00077C4D">
            <w:pPr>
              <w:pStyle w:val="ListParagraph"/>
              <w:numPr>
                <w:ilvl w:val="0"/>
                <w:numId w:val="39"/>
              </w:numPr>
              <w:rPr>
                <w:rFonts w:cstheme="minorHAnsi"/>
                <w:bCs/>
              </w:rPr>
            </w:pPr>
            <w:hyperlink r:id="rId19" w:tgtFrame="_blank" w:history="1">
              <w:r w:rsidRPr="00764F00">
                <w:rPr>
                  <w:rStyle w:val="Hyperlink"/>
                  <w:rFonts w:cstheme="minorHAnsi"/>
                  <w:bCs/>
                </w:rPr>
                <w:t>What are the eight steps of the research process?</w:t>
              </w:r>
            </w:hyperlink>
          </w:p>
        </w:tc>
        <w:tc>
          <w:tcPr>
            <w:tcW w:w="1789" w:type="dxa"/>
            <w:shd w:val="clear" w:color="auto" w:fill="auto"/>
          </w:tcPr>
          <w:p w14:paraId="19084609" w14:textId="77777777" w:rsidR="00077C4D" w:rsidRPr="00764F00" w:rsidRDefault="00077C4D" w:rsidP="00162FE8">
            <w:pPr>
              <w:spacing w:after="0"/>
              <w:jc w:val="lowKashida"/>
              <w:rPr>
                <w:rFonts w:cstheme="minorHAnsi"/>
                <w:b/>
                <w:bCs/>
              </w:rPr>
            </w:pPr>
            <w:r>
              <w:rPr>
                <w:rFonts w:cstheme="minorHAnsi"/>
                <w:b/>
                <w:bCs/>
              </w:rPr>
              <w:t>2</w:t>
            </w:r>
          </w:p>
        </w:tc>
      </w:tr>
      <w:tr w:rsidR="00077C4D" w:rsidRPr="003B6DF4" w14:paraId="62786027" w14:textId="77777777" w:rsidTr="00077C4D">
        <w:trPr>
          <w:tblCellSpacing w:w="7" w:type="dxa"/>
          <w:jc w:val="center"/>
        </w:trPr>
        <w:tc>
          <w:tcPr>
            <w:tcW w:w="572" w:type="dxa"/>
            <w:shd w:val="clear" w:color="auto" w:fill="auto"/>
            <w:vAlign w:val="center"/>
          </w:tcPr>
          <w:p w14:paraId="0582FD2C" w14:textId="77777777" w:rsidR="00077C4D" w:rsidRPr="003B6DF4"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0D3721E2" w14:textId="77777777" w:rsidR="00077C4D" w:rsidRDefault="00077C4D" w:rsidP="00162FE8">
            <w:pPr>
              <w:spacing w:after="0"/>
              <w:jc w:val="lowKashida"/>
              <w:rPr>
                <w:rFonts w:cstheme="minorHAnsi"/>
              </w:rPr>
            </w:pPr>
            <w:hyperlink r:id="rId20" w:history="1">
              <w:r w:rsidRPr="007F6015">
                <w:rPr>
                  <w:rStyle w:val="Hyperlink"/>
                  <w:rFonts w:cstheme="minorHAnsi"/>
                </w:rPr>
                <w:t>Chapter 3: Reviewing the Literature</w:t>
              </w:r>
            </w:hyperlink>
          </w:p>
          <w:p w14:paraId="171B849D" w14:textId="77777777" w:rsidR="00077C4D" w:rsidRDefault="00077C4D" w:rsidP="00162FE8">
            <w:pPr>
              <w:rPr>
                <w:rFonts w:cstheme="minorHAnsi"/>
                <w:bCs/>
                <w:i/>
                <w:iCs/>
              </w:rPr>
            </w:pPr>
            <w:r w:rsidRPr="007F6015">
              <w:rPr>
                <w:rFonts w:cstheme="minorHAnsi"/>
                <w:bCs/>
                <w:i/>
                <w:iCs/>
              </w:rPr>
              <w:t xml:space="preserve">These checkpoints create opportunities to stop and think or look at a concept in a different way. </w:t>
            </w:r>
          </w:p>
          <w:p w14:paraId="15BB46A4" w14:textId="77777777" w:rsidR="00077C4D" w:rsidRPr="00B84C73" w:rsidRDefault="00077C4D" w:rsidP="00077C4D">
            <w:pPr>
              <w:pStyle w:val="ListParagraph"/>
              <w:numPr>
                <w:ilvl w:val="0"/>
                <w:numId w:val="46"/>
              </w:numPr>
              <w:rPr>
                <w:rFonts w:cstheme="minorHAnsi"/>
                <w:bCs/>
              </w:rPr>
            </w:pPr>
            <w:hyperlink r:id="rId21" w:history="1">
              <w:r w:rsidRPr="00B84C73">
                <w:rPr>
                  <w:rStyle w:val="Hyperlink"/>
                  <w:rFonts w:cstheme="minorHAnsi"/>
                  <w:bCs/>
                </w:rPr>
                <w:t>What is a literature review? Watch this video.</w:t>
              </w:r>
            </w:hyperlink>
          </w:p>
          <w:p w14:paraId="4C91BF9E" w14:textId="77777777" w:rsidR="00077C4D" w:rsidRPr="00B84C73" w:rsidRDefault="00077C4D" w:rsidP="00077C4D">
            <w:pPr>
              <w:pStyle w:val="ListParagraph"/>
              <w:numPr>
                <w:ilvl w:val="0"/>
                <w:numId w:val="46"/>
              </w:numPr>
              <w:rPr>
                <w:rFonts w:cstheme="minorHAnsi"/>
                <w:bCs/>
              </w:rPr>
            </w:pPr>
            <w:hyperlink r:id="rId22" w:tgtFrame="_blank" w:history="1">
              <w:r w:rsidRPr="00B84C73">
                <w:rPr>
                  <w:rStyle w:val="Hyperlink"/>
                  <w:rFonts w:cstheme="minorHAnsi"/>
                  <w:bCs/>
                </w:rPr>
                <w:t>Where can you find possible credible, relevant sources for a literature review? Visit this website.</w:t>
              </w:r>
            </w:hyperlink>
          </w:p>
          <w:p w14:paraId="0E70F987" w14:textId="77777777" w:rsidR="00077C4D" w:rsidRPr="00B84C73" w:rsidRDefault="00077C4D" w:rsidP="00077C4D">
            <w:pPr>
              <w:pStyle w:val="ListParagraph"/>
              <w:numPr>
                <w:ilvl w:val="0"/>
                <w:numId w:val="46"/>
              </w:numPr>
              <w:rPr>
                <w:rFonts w:cstheme="minorHAnsi"/>
                <w:bCs/>
              </w:rPr>
            </w:pPr>
            <w:hyperlink r:id="rId23" w:tgtFrame="_blank" w:history="1">
              <w:r w:rsidRPr="00B84C73">
                <w:rPr>
                  <w:rStyle w:val="Hyperlink"/>
                  <w:rFonts w:cstheme="minorHAnsi"/>
                  <w:bCs/>
                </w:rPr>
                <w:t>What sort of questions should you ask of the articles I select? Visit this website.</w:t>
              </w:r>
            </w:hyperlink>
          </w:p>
          <w:p w14:paraId="1F215D74" w14:textId="77777777" w:rsidR="00077C4D" w:rsidRPr="00B84C73" w:rsidRDefault="00077C4D" w:rsidP="00077C4D">
            <w:pPr>
              <w:pStyle w:val="ListParagraph"/>
              <w:numPr>
                <w:ilvl w:val="0"/>
                <w:numId w:val="46"/>
              </w:numPr>
              <w:rPr>
                <w:rFonts w:cstheme="minorHAnsi"/>
                <w:bCs/>
              </w:rPr>
            </w:pPr>
            <w:hyperlink r:id="rId24" w:tgtFrame="_blank" w:history="1">
              <w:r w:rsidRPr="00B84C73">
                <w:rPr>
                  <w:rStyle w:val="Hyperlink"/>
                  <w:rFonts w:cstheme="minorHAnsi"/>
                  <w:bCs/>
                </w:rPr>
                <w:t>What are the most important things I need to include when using reviewed literature to write a theoretical background for my research? Visit this website.</w:t>
              </w:r>
            </w:hyperlink>
          </w:p>
        </w:tc>
        <w:tc>
          <w:tcPr>
            <w:tcW w:w="1789" w:type="dxa"/>
            <w:shd w:val="clear" w:color="auto" w:fill="auto"/>
          </w:tcPr>
          <w:p w14:paraId="5E0AE176" w14:textId="77777777" w:rsidR="00077C4D" w:rsidRPr="00764F00" w:rsidRDefault="00077C4D" w:rsidP="00162FE8">
            <w:pPr>
              <w:spacing w:after="0"/>
              <w:jc w:val="lowKashida"/>
              <w:rPr>
                <w:rFonts w:cstheme="minorHAnsi"/>
              </w:rPr>
            </w:pPr>
            <w:r>
              <w:rPr>
                <w:rFonts w:cstheme="minorHAnsi"/>
              </w:rPr>
              <w:t>3</w:t>
            </w:r>
          </w:p>
        </w:tc>
      </w:tr>
      <w:tr w:rsidR="00077C4D" w:rsidRPr="003B6DF4" w14:paraId="31D7C9E0" w14:textId="77777777" w:rsidTr="00077C4D">
        <w:trPr>
          <w:tblCellSpacing w:w="7" w:type="dxa"/>
          <w:jc w:val="center"/>
        </w:trPr>
        <w:tc>
          <w:tcPr>
            <w:tcW w:w="572" w:type="dxa"/>
            <w:shd w:val="clear" w:color="auto" w:fill="auto"/>
            <w:vAlign w:val="center"/>
          </w:tcPr>
          <w:p w14:paraId="3F0DB4C6"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0BDCEC65" w14:textId="77777777" w:rsidR="00077C4D" w:rsidRDefault="00077C4D" w:rsidP="00162FE8">
            <w:pPr>
              <w:spacing w:after="0"/>
              <w:jc w:val="lowKashida"/>
              <w:rPr>
                <w:rFonts w:cstheme="minorHAnsi"/>
              </w:rPr>
            </w:pPr>
            <w:hyperlink r:id="rId25" w:history="1">
              <w:r w:rsidRPr="007F6015">
                <w:rPr>
                  <w:rStyle w:val="Hyperlink"/>
                  <w:rFonts w:cstheme="minorHAnsi"/>
                </w:rPr>
                <w:t>Chapter 4: Formulating a Research Problem</w:t>
              </w:r>
            </w:hyperlink>
          </w:p>
          <w:p w14:paraId="356597B6" w14:textId="77777777" w:rsidR="00077C4D" w:rsidRPr="007F6015" w:rsidRDefault="00077C4D" w:rsidP="00162FE8">
            <w:pPr>
              <w:rPr>
                <w:rFonts w:cstheme="minorHAnsi"/>
                <w:bCs/>
                <w:i/>
                <w:iCs/>
              </w:rPr>
            </w:pPr>
            <w:r w:rsidRPr="007F6015">
              <w:rPr>
                <w:rFonts w:cstheme="minorHAnsi"/>
                <w:bCs/>
                <w:i/>
                <w:iCs/>
              </w:rPr>
              <w:t xml:space="preserve">These checkpoints create opportunities to stop and think or look at a concept in a different way. </w:t>
            </w:r>
          </w:p>
          <w:p w14:paraId="157A03BA" w14:textId="77777777" w:rsidR="00077C4D" w:rsidRPr="00B84C73" w:rsidRDefault="00077C4D" w:rsidP="00077C4D">
            <w:pPr>
              <w:pStyle w:val="ListParagraph"/>
              <w:numPr>
                <w:ilvl w:val="0"/>
                <w:numId w:val="47"/>
              </w:numPr>
              <w:spacing w:after="0"/>
              <w:jc w:val="lowKashida"/>
              <w:rPr>
                <w:rFonts w:cstheme="minorHAnsi"/>
              </w:rPr>
            </w:pPr>
            <w:hyperlink r:id="rId26" w:history="1">
              <w:r w:rsidRPr="00B84C73">
                <w:rPr>
                  <w:rStyle w:val="Hyperlink"/>
                  <w:rFonts w:cstheme="minorHAnsi"/>
                </w:rPr>
                <w:t>How do you choose a research topic? Watch this video.</w:t>
              </w:r>
            </w:hyperlink>
          </w:p>
          <w:p w14:paraId="04EDAB8C" w14:textId="77777777" w:rsidR="00077C4D" w:rsidRPr="00B84C73" w:rsidRDefault="00077C4D" w:rsidP="00077C4D">
            <w:pPr>
              <w:pStyle w:val="ListParagraph"/>
              <w:numPr>
                <w:ilvl w:val="0"/>
                <w:numId w:val="47"/>
              </w:numPr>
              <w:spacing w:after="0"/>
              <w:jc w:val="lowKashida"/>
              <w:rPr>
                <w:rFonts w:cstheme="minorHAnsi"/>
              </w:rPr>
            </w:pPr>
            <w:hyperlink r:id="rId27" w:history="1">
              <w:r w:rsidRPr="00B84C73">
                <w:rPr>
                  <w:rStyle w:val="Hyperlink"/>
                  <w:rFonts w:cstheme="minorHAnsi"/>
                </w:rPr>
                <w:t>What is a qualitative research problem? Watch this video.</w:t>
              </w:r>
            </w:hyperlink>
          </w:p>
          <w:p w14:paraId="2CDADD72" w14:textId="77777777" w:rsidR="00077C4D" w:rsidRPr="00B84C73" w:rsidRDefault="00077C4D" w:rsidP="00077C4D">
            <w:pPr>
              <w:pStyle w:val="ListParagraph"/>
              <w:numPr>
                <w:ilvl w:val="0"/>
                <w:numId w:val="47"/>
              </w:numPr>
              <w:spacing w:after="0"/>
              <w:jc w:val="lowKashida"/>
              <w:rPr>
                <w:rFonts w:cstheme="minorHAnsi"/>
              </w:rPr>
            </w:pPr>
            <w:hyperlink r:id="rId28" w:tgtFrame="_blank" w:history="1">
              <w:r w:rsidRPr="00B84C73">
                <w:rPr>
                  <w:rStyle w:val="Hyperlink"/>
                  <w:rFonts w:cstheme="minorHAnsi"/>
                </w:rPr>
                <w:t>What is a researchable question? Visit this website.</w:t>
              </w:r>
            </w:hyperlink>
          </w:p>
          <w:p w14:paraId="636E321B" w14:textId="77777777" w:rsidR="00077C4D" w:rsidRPr="00B84C73" w:rsidRDefault="00077C4D" w:rsidP="00077C4D">
            <w:pPr>
              <w:pStyle w:val="ListParagraph"/>
              <w:numPr>
                <w:ilvl w:val="0"/>
                <w:numId w:val="47"/>
              </w:numPr>
              <w:spacing w:after="0"/>
              <w:jc w:val="lowKashida"/>
              <w:rPr>
                <w:rFonts w:cstheme="minorHAnsi"/>
              </w:rPr>
            </w:pPr>
            <w:hyperlink r:id="rId29" w:history="1">
              <w:r w:rsidRPr="00B84C73">
                <w:rPr>
                  <w:rStyle w:val="Hyperlink"/>
                  <w:rFonts w:cstheme="minorHAnsi"/>
                </w:rPr>
                <w:t>How do you narrow your topic into a researchable problem? Watch this video.</w:t>
              </w:r>
            </w:hyperlink>
          </w:p>
        </w:tc>
        <w:tc>
          <w:tcPr>
            <w:tcW w:w="1789" w:type="dxa"/>
            <w:shd w:val="clear" w:color="auto" w:fill="auto"/>
          </w:tcPr>
          <w:p w14:paraId="158531E5" w14:textId="77777777" w:rsidR="00077C4D" w:rsidRPr="00764F00" w:rsidRDefault="00077C4D" w:rsidP="00162FE8">
            <w:pPr>
              <w:spacing w:after="0"/>
              <w:jc w:val="lowKashida"/>
              <w:rPr>
                <w:rFonts w:cstheme="minorHAnsi"/>
              </w:rPr>
            </w:pPr>
            <w:r>
              <w:rPr>
                <w:rFonts w:cstheme="minorHAnsi"/>
              </w:rPr>
              <w:t>3</w:t>
            </w:r>
          </w:p>
        </w:tc>
      </w:tr>
      <w:tr w:rsidR="00077C4D" w:rsidRPr="003B6DF4" w14:paraId="13638DFF" w14:textId="77777777" w:rsidTr="00077C4D">
        <w:trPr>
          <w:tblCellSpacing w:w="7" w:type="dxa"/>
          <w:jc w:val="center"/>
        </w:trPr>
        <w:tc>
          <w:tcPr>
            <w:tcW w:w="572" w:type="dxa"/>
            <w:shd w:val="clear" w:color="auto" w:fill="auto"/>
            <w:vAlign w:val="center"/>
          </w:tcPr>
          <w:p w14:paraId="3E686C3E"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470D6682" w14:textId="77777777" w:rsidR="00077C4D" w:rsidRDefault="00077C4D" w:rsidP="00162FE8">
            <w:pPr>
              <w:spacing w:after="0"/>
              <w:jc w:val="lowKashida"/>
              <w:rPr>
                <w:rFonts w:cstheme="minorHAnsi"/>
              </w:rPr>
            </w:pPr>
            <w:hyperlink r:id="rId30" w:history="1">
              <w:r w:rsidRPr="00B84C73">
                <w:rPr>
                  <w:rStyle w:val="Hyperlink"/>
                  <w:rFonts w:cstheme="minorHAnsi"/>
                </w:rPr>
                <w:t>Chapter 5: Identifying Variables</w:t>
              </w:r>
            </w:hyperlink>
          </w:p>
          <w:p w14:paraId="682256DA" w14:textId="77777777" w:rsidR="00077C4D" w:rsidRPr="007F6015" w:rsidRDefault="00077C4D" w:rsidP="00162FE8">
            <w:pPr>
              <w:rPr>
                <w:rFonts w:cstheme="minorHAnsi"/>
                <w:bCs/>
                <w:i/>
                <w:iCs/>
              </w:rPr>
            </w:pPr>
            <w:r w:rsidRPr="007F6015">
              <w:rPr>
                <w:rFonts w:cstheme="minorHAnsi"/>
                <w:bCs/>
                <w:i/>
                <w:iCs/>
              </w:rPr>
              <w:lastRenderedPageBreak/>
              <w:t xml:space="preserve">These checkpoints create opportunities to stop and think or look at a concept in a different way. </w:t>
            </w:r>
          </w:p>
          <w:p w14:paraId="086AC9EE" w14:textId="77777777" w:rsidR="00077C4D" w:rsidRPr="00B84C73" w:rsidRDefault="00077C4D" w:rsidP="00077C4D">
            <w:pPr>
              <w:pStyle w:val="ListParagraph"/>
              <w:numPr>
                <w:ilvl w:val="0"/>
                <w:numId w:val="48"/>
              </w:numPr>
              <w:spacing w:after="0"/>
              <w:jc w:val="lowKashida"/>
              <w:rPr>
                <w:rFonts w:cstheme="minorHAnsi"/>
              </w:rPr>
            </w:pPr>
            <w:hyperlink r:id="rId31" w:history="1">
              <w:r w:rsidRPr="00B84C73">
                <w:rPr>
                  <w:rStyle w:val="Hyperlink"/>
                  <w:rFonts w:cstheme="minorHAnsi"/>
                </w:rPr>
                <w:t>What is a variable? Read this encyclopedia entry.</w:t>
              </w:r>
            </w:hyperlink>
          </w:p>
          <w:p w14:paraId="03D1760C" w14:textId="77777777" w:rsidR="00077C4D" w:rsidRPr="00B84C73" w:rsidRDefault="00077C4D" w:rsidP="00077C4D">
            <w:pPr>
              <w:pStyle w:val="ListParagraph"/>
              <w:numPr>
                <w:ilvl w:val="0"/>
                <w:numId w:val="48"/>
              </w:numPr>
              <w:spacing w:after="0"/>
              <w:jc w:val="lowKashida"/>
              <w:rPr>
                <w:rFonts w:cstheme="minorHAnsi"/>
              </w:rPr>
            </w:pPr>
            <w:hyperlink r:id="rId32" w:history="1">
              <w:r w:rsidRPr="00B84C73">
                <w:rPr>
                  <w:rStyle w:val="Hyperlink"/>
                  <w:rFonts w:cstheme="minorHAnsi"/>
                </w:rPr>
                <w:t>What are the different types of variables, and how do they compare? Watch this video.</w:t>
              </w:r>
            </w:hyperlink>
          </w:p>
          <w:p w14:paraId="15AA61E2" w14:textId="77777777" w:rsidR="00077C4D" w:rsidRPr="00B84C73" w:rsidRDefault="00077C4D" w:rsidP="00077C4D">
            <w:pPr>
              <w:pStyle w:val="ListParagraph"/>
              <w:numPr>
                <w:ilvl w:val="0"/>
                <w:numId w:val="48"/>
              </w:numPr>
              <w:spacing w:after="0"/>
              <w:jc w:val="lowKashida"/>
              <w:rPr>
                <w:rFonts w:cstheme="minorHAnsi"/>
              </w:rPr>
            </w:pPr>
            <w:hyperlink r:id="rId33" w:tgtFrame="_blank" w:history="1">
              <w:r w:rsidRPr="00B84C73">
                <w:rPr>
                  <w:rStyle w:val="Hyperlink"/>
                  <w:rFonts w:cstheme="minorHAnsi"/>
                </w:rPr>
                <w:t>What are the four types of measurement scales, and how do they relate? Read this encyclopedia entry.</w:t>
              </w:r>
            </w:hyperlink>
          </w:p>
        </w:tc>
        <w:tc>
          <w:tcPr>
            <w:tcW w:w="1789" w:type="dxa"/>
            <w:shd w:val="clear" w:color="auto" w:fill="auto"/>
          </w:tcPr>
          <w:p w14:paraId="4479E56E" w14:textId="77777777" w:rsidR="00077C4D" w:rsidRPr="00764F00" w:rsidRDefault="00077C4D" w:rsidP="00162FE8">
            <w:pPr>
              <w:spacing w:after="0"/>
              <w:jc w:val="lowKashida"/>
              <w:rPr>
                <w:rFonts w:cstheme="minorHAnsi"/>
              </w:rPr>
            </w:pPr>
            <w:r>
              <w:rPr>
                <w:rFonts w:cstheme="minorHAnsi"/>
              </w:rPr>
              <w:lastRenderedPageBreak/>
              <w:t>3</w:t>
            </w:r>
          </w:p>
        </w:tc>
      </w:tr>
      <w:tr w:rsidR="00077C4D" w:rsidRPr="003B6DF4" w14:paraId="0724B70D" w14:textId="77777777" w:rsidTr="00077C4D">
        <w:trPr>
          <w:tblCellSpacing w:w="7" w:type="dxa"/>
          <w:jc w:val="center"/>
        </w:trPr>
        <w:tc>
          <w:tcPr>
            <w:tcW w:w="572" w:type="dxa"/>
            <w:shd w:val="clear" w:color="auto" w:fill="auto"/>
            <w:vAlign w:val="center"/>
          </w:tcPr>
          <w:p w14:paraId="6D4B2BBA"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77D97255" w14:textId="77777777" w:rsidR="00077C4D" w:rsidRDefault="00077C4D" w:rsidP="00162FE8">
            <w:pPr>
              <w:spacing w:after="0"/>
              <w:jc w:val="lowKashida"/>
              <w:rPr>
                <w:rFonts w:cstheme="minorHAnsi"/>
              </w:rPr>
            </w:pPr>
            <w:hyperlink r:id="rId34" w:history="1">
              <w:r w:rsidRPr="00764F00">
                <w:rPr>
                  <w:rStyle w:val="Hyperlink"/>
                  <w:rFonts w:cstheme="minorHAnsi"/>
                </w:rPr>
                <w:t>Chapter 6: Constructing Hypotheses</w:t>
              </w:r>
            </w:hyperlink>
          </w:p>
          <w:p w14:paraId="6C041924" w14:textId="77777777" w:rsidR="00077C4D" w:rsidRDefault="00077C4D" w:rsidP="00162FE8">
            <w:pPr>
              <w:spacing w:after="0"/>
              <w:jc w:val="lowKashida"/>
              <w:rPr>
                <w:rFonts w:cstheme="minorHAnsi"/>
              </w:rPr>
            </w:pPr>
            <w:r w:rsidRPr="00764F00">
              <w:rPr>
                <w:rFonts w:cstheme="minorHAnsi"/>
                <w:highlight w:val="yellow"/>
              </w:rPr>
              <w:t>Step I</w:t>
            </w:r>
            <w:r>
              <w:rPr>
                <w:rFonts w:cstheme="minorHAnsi"/>
                <w:highlight w:val="yellow"/>
              </w:rPr>
              <w:t>I</w:t>
            </w:r>
            <w:r w:rsidRPr="00764F00">
              <w:rPr>
                <w:rFonts w:cstheme="minorHAnsi"/>
                <w:highlight w:val="yellow"/>
              </w:rPr>
              <w:t>: Conceptualizing a Research Design</w:t>
            </w:r>
          </w:p>
          <w:p w14:paraId="74457A6D" w14:textId="77777777" w:rsidR="00077C4D" w:rsidRDefault="00077C4D" w:rsidP="00162FE8">
            <w:pPr>
              <w:rPr>
                <w:rFonts w:cstheme="minorHAnsi"/>
                <w:bCs/>
                <w:i/>
                <w:iCs/>
              </w:rPr>
            </w:pPr>
            <w:r w:rsidRPr="00764F00">
              <w:rPr>
                <w:rFonts w:cstheme="minorHAnsi"/>
                <w:bCs/>
                <w:i/>
                <w:iCs/>
              </w:rPr>
              <w:t xml:space="preserve">These checkpoints create opportunities to stop and think or look at a concept in a different way. </w:t>
            </w:r>
          </w:p>
          <w:p w14:paraId="2876ADA5" w14:textId="77777777" w:rsidR="00077C4D" w:rsidRPr="00764F00" w:rsidRDefault="00077C4D" w:rsidP="00077C4D">
            <w:pPr>
              <w:pStyle w:val="ListParagraph"/>
              <w:numPr>
                <w:ilvl w:val="0"/>
                <w:numId w:val="38"/>
              </w:numPr>
              <w:rPr>
                <w:rFonts w:cstheme="minorHAnsi"/>
                <w:bCs/>
              </w:rPr>
            </w:pPr>
            <w:hyperlink r:id="rId35" w:tgtFrame="_blank" w:history="1">
              <w:r w:rsidRPr="00764F00">
                <w:rPr>
                  <w:rStyle w:val="Hyperlink"/>
                  <w:rFonts w:cstheme="minorHAnsi"/>
                  <w:bCs/>
                </w:rPr>
                <w:t>What is the difference between a hypothesis and a research question? Visit this website.</w:t>
              </w:r>
            </w:hyperlink>
          </w:p>
          <w:p w14:paraId="6BF06B21" w14:textId="77777777" w:rsidR="00077C4D" w:rsidRPr="00764F00" w:rsidRDefault="00077C4D" w:rsidP="00077C4D">
            <w:pPr>
              <w:pStyle w:val="ListParagraph"/>
              <w:numPr>
                <w:ilvl w:val="0"/>
                <w:numId w:val="38"/>
              </w:numPr>
              <w:rPr>
                <w:rFonts w:cstheme="minorHAnsi"/>
                <w:bCs/>
              </w:rPr>
            </w:pPr>
            <w:hyperlink r:id="rId36" w:history="1">
              <w:r w:rsidRPr="00764F00">
                <w:rPr>
                  <w:rStyle w:val="Hyperlink"/>
                  <w:rFonts w:cstheme="minorHAnsi"/>
                  <w:bCs/>
                </w:rPr>
                <w:t>What is a null hypothesis? Watch this video.</w:t>
              </w:r>
            </w:hyperlink>
          </w:p>
          <w:p w14:paraId="014AC92D" w14:textId="77777777" w:rsidR="00077C4D" w:rsidRPr="00764F00" w:rsidRDefault="00077C4D" w:rsidP="00077C4D">
            <w:pPr>
              <w:pStyle w:val="ListParagraph"/>
              <w:numPr>
                <w:ilvl w:val="0"/>
                <w:numId w:val="38"/>
              </w:numPr>
              <w:rPr>
                <w:rFonts w:cstheme="minorHAnsi"/>
                <w:bCs/>
              </w:rPr>
            </w:pPr>
            <w:hyperlink r:id="rId37" w:tgtFrame="_blank" w:history="1">
              <w:r w:rsidRPr="00764F00">
                <w:rPr>
                  <w:rStyle w:val="Hyperlink"/>
                  <w:rFonts w:cstheme="minorHAnsi"/>
                  <w:bCs/>
                </w:rPr>
                <w:t>What are the two types of hypothesis errors, and how do they differ? Visit this website.</w:t>
              </w:r>
            </w:hyperlink>
          </w:p>
        </w:tc>
        <w:tc>
          <w:tcPr>
            <w:tcW w:w="1789" w:type="dxa"/>
            <w:shd w:val="clear" w:color="auto" w:fill="auto"/>
          </w:tcPr>
          <w:p w14:paraId="2D148450" w14:textId="77777777" w:rsidR="00077C4D" w:rsidRPr="00764F00" w:rsidRDefault="00077C4D" w:rsidP="00162FE8">
            <w:pPr>
              <w:spacing w:after="0"/>
              <w:jc w:val="lowKashida"/>
              <w:rPr>
                <w:rFonts w:cstheme="minorHAnsi"/>
              </w:rPr>
            </w:pPr>
            <w:r>
              <w:rPr>
                <w:rFonts w:cstheme="minorHAnsi"/>
              </w:rPr>
              <w:t>3</w:t>
            </w:r>
          </w:p>
        </w:tc>
      </w:tr>
      <w:tr w:rsidR="00077C4D" w:rsidRPr="003B6DF4" w14:paraId="0E55A324" w14:textId="77777777" w:rsidTr="00077C4D">
        <w:trPr>
          <w:tblCellSpacing w:w="7" w:type="dxa"/>
          <w:jc w:val="center"/>
        </w:trPr>
        <w:tc>
          <w:tcPr>
            <w:tcW w:w="572" w:type="dxa"/>
            <w:shd w:val="clear" w:color="auto" w:fill="auto"/>
            <w:vAlign w:val="center"/>
          </w:tcPr>
          <w:p w14:paraId="268F1F5D"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5BB3065E" w14:textId="77777777" w:rsidR="00077C4D" w:rsidRDefault="00077C4D" w:rsidP="00162FE8">
            <w:pPr>
              <w:spacing w:after="0"/>
              <w:jc w:val="lowKashida"/>
              <w:rPr>
                <w:rFonts w:cstheme="minorHAnsi"/>
              </w:rPr>
            </w:pPr>
            <w:hyperlink r:id="rId38" w:history="1">
              <w:r w:rsidRPr="00B84C73">
                <w:rPr>
                  <w:rStyle w:val="Hyperlink"/>
                  <w:rFonts w:cstheme="minorHAnsi"/>
                </w:rPr>
                <w:t>Chapter 7: The Research Design</w:t>
              </w:r>
            </w:hyperlink>
          </w:p>
          <w:p w14:paraId="7E082298" w14:textId="77777777" w:rsidR="00077C4D" w:rsidRPr="007F6015" w:rsidRDefault="00077C4D" w:rsidP="00162FE8">
            <w:pPr>
              <w:rPr>
                <w:rFonts w:cstheme="minorHAnsi"/>
                <w:bCs/>
                <w:i/>
                <w:iCs/>
              </w:rPr>
            </w:pPr>
            <w:r w:rsidRPr="007F6015">
              <w:rPr>
                <w:rFonts w:cstheme="minorHAnsi"/>
                <w:bCs/>
                <w:i/>
                <w:iCs/>
              </w:rPr>
              <w:t xml:space="preserve">These checkpoints create opportunities to stop and think or look at a concept in a different way. </w:t>
            </w:r>
          </w:p>
          <w:p w14:paraId="19240CAB" w14:textId="77777777" w:rsidR="00077C4D" w:rsidRPr="00B84C73" w:rsidRDefault="00077C4D" w:rsidP="00077C4D">
            <w:pPr>
              <w:pStyle w:val="ListParagraph"/>
              <w:numPr>
                <w:ilvl w:val="0"/>
                <w:numId w:val="49"/>
              </w:numPr>
              <w:spacing w:after="0"/>
              <w:jc w:val="lowKashida"/>
              <w:rPr>
                <w:rFonts w:cstheme="minorHAnsi"/>
              </w:rPr>
            </w:pPr>
            <w:hyperlink r:id="rId39" w:tgtFrame="_blank" w:history="1">
              <w:r w:rsidRPr="00B84C73">
                <w:rPr>
                  <w:rStyle w:val="Hyperlink"/>
                  <w:rFonts w:cstheme="minorHAnsi"/>
                </w:rPr>
                <w:t>What is a research design, and what functions does it serve? Visit this website.</w:t>
              </w:r>
            </w:hyperlink>
          </w:p>
          <w:p w14:paraId="1706C1E2" w14:textId="77777777" w:rsidR="00077C4D" w:rsidRPr="00B84C73" w:rsidRDefault="00077C4D" w:rsidP="00077C4D">
            <w:pPr>
              <w:pStyle w:val="ListParagraph"/>
              <w:numPr>
                <w:ilvl w:val="0"/>
                <w:numId w:val="49"/>
              </w:numPr>
              <w:spacing w:after="0"/>
              <w:jc w:val="lowKashida"/>
              <w:rPr>
                <w:rFonts w:cstheme="minorHAnsi"/>
              </w:rPr>
            </w:pPr>
            <w:hyperlink r:id="rId40" w:tgtFrame="_blank" w:history="1">
              <w:r w:rsidRPr="00B84C73">
                <w:rPr>
                  <w:rStyle w:val="Hyperlink"/>
                  <w:rFonts w:cstheme="minorHAnsi"/>
                </w:rPr>
                <w:t>What is the difference between a control group and an experimental group? Visit this website.</w:t>
              </w:r>
            </w:hyperlink>
          </w:p>
          <w:p w14:paraId="7948B2B2" w14:textId="77777777" w:rsidR="00077C4D" w:rsidRPr="00B84C73" w:rsidRDefault="00077C4D" w:rsidP="00077C4D">
            <w:pPr>
              <w:pStyle w:val="ListParagraph"/>
              <w:numPr>
                <w:ilvl w:val="0"/>
                <w:numId w:val="49"/>
              </w:numPr>
              <w:spacing w:after="0"/>
              <w:jc w:val="lowKashida"/>
              <w:rPr>
                <w:rFonts w:cstheme="minorHAnsi"/>
              </w:rPr>
            </w:pPr>
            <w:hyperlink r:id="rId41" w:tgtFrame="_blank" w:history="1">
              <w:r w:rsidRPr="00B84C73">
                <w:rPr>
                  <w:rStyle w:val="Hyperlink"/>
                  <w:rFonts w:cstheme="minorHAnsi"/>
                </w:rPr>
                <w:t>What is the principle of variance? Visit this website.</w:t>
              </w:r>
            </w:hyperlink>
          </w:p>
        </w:tc>
        <w:tc>
          <w:tcPr>
            <w:tcW w:w="1789" w:type="dxa"/>
            <w:shd w:val="clear" w:color="auto" w:fill="auto"/>
          </w:tcPr>
          <w:p w14:paraId="74FC4E52" w14:textId="77777777" w:rsidR="00077C4D" w:rsidRPr="00764F00" w:rsidRDefault="00077C4D" w:rsidP="00162FE8">
            <w:pPr>
              <w:spacing w:after="0"/>
              <w:jc w:val="lowKashida"/>
              <w:rPr>
                <w:rFonts w:cstheme="minorHAnsi"/>
              </w:rPr>
            </w:pPr>
            <w:r>
              <w:rPr>
                <w:rFonts w:cstheme="minorHAnsi"/>
              </w:rPr>
              <w:t>3</w:t>
            </w:r>
          </w:p>
        </w:tc>
      </w:tr>
      <w:tr w:rsidR="00077C4D" w:rsidRPr="003B6DF4" w14:paraId="6ACFC013" w14:textId="77777777" w:rsidTr="00077C4D">
        <w:trPr>
          <w:tblCellSpacing w:w="7" w:type="dxa"/>
          <w:jc w:val="center"/>
        </w:trPr>
        <w:tc>
          <w:tcPr>
            <w:tcW w:w="572" w:type="dxa"/>
            <w:shd w:val="clear" w:color="auto" w:fill="auto"/>
            <w:vAlign w:val="center"/>
          </w:tcPr>
          <w:p w14:paraId="06605F98"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3A3FF095" w14:textId="77777777" w:rsidR="00077C4D" w:rsidRPr="00764F00" w:rsidRDefault="00077C4D" w:rsidP="00162FE8">
            <w:pPr>
              <w:spacing w:after="0"/>
              <w:jc w:val="lowKashida"/>
              <w:rPr>
                <w:rFonts w:cstheme="minorHAnsi"/>
              </w:rPr>
            </w:pPr>
            <w:hyperlink r:id="rId42" w:history="1">
              <w:r w:rsidRPr="00764F00">
                <w:rPr>
                  <w:rStyle w:val="Hyperlink"/>
                  <w:rFonts w:cstheme="minorHAnsi"/>
                </w:rPr>
                <w:t>Chapter 8: Selecting a Study Design</w:t>
              </w:r>
            </w:hyperlink>
          </w:p>
          <w:p w14:paraId="41FD5DF8" w14:textId="77777777" w:rsidR="00077C4D" w:rsidRDefault="00077C4D" w:rsidP="00162FE8">
            <w:pPr>
              <w:spacing w:after="0"/>
              <w:jc w:val="lowKashida"/>
              <w:rPr>
                <w:rFonts w:cstheme="minorHAnsi"/>
              </w:rPr>
            </w:pPr>
            <w:r w:rsidRPr="00764F00">
              <w:rPr>
                <w:rFonts w:cstheme="minorHAnsi"/>
                <w:highlight w:val="yellow"/>
              </w:rPr>
              <w:t>Step I</w:t>
            </w:r>
            <w:r>
              <w:rPr>
                <w:rFonts w:cstheme="minorHAnsi"/>
                <w:highlight w:val="yellow"/>
              </w:rPr>
              <w:t>II</w:t>
            </w:r>
            <w:r w:rsidRPr="00764F00">
              <w:rPr>
                <w:rFonts w:cstheme="minorHAnsi"/>
                <w:highlight w:val="yellow"/>
              </w:rPr>
              <w:t>:</w:t>
            </w:r>
            <w:r>
              <w:rPr>
                <w:rFonts w:cstheme="minorHAnsi"/>
                <w:highlight w:val="yellow"/>
              </w:rPr>
              <w:t xml:space="preserve"> Constructing an Instrument for Data Collection</w:t>
            </w:r>
          </w:p>
          <w:p w14:paraId="300AC4C4" w14:textId="77777777" w:rsidR="00077C4D" w:rsidRDefault="00077C4D" w:rsidP="00162FE8">
            <w:pPr>
              <w:rPr>
                <w:rFonts w:cstheme="minorHAnsi"/>
                <w:bCs/>
                <w:i/>
                <w:iCs/>
              </w:rPr>
            </w:pPr>
            <w:r w:rsidRPr="00764F00">
              <w:rPr>
                <w:rFonts w:cstheme="minorHAnsi"/>
                <w:bCs/>
                <w:i/>
                <w:iCs/>
              </w:rPr>
              <w:t xml:space="preserve">These checkpoints create opportunities to stop and think or look at a concept in a different way. </w:t>
            </w:r>
          </w:p>
          <w:p w14:paraId="282B6C98" w14:textId="77777777" w:rsidR="00077C4D" w:rsidRPr="00764F00" w:rsidRDefault="00077C4D" w:rsidP="00077C4D">
            <w:pPr>
              <w:pStyle w:val="ListParagraph"/>
              <w:numPr>
                <w:ilvl w:val="0"/>
                <w:numId w:val="41"/>
              </w:numPr>
              <w:spacing w:after="0"/>
              <w:jc w:val="lowKashida"/>
              <w:rPr>
                <w:rFonts w:cstheme="minorHAnsi"/>
              </w:rPr>
            </w:pPr>
            <w:hyperlink r:id="rId43" w:tgtFrame="_blank" w:history="1">
              <w:r w:rsidRPr="00764F00">
                <w:rPr>
                  <w:rStyle w:val="Hyperlink"/>
                  <w:rFonts w:cstheme="minorHAnsi"/>
                </w:rPr>
                <w:t>What are the major differences between qualitative and quantitative designs? Visit this website.</w:t>
              </w:r>
            </w:hyperlink>
          </w:p>
          <w:p w14:paraId="24F1D172" w14:textId="77777777" w:rsidR="00077C4D" w:rsidRPr="00764F00" w:rsidRDefault="00077C4D" w:rsidP="00077C4D">
            <w:pPr>
              <w:pStyle w:val="ListParagraph"/>
              <w:numPr>
                <w:ilvl w:val="0"/>
                <w:numId w:val="41"/>
              </w:numPr>
              <w:spacing w:after="0"/>
              <w:jc w:val="lowKashida"/>
              <w:rPr>
                <w:rFonts w:cstheme="minorHAnsi"/>
              </w:rPr>
            </w:pPr>
            <w:hyperlink r:id="rId44" w:tgtFrame="_blank" w:history="1">
              <w:r w:rsidRPr="00764F00">
                <w:rPr>
                  <w:rStyle w:val="Hyperlink"/>
                  <w:rFonts w:cstheme="minorHAnsi"/>
                </w:rPr>
                <w:t xml:space="preserve">What is a cross-sectional study? Read this </w:t>
              </w:r>
              <w:proofErr w:type="spellStart"/>
              <w:r w:rsidRPr="00764F00">
                <w:rPr>
                  <w:rStyle w:val="Hyperlink"/>
                  <w:rFonts w:cstheme="minorHAnsi"/>
                </w:rPr>
                <w:t>enyclopedia</w:t>
              </w:r>
              <w:proofErr w:type="spellEnd"/>
              <w:r w:rsidRPr="00764F00">
                <w:rPr>
                  <w:rStyle w:val="Hyperlink"/>
                  <w:rFonts w:cstheme="minorHAnsi"/>
                </w:rPr>
                <w:t xml:space="preserve"> entry.</w:t>
              </w:r>
            </w:hyperlink>
          </w:p>
          <w:p w14:paraId="6BFCCE2A" w14:textId="77777777" w:rsidR="00077C4D" w:rsidRPr="00764F00" w:rsidRDefault="00077C4D" w:rsidP="00077C4D">
            <w:pPr>
              <w:pStyle w:val="ListParagraph"/>
              <w:numPr>
                <w:ilvl w:val="0"/>
                <w:numId w:val="41"/>
              </w:numPr>
              <w:spacing w:after="0"/>
              <w:jc w:val="lowKashida"/>
              <w:rPr>
                <w:rFonts w:cstheme="minorHAnsi"/>
              </w:rPr>
            </w:pPr>
            <w:hyperlink r:id="rId45" w:tgtFrame="_blank" w:history="1">
              <w:r w:rsidRPr="00764F00">
                <w:rPr>
                  <w:rStyle w:val="Hyperlink"/>
                  <w:rFonts w:cstheme="minorHAnsi"/>
                </w:rPr>
                <w:t xml:space="preserve">What are the different types of </w:t>
              </w:r>
              <w:proofErr w:type="gramStart"/>
              <w:r w:rsidRPr="00764F00">
                <w:rPr>
                  <w:rStyle w:val="Hyperlink"/>
                  <w:rFonts w:cstheme="minorHAnsi"/>
                </w:rPr>
                <w:t>a pre</w:t>
              </w:r>
              <w:proofErr w:type="gramEnd"/>
              <w:r w:rsidRPr="00764F00">
                <w:rPr>
                  <w:rStyle w:val="Hyperlink"/>
                  <w:rFonts w:cstheme="minorHAnsi"/>
                </w:rPr>
                <w:t>-test/post-test design? Visit this website.</w:t>
              </w:r>
            </w:hyperlink>
          </w:p>
          <w:p w14:paraId="5C7E1399" w14:textId="77777777" w:rsidR="00077C4D" w:rsidRPr="00764F00" w:rsidRDefault="00077C4D" w:rsidP="00077C4D">
            <w:pPr>
              <w:pStyle w:val="ListParagraph"/>
              <w:numPr>
                <w:ilvl w:val="0"/>
                <w:numId w:val="41"/>
              </w:numPr>
              <w:spacing w:after="0"/>
              <w:jc w:val="lowKashida"/>
              <w:rPr>
                <w:rFonts w:cstheme="minorHAnsi"/>
              </w:rPr>
            </w:pPr>
            <w:hyperlink r:id="rId46" w:tgtFrame="_blank" w:history="1">
              <w:r w:rsidRPr="00764F00">
                <w:rPr>
                  <w:rStyle w:val="Hyperlink"/>
                  <w:rFonts w:cstheme="minorHAnsi"/>
                </w:rPr>
                <w:t>What are the differences between a longitudinal design and a cross-sectional design? Visit this website.</w:t>
              </w:r>
            </w:hyperlink>
          </w:p>
          <w:p w14:paraId="6BC2B59D" w14:textId="77777777" w:rsidR="00077C4D" w:rsidRPr="00764F00" w:rsidRDefault="00077C4D" w:rsidP="00077C4D">
            <w:pPr>
              <w:pStyle w:val="ListParagraph"/>
              <w:numPr>
                <w:ilvl w:val="0"/>
                <w:numId w:val="41"/>
              </w:numPr>
              <w:spacing w:after="0"/>
              <w:jc w:val="lowKashida"/>
              <w:rPr>
                <w:rFonts w:cstheme="minorHAnsi"/>
              </w:rPr>
            </w:pPr>
            <w:hyperlink r:id="rId47" w:tgtFrame="_blank" w:history="1">
              <w:r w:rsidRPr="00764F00">
                <w:rPr>
                  <w:rStyle w:val="Hyperlink"/>
                  <w:rFonts w:cstheme="minorHAnsi"/>
                </w:rPr>
                <w:t xml:space="preserve">What are the most common experimental designs in </w:t>
              </w:r>
              <w:proofErr w:type="gramStart"/>
              <w:r w:rsidRPr="00764F00">
                <w:rPr>
                  <w:rStyle w:val="Hyperlink"/>
                  <w:rFonts w:cstheme="minorHAnsi"/>
                </w:rPr>
                <w:t>the social</w:t>
              </w:r>
              <w:proofErr w:type="gramEnd"/>
              <w:r w:rsidRPr="00764F00">
                <w:rPr>
                  <w:rStyle w:val="Hyperlink"/>
                  <w:rFonts w:cstheme="minorHAnsi"/>
                </w:rPr>
                <w:t xml:space="preserve"> sciences? Visit this website.</w:t>
              </w:r>
            </w:hyperlink>
          </w:p>
          <w:p w14:paraId="27BE2A7E" w14:textId="77777777" w:rsidR="00077C4D" w:rsidRPr="00764F00" w:rsidRDefault="00077C4D" w:rsidP="00077C4D">
            <w:pPr>
              <w:pStyle w:val="ListParagraph"/>
              <w:numPr>
                <w:ilvl w:val="0"/>
                <w:numId w:val="41"/>
              </w:numPr>
              <w:spacing w:after="0"/>
              <w:jc w:val="lowKashida"/>
              <w:rPr>
                <w:rFonts w:cstheme="minorHAnsi"/>
              </w:rPr>
            </w:pPr>
            <w:hyperlink r:id="rId48" w:history="1">
              <w:r w:rsidRPr="00764F00">
                <w:rPr>
                  <w:rStyle w:val="Hyperlink"/>
                  <w:rFonts w:cstheme="minorHAnsi"/>
                </w:rPr>
                <w:t>What are the main principles of an online survey? Visit this website.</w:t>
              </w:r>
            </w:hyperlink>
          </w:p>
          <w:p w14:paraId="4570F153" w14:textId="77777777" w:rsidR="00077C4D" w:rsidRPr="00764F00" w:rsidRDefault="00077C4D" w:rsidP="00077C4D">
            <w:pPr>
              <w:pStyle w:val="ListParagraph"/>
              <w:numPr>
                <w:ilvl w:val="0"/>
                <w:numId w:val="41"/>
              </w:numPr>
              <w:spacing w:after="0"/>
              <w:jc w:val="lowKashida"/>
              <w:rPr>
                <w:rFonts w:cstheme="minorHAnsi"/>
              </w:rPr>
            </w:pPr>
            <w:hyperlink r:id="rId49" w:history="1">
              <w:r w:rsidRPr="00764F00">
                <w:rPr>
                  <w:rStyle w:val="Hyperlink"/>
                  <w:rFonts w:cstheme="minorHAnsi"/>
                </w:rPr>
                <w:t>What is the difference between a focus group and an in-depth interview? Watch this video.</w:t>
              </w:r>
            </w:hyperlink>
          </w:p>
        </w:tc>
        <w:tc>
          <w:tcPr>
            <w:tcW w:w="1789" w:type="dxa"/>
            <w:shd w:val="clear" w:color="auto" w:fill="auto"/>
          </w:tcPr>
          <w:p w14:paraId="18E6D6EB" w14:textId="77777777" w:rsidR="00077C4D" w:rsidRPr="00764F00" w:rsidRDefault="00077C4D" w:rsidP="00162FE8">
            <w:pPr>
              <w:spacing w:after="0"/>
              <w:jc w:val="lowKashida"/>
              <w:rPr>
                <w:rFonts w:cstheme="minorHAnsi"/>
              </w:rPr>
            </w:pPr>
            <w:r>
              <w:rPr>
                <w:rFonts w:cstheme="minorHAnsi"/>
              </w:rPr>
              <w:t>3</w:t>
            </w:r>
          </w:p>
        </w:tc>
      </w:tr>
      <w:tr w:rsidR="00077C4D" w:rsidRPr="003B6DF4" w14:paraId="37244EAE" w14:textId="77777777" w:rsidTr="00077C4D">
        <w:trPr>
          <w:tblCellSpacing w:w="7" w:type="dxa"/>
          <w:jc w:val="center"/>
        </w:trPr>
        <w:tc>
          <w:tcPr>
            <w:tcW w:w="572" w:type="dxa"/>
            <w:shd w:val="clear" w:color="auto" w:fill="auto"/>
            <w:vAlign w:val="center"/>
          </w:tcPr>
          <w:p w14:paraId="3F08766A"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42B38E5C" w14:textId="77777777" w:rsidR="00077C4D" w:rsidRDefault="00077C4D" w:rsidP="00162FE8">
            <w:pPr>
              <w:spacing w:after="0"/>
              <w:jc w:val="lowKashida"/>
              <w:rPr>
                <w:rFonts w:cstheme="minorHAnsi"/>
              </w:rPr>
            </w:pPr>
            <w:hyperlink r:id="rId50" w:history="1">
              <w:r w:rsidRPr="00B84C73">
                <w:rPr>
                  <w:rStyle w:val="Hyperlink"/>
                  <w:rFonts w:cstheme="minorHAnsi"/>
                </w:rPr>
                <w:t>Chapter 9: Selecting a Method of Data Collection</w:t>
              </w:r>
            </w:hyperlink>
          </w:p>
          <w:p w14:paraId="7D692EB1" w14:textId="77777777" w:rsidR="00077C4D" w:rsidRPr="007F6015" w:rsidRDefault="00077C4D" w:rsidP="00162FE8">
            <w:pPr>
              <w:rPr>
                <w:rFonts w:cstheme="minorHAnsi"/>
                <w:bCs/>
                <w:i/>
                <w:iCs/>
              </w:rPr>
            </w:pPr>
            <w:r w:rsidRPr="007F6015">
              <w:rPr>
                <w:rFonts w:cstheme="minorHAnsi"/>
                <w:bCs/>
                <w:i/>
                <w:iCs/>
              </w:rPr>
              <w:lastRenderedPageBreak/>
              <w:t xml:space="preserve">These checkpoints create opportunities to stop and think or look at a concept in a different way. </w:t>
            </w:r>
          </w:p>
          <w:p w14:paraId="4731433F" w14:textId="77777777" w:rsidR="00077C4D" w:rsidRPr="00B84C73" w:rsidRDefault="00077C4D" w:rsidP="00077C4D">
            <w:pPr>
              <w:pStyle w:val="ListParagraph"/>
              <w:numPr>
                <w:ilvl w:val="0"/>
                <w:numId w:val="50"/>
              </w:numPr>
              <w:spacing w:after="0"/>
              <w:jc w:val="lowKashida"/>
              <w:rPr>
                <w:rFonts w:cstheme="minorHAnsi"/>
              </w:rPr>
            </w:pPr>
            <w:hyperlink r:id="rId51" w:history="1">
              <w:r w:rsidRPr="00B84C73">
                <w:rPr>
                  <w:rStyle w:val="Hyperlink"/>
                  <w:rFonts w:cstheme="minorHAnsi"/>
                </w:rPr>
                <w:t>What is epistemology? Watch this video.</w:t>
              </w:r>
            </w:hyperlink>
          </w:p>
          <w:p w14:paraId="47EDA6F8" w14:textId="77777777" w:rsidR="00077C4D" w:rsidRPr="00B84C73" w:rsidRDefault="00077C4D" w:rsidP="00077C4D">
            <w:pPr>
              <w:pStyle w:val="ListParagraph"/>
              <w:numPr>
                <w:ilvl w:val="0"/>
                <w:numId w:val="50"/>
              </w:numPr>
              <w:spacing w:after="0"/>
              <w:jc w:val="lowKashida"/>
              <w:rPr>
                <w:rFonts w:cstheme="minorHAnsi"/>
              </w:rPr>
            </w:pPr>
            <w:hyperlink r:id="rId52" w:tgtFrame="_blank" w:history="1">
              <w:r w:rsidRPr="00B84C73">
                <w:rPr>
                  <w:rStyle w:val="Hyperlink"/>
                  <w:rFonts w:cstheme="minorHAnsi"/>
                </w:rPr>
                <w:t>What are the two main types of observation, and how might you undertake them? Visit this website.</w:t>
              </w:r>
            </w:hyperlink>
          </w:p>
          <w:p w14:paraId="032B6532" w14:textId="77777777" w:rsidR="00077C4D" w:rsidRPr="00B84C73" w:rsidRDefault="00077C4D" w:rsidP="00077C4D">
            <w:pPr>
              <w:pStyle w:val="ListParagraph"/>
              <w:numPr>
                <w:ilvl w:val="0"/>
                <w:numId w:val="50"/>
              </w:numPr>
              <w:spacing w:after="0"/>
              <w:jc w:val="lowKashida"/>
              <w:rPr>
                <w:rFonts w:cstheme="minorHAnsi"/>
              </w:rPr>
            </w:pPr>
            <w:hyperlink r:id="rId53" w:history="1">
              <w:r w:rsidRPr="00B84C73">
                <w:rPr>
                  <w:rStyle w:val="Hyperlink"/>
                  <w:rFonts w:cstheme="minorHAnsi"/>
                </w:rPr>
                <w:t>What are the two main types of interviews, and when might you use each one? Watch this video.</w:t>
              </w:r>
            </w:hyperlink>
          </w:p>
          <w:p w14:paraId="32D5CE43" w14:textId="77777777" w:rsidR="00077C4D" w:rsidRPr="00B84C73" w:rsidRDefault="00077C4D" w:rsidP="00077C4D">
            <w:pPr>
              <w:pStyle w:val="ListParagraph"/>
              <w:numPr>
                <w:ilvl w:val="0"/>
                <w:numId w:val="50"/>
              </w:numPr>
              <w:spacing w:after="0"/>
              <w:jc w:val="lowKashida"/>
              <w:rPr>
                <w:rFonts w:cstheme="minorHAnsi"/>
              </w:rPr>
            </w:pPr>
            <w:hyperlink r:id="rId54" w:tgtFrame="_blank" w:history="1">
              <w:r w:rsidRPr="00B84C73">
                <w:rPr>
                  <w:rStyle w:val="Hyperlink"/>
                  <w:rFonts w:cstheme="minorHAnsi"/>
                </w:rPr>
                <w:t>What are examples of closed and open questions, and why is effective questioning important? Visit this website.</w:t>
              </w:r>
            </w:hyperlink>
          </w:p>
          <w:p w14:paraId="4F56A26E" w14:textId="77777777" w:rsidR="00077C4D" w:rsidRPr="00B84C73" w:rsidRDefault="00077C4D" w:rsidP="00077C4D">
            <w:pPr>
              <w:pStyle w:val="ListParagraph"/>
              <w:numPr>
                <w:ilvl w:val="0"/>
                <w:numId w:val="50"/>
              </w:numPr>
              <w:spacing w:after="0"/>
              <w:jc w:val="lowKashida"/>
              <w:rPr>
                <w:rFonts w:cstheme="minorHAnsi"/>
              </w:rPr>
            </w:pPr>
            <w:hyperlink r:id="rId55" w:tgtFrame="_blank" w:history="1">
              <w:r w:rsidRPr="00B84C73">
                <w:rPr>
                  <w:rStyle w:val="Hyperlink"/>
                  <w:rFonts w:cstheme="minorHAnsi"/>
                </w:rPr>
                <w:t>What are some examples of quantitative research instruments, and how do they differ from qualitative instruments? Visit this website.</w:t>
              </w:r>
            </w:hyperlink>
          </w:p>
          <w:p w14:paraId="49A22862" w14:textId="77777777" w:rsidR="00077C4D" w:rsidRPr="00B84C73" w:rsidRDefault="00077C4D" w:rsidP="00077C4D">
            <w:pPr>
              <w:pStyle w:val="ListParagraph"/>
              <w:numPr>
                <w:ilvl w:val="0"/>
                <w:numId w:val="50"/>
              </w:numPr>
              <w:spacing w:after="0"/>
              <w:jc w:val="lowKashida"/>
              <w:rPr>
                <w:rFonts w:cstheme="minorHAnsi"/>
              </w:rPr>
            </w:pPr>
            <w:hyperlink r:id="rId56" w:tgtFrame="_blank" w:history="1">
              <w:r w:rsidRPr="00B84C73">
                <w:rPr>
                  <w:rStyle w:val="Hyperlink"/>
                  <w:rFonts w:cstheme="minorHAnsi"/>
                </w:rPr>
                <w:t>How can an interview guide help you in your research? Read this encyclopedia entry.</w:t>
              </w:r>
            </w:hyperlink>
          </w:p>
          <w:p w14:paraId="6CF409F2" w14:textId="77777777" w:rsidR="00077C4D" w:rsidRPr="00B84C73" w:rsidRDefault="00077C4D" w:rsidP="00077C4D">
            <w:pPr>
              <w:pStyle w:val="ListParagraph"/>
              <w:numPr>
                <w:ilvl w:val="0"/>
                <w:numId w:val="50"/>
              </w:numPr>
              <w:spacing w:after="0"/>
              <w:jc w:val="lowKashida"/>
              <w:rPr>
                <w:rFonts w:cstheme="minorHAnsi"/>
              </w:rPr>
            </w:pPr>
            <w:hyperlink r:id="rId57" w:history="1">
              <w:r w:rsidRPr="00B84C73">
                <w:rPr>
                  <w:rStyle w:val="Hyperlink"/>
                  <w:rFonts w:cstheme="minorHAnsi"/>
                </w:rPr>
                <w:t>Where can you find secondary data sources? Read this chapter.</w:t>
              </w:r>
            </w:hyperlink>
          </w:p>
        </w:tc>
        <w:tc>
          <w:tcPr>
            <w:tcW w:w="1789" w:type="dxa"/>
            <w:shd w:val="clear" w:color="auto" w:fill="auto"/>
          </w:tcPr>
          <w:p w14:paraId="692E7AA7" w14:textId="77777777" w:rsidR="00077C4D" w:rsidRPr="00764F00" w:rsidRDefault="00077C4D" w:rsidP="00162FE8">
            <w:pPr>
              <w:spacing w:after="0"/>
              <w:jc w:val="lowKashida"/>
              <w:rPr>
                <w:rFonts w:cstheme="minorHAnsi"/>
              </w:rPr>
            </w:pPr>
            <w:r>
              <w:rPr>
                <w:rFonts w:cstheme="minorHAnsi"/>
              </w:rPr>
              <w:lastRenderedPageBreak/>
              <w:t>3</w:t>
            </w:r>
          </w:p>
        </w:tc>
      </w:tr>
      <w:tr w:rsidR="00077C4D" w:rsidRPr="003B6DF4" w14:paraId="3C0FBC2B" w14:textId="77777777" w:rsidTr="00077C4D">
        <w:trPr>
          <w:tblCellSpacing w:w="7" w:type="dxa"/>
          <w:jc w:val="center"/>
        </w:trPr>
        <w:tc>
          <w:tcPr>
            <w:tcW w:w="572" w:type="dxa"/>
            <w:shd w:val="clear" w:color="auto" w:fill="auto"/>
            <w:vAlign w:val="center"/>
          </w:tcPr>
          <w:p w14:paraId="06EB4647"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vAlign w:val="center"/>
          </w:tcPr>
          <w:p w14:paraId="0AF3B5D6" w14:textId="77777777" w:rsidR="00077C4D" w:rsidRDefault="00077C4D" w:rsidP="00162FE8">
            <w:pPr>
              <w:spacing w:after="0"/>
              <w:jc w:val="lowKashida"/>
              <w:rPr>
                <w:rFonts w:cstheme="minorHAnsi"/>
              </w:rPr>
            </w:pPr>
            <w:hyperlink r:id="rId58" w:history="1">
              <w:r w:rsidRPr="00B84C73">
                <w:rPr>
                  <w:rStyle w:val="Hyperlink"/>
                  <w:rFonts w:cstheme="minorHAnsi"/>
                </w:rPr>
                <w:t>Chapter 10: Collecting Data Using Attitudinal Scales</w:t>
              </w:r>
            </w:hyperlink>
          </w:p>
          <w:p w14:paraId="42939461" w14:textId="77777777" w:rsidR="00077C4D" w:rsidRPr="007F6015" w:rsidRDefault="00077C4D" w:rsidP="00162FE8">
            <w:pPr>
              <w:rPr>
                <w:rFonts w:cstheme="minorHAnsi"/>
                <w:bCs/>
                <w:i/>
                <w:iCs/>
              </w:rPr>
            </w:pPr>
            <w:r w:rsidRPr="007F6015">
              <w:rPr>
                <w:rFonts w:cstheme="minorHAnsi"/>
                <w:bCs/>
                <w:i/>
                <w:iCs/>
              </w:rPr>
              <w:t xml:space="preserve">These checkpoints create opportunities to stop and think or look at a concept in a different way. </w:t>
            </w:r>
          </w:p>
          <w:p w14:paraId="32B02B93" w14:textId="77777777" w:rsidR="00077C4D" w:rsidRPr="00B84C73" w:rsidRDefault="00077C4D" w:rsidP="00077C4D">
            <w:pPr>
              <w:pStyle w:val="ListParagraph"/>
              <w:numPr>
                <w:ilvl w:val="0"/>
                <w:numId w:val="51"/>
              </w:numPr>
              <w:spacing w:after="0"/>
              <w:jc w:val="lowKashida"/>
              <w:rPr>
                <w:rFonts w:cstheme="minorHAnsi"/>
              </w:rPr>
            </w:pPr>
            <w:hyperlink r:id="rId59" w:tgtFrame="_blank" w:history="1">
              <w:r w:rsidRPr="00B84C73">
                <w:rPr>
                  <w:rStyle w:val="Hyperlink"/>
                  <w:rFonts w:cstheme="minorHAnsi"/>
                </w:rPr>
                <w:t xml:space="preserve">Why would you use an </w:t>
              </w:r>
              <w:proofErr w:type="spellStart"/>
              <w:r w:rsidRPr="00B84C73">
                <w:rPr>
                  <w:rStyle w:val="Hyperlink"/>
                  <w:rFonts w:cstheme="minorHAnsi"/>
                </w:rPr>
                <w:t>additudinal</w:t>
              </w:r>
              <w:proofErr w:type="spellEnd"/>
              <w:r w:rsidRPr="00B84C73">
                <w:rPr>
                  <w:rStyle w:val="Hyperlink"/>
                  <w:rFonts w:cstheme="minorHAnsi"/>
                </w:rPr>
                <w:t xml:space="preserve"> scale in your research? Read this chapter.</w:t>
              </w:r>
            </w:hyperlink>
          </w:p>
          <w:p w14:paraId="2B84742E" w14:textId="77777777" w:rsidR="00077C4D" w:rsidRPr="00B84C73" w:rsidRDefault="00077C4D" w:rsidP="00077C4D">
            <w:pPr>
              <w:pStyle w:val="ListParagraph"/>
              <w:numPr>
                <w:ilvl w:val="0"/>
                <w:numId w:val="51"/>
              </w:numPr>
              <w:spacing w:after="0"/>
              <w:jc w:val="lowKashida"/>
              <w:rPr>
                <w:rFonts w:cstheme="minorHAnsi"/>
              </w:rPr>
            </w:pPr>
            <w:hyperlink r:id="rId60" w:tgtFrame="_blank" w:history="1">
              <w:r w:rsidRPr="00B84C73">
                <w:rPr>
                  <w:rStyle w:val="Hyperlink"/>
                  <w:rFonts w:cstheme="minorHAnsi"/>
                </w:rPr>
                <w:t>What is a Likert scale? Visit this website.</w:t>
              </w:r>
            </w:hyperlink>
          </w:p>
          <w:p w14:paraId="1369D105" w14:textId="77777777" w:rsidR="00077C4D" w:rsidRPr="00B84C73" w:rsidRDefault="00077C4D" w:rsidP="00077C4D">
            <w:pPr>
              <w:pStyle w:val="ListParagraph"/>
              <w:numPr>
                <w:ilvl w:val="0"/>
                <w:numId w:val="51"/>
              </w:numPr>
              <w:spacing w:after="0"/>
              <w:jc w:val="lowKashida"/>
              <w:rPr>
                <w:rFonts w:cstheme="minorHAnsi"/>
              </w:rPr>
            </w:pPr>
            <w:hyperlink r:id="rId61" w:tgtFrame="_blank" w:history="1">
              <w:r w:rsidRPr="00B84C73">
                <w:rPr>
                  <w:rStyle w:val="Hyperlink"/>
                  <w:rFonts w:cstheme="minorHAnsi"/>
                </w:rPr>
                <w:t>What are the differences between Likert and Thurstone scales? Visit this website.</w:t>
              </w:r>
            </w:hyperlink>
          </w:p>
        </w:tc>
        <w:tc>
          <w:tcPr>
            <w:tcW w:w="1789" w:type="dxa"/>
            <w:shd w:val="clear" w:color="auto" w:fill="auto"/>
          </w:tcPr>
          <w:p w14:paraId="5D846B28" w14:textId="77777777" w:rsidR="00077C4D" w:rsidRPr="00764F00" w:rsidRDefault="00077C4D" w:rsidP="00162FE8">
            <w:pPr>
              <w:spacing w:after="0"/>
              <w:jc w:val="lowKashida"/>
              <w:rPr>
                <w:rFonts w:cstheme="minorHAnsi"/>
              </w:rPr>
            </w:pPr>
            <w:r>
              <w:rPr>
                <w:rFonts w:cstheme="minorHAnsi"/>
              </w:rPr>
              <w:t>2</w:t>
            </w:r>
          </w:p>
        </w:tc>
      </w:tr>
      <w:tr w:rsidR="00077C4D" w:rsidRPr="003B6DF4" w14:paraId="0062EE33" w14:textId="77777777" w:rsidTr="00077C4D">
        <w:trPr>
          <w:tblCellSpacing w:w="7" w:type="dxa"/>
          <w:jc w:val="center"/>
        </w:trPr>
        <w:tc>
          <w:tcPr>
            <w:tcW w:w="572" w:type="dxa"/>
            <w:shd w:val="clear" w:color="auto" w:fill="auto"/>
            <w:vAlign w:val="center"/>
          </w:tcPr>
          <w:p w14:paraId="42B280E8"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vAlign w:val="center"/>
          </w:tcPr>
          <w:p w14:paraId="55082277" w14:textId="77777777" w:rsidR="00077C4D" w:rsidRDefault="00077C4D" w:rsidP="00162FE8">
            <w:pPr>
              <w:spacing w:after="0"/>
              <w:jc w:val="lowKashida"/>
              <w:rPr>
                <w:rFonts w:cstheme="minorHAnsi"/>
              </w:rPr>
            </w:pPr>
            <w:hyperlink r:id="rId62" w:history="1">
              <w:r w:rsidRPr="007F6015">
                <w:rPr>
                  <w:rStyle w:val="Hyperlink"/>
                  <w:rFonts w:cstheme="minorHAnsi"/>
                </w:rPr>
                <w:t>Chapter 11: Establishing the Validity and Reliability of a Research Instrument</w:t>
              </w:r>
            </w:hyperlink>
          </w:p>
          <w:p w14:paraId="341F156F" w14:textId="77777777" w:rsidR="00077C4D" w:rsidRDefault="00077C4D" w:rsidP="00162FE8">
            <w:pPr>
              <w:spacing w:after="0"/>
              <w:jc w:val="lowKashida"/>
              <w:rPr>
                <w:rFonts w:cstheme="minorHAnsi"/>
              </w:rPr>
            </w:pPr>
            <w:r w:rsidRPr="00764F00">
              <w:rPr>
                <w:rFonts w:cstheme="minorHAnsi"/>
                <w:highlight w:val="yellow"/>
              </w:rPr>
              <w:t>Step I</w:t>
            </w:r>
            <w:r>
              <w:rPr>
                <w:rFonts w:cstheme="minorHAnsi"/>
                <w:highlight w:val="yellow"/>
              </w:rPr>
              <w:t>V</w:t>
            </w:r>
            <w:r w:rsidRPr="00764F00">
              <w:rPr>
                <w:rFonts w:cstheme="minorHAnsi"/>
                <w:highlight w:val="yellow"/>
              </w:rPr>
              <w:t>:</w:t>
            </w:r>
            <w:r>
              <w:rPr>
                <w:rFonts w:cstheme="minorHAnsi"/>
                <w:highlight w:val="yellow"/>
              </w:rPr>
              <w:t xml:space="preserve"> Selecting a Sample</w:t>
            </w:r>
          </w:p>
          <w:p w14:paraId="278613E0" w14:textId="77777777" w:rsidR="00077C4D" w:rsidRDefault="00077C4D" w:rsidP="00162FE8">
            <w:pPr>
              <w:rPr>
                <w:rFonts w:cstheme="minorHAnsi"/>
                <w:bCs/>
                <w:i/>
                <w:iCs/>
              </w:rPr>
            </w:pPr>
            <w:r w:rsidRPr="00764F00">
              <w:rPr>
                <w:rFonts w:cstheme="minorHAnsi"/>
                <w:bCs/>
                <w:i/>
                <w:iCs/>
              </w:rPr>
              <w:t xml:space="preserve">These checkpoints create opportunities to stop and think or look at a concept in a different way. </w:t>
            </w:r>
          </w:p>
          <w:p w14:paraId="5DB535F7" w14:textId="77777777" w:rsidR="00077C4D" w:rsidRPr="007F6015" w:rsidRDefault="00077C4D" w:rsidP="00077C4D">
            <w:pPr>
              <w:pStyle w:val="ListParagraph"/>
              <w:numPr>
                <w:ilvl w:val="0"/>
                <w:numId w:val="42"/>
              </w:numPr>
              <w:rPr>
                <w:rFonts w:cstheme="minorHAnsi"/>
                <w:bCs/>
              </w:rPr>
            </w:pPr>
            <w:hyperlink r:id="rId63" w:tgtFrame="_blank" w:history="1">
              <w:r w:rsidRPr="007F6015">
                <w:rPr>
                  <w:rStyle w:val="Hyperlink"/>
                  <w:rFonts w:cstheme="minorHAnsi"/>
                  <w:bCs/>
                </w:rPr>
                <w:t>What are the two ways to measure validity? Visit this website.</w:t>
              </w:r>
            </w:hyperlink>
          </w:p>
          <w:p w14:paraId="0BE42A69" w14:textId="77777777" w:rsidR="00077C4D" w:rsidRPr="007F6015" w:rsidRDefault="00077C4D" w:rsidP="00077C4D">
            <w:pPr>
              <w:pStyle w:val="ListParagraph"/>
              <w:numPr>
                <w:ilvl w:val="0"/>
                <w:numId w:val="42"/>
              </w:numPr>
              <w:rPr>
                <w:rFonts w:cstheme="minorHAnsi"/>
                <w:bCs/>
              </w:rPr>
            </w:pPr>
            <w:hyperlink r:id="rId64" w:history="1">
              <w:r w:rsidRPr="007F6015">
                <w:rPr>
                  <w:rStyle w:val="Hyperlink"/>
                  <w:rFonts w:cstheme="minorHAnsi"/>
                  <w:bCs/>
                </w:rPr>
                <w:t>What are the three main types of validity? Watch this video.</w:t>
              </w:r>
            </w:hyperlink>
          </w:p>
          <w:p w14:paraId="4B3BC447" w14:textId="77777777" w:rsidR="00077C4D" w:rsidRPr="007F6015" w:rsidRDefault="00077C4D" w:rsidP="00077C4D">
            <w:pPr>
              <w:pStyle w:val="ListParagraph"/>
              <w:numPr>
                <w:ilvl w:val="0"/>
                <w:numId w:val="42"/>
              </w:numPr>
              <w:rPr>
                <w:rFonts w:cstheme="minorHAnsi"/>
                <w:bCs/>
              </w:rPr>
            </w:pPr>
            <w:hyperlink r:id="rId65" w:tgtFrame="_blank" w:history="1">
              <w:r w:rsidRPr="007F6015">
                <w:rPr>
                  <w:rStyle w:val="Hyperlink"/>
                  <w:rFonts w:cstheme="minorHAnsi"/>
                  <w:bCs/>
                </w:rPr>
                <w:t>How do external consistency measures and internal consistency measures differ? Visit this website.</w:t>
              </w:r>
            </w:hyperlink>
          </w:p>
          <w:p w14:paraId="4EE5B23B" w14:textId="77777777" w:rsidR="00077C4D" w:rsidRPr="007F6015" w:rsidRDefault="00077C4D" w:rsidP="00077C4D">
            <w:pPr>
              <w:pStyle w:val="ListParagraph"/>
              <w:numPr>
                <w:ilvl w:val="0"/>
                <w:numId w:val="42"/>
              </w:numPr>
              <w:rPr>
                <w:rFonts w:cstheme="minorHAnsi"/>
                <w:bCs/>
              </w:rPr>
            </w:pPr>
            <w:hyperlink r:id="rId66" w:tgtFrame="_blank" w:history="1">
              <w:r w:rsidRPr="007F6015">
                <w:rPr>
                  <w:rStyle w:val="Hyperlink"/>
                  <w:rFonts w:cstheme="minorHAnsi"/>
                  <w:bCs/>
                </w:rPr>
                <w:t>How is quality in qualitative research measured? Read this chapter.</w:t>
              </w:r>
            </w:hyperlink>
          </w:p>
        </w:tc>
        <w:tc>
          <w:tcPr>
            <w:tcW w:w="1789" w:type="dxa"/>
            <w:shd w:val="clear" w:color="auto" w:fill="auto"/>
          </w:tcPr>
          <w:p w14:paraId="5CF3647D" w14:textId="77777777" w:rsidR="00077C4D" w:rsidRPr="00764F00" w:rsidRDefault="00077C4D" w:rsidP="00162FE8">
            <w:pPr>
              <w:spacing w:after="0"/>
              <w:jc w:val="lowKashida"/>
              <w:rPr>
                <w:rFonts w:cstheme="minorHAnsi"/>
              </w:rPr>
            </w:pPr>
            <w:r>
              <w:rPr>
                <w:rFonts w:cstheme="minorHAnsi"/>
              </w:rPr>
              <w:t>3</w:t>
            </w:r>
          </w:p>
        </w:tc>
      </w:tr>
      <w:tr w:rsidR="00077C4D" w:rsidRPr="003B6DF4" w14:paraId="37774FBA" w14:textId="77777777" w:rsidTr="00077C4D">
        <w:trPr>
          <w:tblCellSpacing w:w="7" w:type="dxa"/>
          <w:jc w:val="center"/>
        </w:trPr>
        <w:tc>
          <w:tcPr>
            <w:tcW w:w="572" w:type="dxa"/>
            <w:shd w:val="clear" w:color="auto" w:fill="auto"/>
            <w:vAlign w:val="center"/>
          </w:tcPr>
          <w:p w14:paraId="6E58C562"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7215" w:type="dxa"/>
            <w:shd w:val="clear" w:color="auto" w:fill="auto"/>
            <w:vAlign w:val="center"/>
          </w:tcPr>
          <w:p w14:paraId="5E993CE8" w14:textId="77777777" w:rsidR="00077C4D" w:rsidRDefault="00077C4D" w:rsidP="00162FE8">
            <w:pPr>
              <w:spacing w:after="0"/>
              <w:jc w:val="lowKashida"/>
              <w:rPr>
                <w:rFonts w:cstheme="minorHAnsi"/>
              </w:rPr>
            </w:pPr>
            <w:hyperlink r:id="rId67" w:history="1">
              <w:r w:rsidRPr="007F6015">
                <w:rPr>
                  <w:rStyle w:val="Hyperlink"/>
                  <w:rFonts w:cstheme="minorHAnsi"/>
                </w:rPr>
                <w:t>Chapter 12: Selecting a Sample</w:t>
              </w:r>
            </w:hyperlink>
          </w:p>
          <w:p w14:paraId="37C285B2" w14:textId="77777777" w:rsidR="00077C4D" w:rsidRDefault="00077C4D" w:rsidP="00162FE8">
            <w:pPr>
              <w:spacing w:after="0"/>
              <w:jc w:val="lowKashida"/>
              <w:rPr>
                <w:rFonts w:cstheme="minorHAnsi"/>
              </w:rPr>
            </w:pPr>
            <w:r w:rsidRPr="00764F00">
              <w:rPr>
                <w:rFonts w:cstheme="minorHAnsi"/>
                <w:highlight w:val="yellow"/>
              </w:rPr>
              <w:t xml:space="preserve">Step </w:t>
            </w:r>
            <w:r>
              <w:rPr>
                <w:rFonts w:cstheme="minorHAnsi"/>
                <w:highlight w:val="yellow"/>
              </w:rPr>
              <w:t>V</w:t>
            </w:r>
            <w:r w:rsidRPr="00764F00">
              <w:rPr>
                <w:rFonts w:cstheme="minorHAnsi"/>
                <w:highlight w:val="yellow"/>
              </w:rPr>
              <w:t>:</w:t>
            </w:r>
            <w:r>
              <w:rPr>
                <w:rFonts w:cstheme="minorHAnsi"/>
                <w:highlight w:val="yellow"/>
              </w:rPr>
              <w:t xml:space="preserve"> Writing a Research Proposal</w:t>
            </w:r>
          </w:p>
          <w:p w14:paraId="3C8FC958" w14:textId="77777777" w:rsidR="00077C4D" w:rsidRDefault="00077C4D" w:rsidP="00162FE8">
            <w:pPr>
              <w:rPr>
                <w:rFonts w:cstheme="minorHAnsi"/>
                <w:bCs/>
                <w:i/>
                <w:iCs/>
              </w:rPr>
            </w:pPr>
            <w:r w:rsidRPr="00764F00">
              <w:rPr>
                <w:rFonts w:cstheme="minorHAnsi"/>
                <w:bCs/>
                <w:i/>
                <w:iCs/>
              </w:rPr>
              <w:t xml:space="preserve">These checkpoints create opportunities to stop and think or look at a concept in a different way. </w:t>
            </w:r>
          </w:p>
          <w:p w14:paraId="732BF9FA" w14:textId="77777777" w:rsidR="00077C4D" w:rsidRPr="007F6015" w:rsidRDefault="00077C4D" w:rsidP="00077C4D">
            <w:pPr>
              <w:pStyle w:val="ListParagraph"/>
              <w:numPr>
                <w:ilvl w:val="0"/>
                <w:numId w:val="44"/>
              </w:numPr>
              <w:rPr>
                <w:rFonts w:cstheme="minorHAnsi"/>
                <w:bCs/>
              </w:rPr>
            </w:pPr>
            <w:hyperlink r:id="rId68" w:history="1">
              <w:r w:rsidRPr="007F6015">
                <w:rPr>
                  <w:rStyle w:val="Hyperlink"/>
                  <w:rFonts w:cstheme="minorHAnsi"/>
                  <w:bCs/>
                </w:rPr>
                <w:t>What is sampling, and what is its purpose in the research process? Watch this video.</w:t>
              </w:r>
            </w:hyperlink>
          </w:p>
          <w:p w14:paraId="7921D0D2" w14:textId="77777777" w:rsidR="00077C4D" w:rsidRPr="007F6015" w:rsidRDefault="00077C4D" w:rsidP="00077C4D">
            <w:pPr>
              <w:pStyle w:val="ListParagraph"/>
              <w:numPr>
                <w:ilvl w:val="0"/>
                <w:numId w:val="44"/>
              </w:numPr>
              <w:rPr>
                <w:rFonts w:cstheme="minorHAnsi"/>
                <w:bCs/>
              </w:rPr>
            </w:pPr>
            <w:hyperlink r:id="rId69" w:tgtFrame="_blank" w:history="1">
              <w:r w:rsidRPr="007F6015">
                <w:rPr>
                  <w:rStyle w:val="Hyperlink"/>
                  <w:rFonts w:cstheme="minorHAnsi"/>
                  <w:bCs/>
                </w:rPr>
                <w:t>What are the key sampling terms you need to remember? Take this quiz.</w:t>
              </w:r>
            </w:hyperlink>
          </w:p>
          <w:p w14:paraId="215502CD" w14:textId="77777777" w:rsidR="00077C4D" w:rsidRPr="007F6015" w:rsidRDefault="00077C4D" w:rsidP="00077C4D">
            <w:pPr>
              <w:pStyle w:val="ListParagraph"/>
              <w:numPr>
                <w:ilvl w:val="0"/>
                <w:numId w:val="44"/>
              </w:numPr>
              <w:rPr>
                <w:rFonts w:cstheme="minorHAnsi"/>
                <w:bCs/>
              </w:rPr>
            </w:pPr>
            <w:hyperlink r:id="rId70" w:tgtFrame="_blank" w:history="1">
              <w:r w:rsidRPr="007F6015">
                <w:rPr>
                  <w:rStyle w:val="Hyperlink"/>
                  <w:rFonts w:cstheme="minorHAnsi"/>
                  <w:bCs/>
                </w:rPr>
                <w:t>How do you avoid sampling bias? Visit this website.</w:t>
              </w:r>
            </w:hyperlink>
          </w:p>
          <w:p w14:paraId="55592559" w14:textId="77777777" w:rsidR="00077C4D" w:rsidRPr="007F6015" w:rsidRDefault="00077C4D" w:rsidP="00077C4D">
            <w:pPr>
              <w:pStyle w:val="ListParagraph"/>
              <w:numPr>
                <w:ilvl w:val="0"/>
                <w:numId w:val="44"/>
              </w:numPr>
              <w:rPr>
                <w:rFonts w:cstheme="minorHAnsi"/>
                <w:bCs/>
              </w:rPr>
            </w:pPr>
            <w:hyperlink r:id="rId71" w:history="1">
              <w:r w:rsidRPr="007F6015">
                <w:rPr>
                  <w:rStyle w:val="Hyperlink"/>
                  <w:rFonts w:cstheme="minorHAnsi"/>
                  <w:bCs/>
                </w:rPr>
                <w:t>What are the most common types of sampling techniques and how do they differ? Watch this video.</w:t>
              </w:r>
            </w:hyperlink>
          </w:p>
          <w:p w14:paraId="57FAADFC" w14:textId="77777777" w:rsidR="00077C4D" w:rsidRPr="007F6015" w:rsidRDefault="00077C4D" w:rsidP="00077C4D">
            <w:pPr>
              <w:pStyle w:val="ListParagraph"/>
              <w:numPr>
                <w:ilvl w:val="0"/>
                <w:numId w:val="44"/>
              </w:numPr>
              <w:rPr>
                <w:rFonts w:cstheme="minorHAnsi"/>
                <w:bCs/>
              </w:rPr>
            </w:pPr>
            <w:hyperlink r:id="rId72" w:tgtFrame="_blank" w:history="1">
              <w:r w:rsidRPr="007F6015">
                <w:rPr>
                  <w:rStyle w:val="Hyperlink"/>
                  <w:rFonts w:cstheme="minorHAnsi"/>
                  <w:bCs/>
                </w:rPr>
                <w:t>How do you ensure your sample size is large enough, but not too large? Read this chapter.</w:t>
              </w:r>
            </w:hyperlink>
          </w:p>
        </w:tc>
        <w:tc>
          <w:tcPr>
            <w:tcW w:w="1789" w:type="dxa"/>
            <w:shd w:val="clear" w:color="auto" w:fill="auto"/>
          </w:tcPr>
          <w:p w14:paraId="46F1708B" w14:textId="77777777" w:rsidR="00077C4D" w:rsidRPr="00764F00" w:rsidRDefault="00077C4D" w:rsidP="00162FE8">
            <w:pPr>
              <w:spacing w:after="0"/>
              <w:jc w:val="lowKashida"/>
              <w:rPr>
                <w:rFonts w:cstheme="minorHAnsi"/>
              </w:rPr>
            </w:pPr>
            <w:r>
              <w:rPr>
                <w:rFonts w:cstheme="minorHAnsi"/>
              </w:rPr>
              <w:lastRenderedPageBreak/>
              <w:t>3</w:t>
            </w:r>
          </w:p>
        </w:tc>
      </w:tr>
      <w:tr w:rsidR="00077C4D" w:rsidRPr="003B6DF4" w14:paraId="769EC187" w14:textId="77777777" w:rsidTr="00077C4D">
        <w:trPr>
          <w:tblCellSpacing w:w="7" w:type="dxa"/>
          <w:jc w:val="center"/>
        </w:trPr>
        <w:tc>
          <w:tcPr>
            <w:tcW w:w="572" w:type="dxa"/>
            <w:shd w:val="clear" w:color="auto" w:fill="auto"/>
            <w:vAlign w:val="center"/>
          </w:tcPr>
          <w:p w14:paraId="773A5421"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7215" w:type="dxa"/>
            <w:shd w:val="clear" w:color="auto" w:fill="auto"/>
            <w:vAlign w:val="center"/>
          </w:tcPr>
          <w:p w14:paraId="13BA73B9" w14:textId="77777777" w:rsidR="00077C4D" w:rsidRDefault="00077C4D" w:rsidP="00162FE8">
            <w:pPr>
              <w:spacing w:after="0"/>
              <w:jc w:val="lowKashida"/>
              <w:rPr>
                <w:rFonts w:cstheme="minorHAnsi"/>
              </w:rPr>
            </w:pPr>
            <w:hyperlink r:id="rId73" w:history="1">
              <w:r w:rsidRPr="007F6015">
                <w:rPr>
                  <w:rStyle w:val="Hyperlink"/>
                  <w:rFonts w:cstheme="minorHAnsi"/>
                </w:rPr>
                <w:t>Chapter 13: Writing a Research Proposal</w:t>
              </w:r>
            </w:hyperlink>
          </w:p>
          <w:p w14:paraId="72F62BE3" w14:textId="77777777" w:rsidR="00077C4D" w:rsidRDefault="00077C4D" w:rsidP="00162FE8">
            <w:pPr>
              <w:spacing w:after="0"/>
              <w:jc w:val="lowKashida"/>
              <w:rPr>
                <w:rFonts w:cstheme="minorHAnsi"/>
              </w:rPr>
            </w:pPr>
            <w:r w:rsidRPr="00764F00">
              <w:rPr>
                <w:rFonts w:cstheme="minorHAnsi"/>
                <w:highlight w:val="yellow"/>
              </w:rPr>
              <w:t xml:space="preserve">Step </w:t>
            </w:r>
            <w:r>
              <w:rPr>
                <w:rFonts w:cstheme="minorHAnsi"/>
                <w:highlight w:val="yellow"/>
              </w:rPr>
              <w:t>VI</w:t>
            </w:r>
            <w:r w:rsidRPr="00764F00">
              <w:rPr>
                <w:rFonts w:cstheme="minorHAnsi"/>
                <w:highlight w:val="yellow"/>
              </w:rPr>
              <w:t>:</w:t>
            </w:r>
            <w:r w:rsidRPr="007F6015">
              <w:rPr>
                <w:rFonts w:cstheme="minorHAnsi"/>
                <w:highlight w:val="yellow"/>
              </w:rPr>
              <w:t xml:space="preserve"> Collecting Data</w:t>
            </w:r>
          </w:p>
          <w:p w14:paraId="68FE9FB2" w14:textId="77777777" w:rsidR="00077C4D" w:rsidRDefault="00077C4D" w:rsidP="00162FE8">
            <w:pPr>
              <w:rPr>
                <w:rFonts w:cstheme="minorHAnsi"/>
                <w:bCs/>
                <w:i/>
                <w:iCs/>
              </w:rPr>
            </w:pPr>
            <w:r w:rsidRPr="00764F00">
              <w:rPr>
                <w:rFonts w:cstheme="minorHAnsi"/>
                <w:bCs/>
                <w:i/>
                <w:iCs/>
              </w:rPr>
              <w:t>These checkpoints create opportunities to stop and think or look at a concept in a different way.</w:t>
            </w:r>
          </w:p>
          <w:p w14:paraId="0B414FCD" w14:textId="77777777" w:rsidR="00077C4D" w:rsidRPr="007F6015" w:rsidRDefault="00077C4D" w:rsidP="00077C4D">
            <w:pPr>
              <w:pStyle w:val="ListParagraph"/>
              <w:numPr>
                <w:ilvl w:val="0"/>
                <w:numId w:val="43"/>
              </w:numPr>
              <w:rPr>
                <w:rFonts w:cstheme="minorHAnsi"/>
                <w:bCs/>
              </w:rPr>
            </w:pPr>
            <w:hyperlink r:id="rId74" w:history="1">
              <w:r w:rsidRPr="007F6015">
                <w:rPr>
                  <w:rStyle w:val="Hyperlink"/>
                  <w:rFonts w:cstheme="minorHAnsi"/>
                  <w:bCs/>
                </w:rPr>
                <w:t>What are the most important elements you need to include in your research proposal? Watch this video.</w:t>
              </w:r>
            </w:hyperlink>
          </w:p>
          <w:p w14:paraId="639F20AB" w14:textId="77777777" w:rsidR="00077C4D" w:rsidRPr="007F6015" w:rsidRDefault="00077C4D" w:rsidP="00077C4D">
            <w:pPr>
              <w:pStyle w:val="ListParagraph"/>
              <w:numPr>
                <w:ilvl w:val="0"/>
                <w:numId w:val="43"/>
              </w:numPr>
              <w:rPr>
                <w:rFonts w:cstheme="minorHAnsi"/>
                <w:bCs/>
              </w:rPr>
            </w:pPr>
            <w:hyperlink r:id="rId75" w:tgtFrame="_blank" w:history="1">
              <w:r w:rsidRPr="007F6015">
                <w:rPr>
                  <w:rStyle w:val="Hyperlink"/>
                  <w:rFonts w:cstheme="minorHAnsi"/>
                  <w:bCs/>
                </w:rPr>
                <w:t>How can you appraise your sources critically? Visit this website.</w:t>
              </w:r>
            </w:hyperlink>
          </w:p>
          <w:p w14:paraId="6AB53EF9" w14:textId="77777777" w:rsidR="00077C4D" w:rsidRPr="007F6015" w:rsidRDefault="00077C4D" w:rsidP="00077C4D">
            <w:pPr>
              <w:pStyle w:val="ListParagraph"/>
              <w:numPr>
                <w:ilvl w:val="0"/>
                <w:numId w:val="43"/>
              </w:numPr>
              <w:rPr>
                <w:rFonts w:cstheme="minorHAnsi"/>
                <w:bCs/>
              </w:rPr>
            </w:pPr>
            <w:hyperlink r:id="rId76" w:tgtFrame="_blank" w:history="1">
              <w:r w:rsidRPr="007F6015">
                <w:rPr>
                  <w:rStyle w:val="Hyperlink"/>
                  <w:rFonts w:cstheme="minorHAnsi"/>
                  <w:bCs/>
                </w:rPr>
                <w:t>Why is it important to present a clear rationale behind your study design choices? Visit this website.</w:t>
              </w:r>
            </w:hyperlink>
          </w:p>
          <w:p w14:paraId="463DC427" w14:textId="77777777" w:rsidR="00077C4D" w:rsidRPr="007F6015" w:rsidRDefault="00077C4D" w:rsidP="00077C4D">
            <w:pPr>
              <w:pStyle w:val="ListParagraph"/>
              <w:numPr>
                <w:ilvl w:val="0"/>
                <w:numId w:val="43"/>
              </w:numPr>
              <w:rPr>
                <w:rFonts w:cstheme="minorHAnsi"/>
                <w:bCs/>
              </w:rPr>
            </w:pPr>
            <w:hyperlink r:id="rId77" w:history="1">
              <w:r w:rsidRPr="007F6015">
                <w:rPr>
                  <w:rStyle w:val="Hyperlink"/>
                  <w:rFonts w:cstheme="minorHAnsi"/>
                  <w:bCs/>
                </w:rPr>
                <w:t xml:space="preserve">What are some of the most important considerations to factor </w:t>
              </w:r>
              <w:proofErr w:type="gramStart"/>
              <w:r w:rsidRPr="007F6015">
                <w:rPr>
                  <w:rStyle w:val="Hyperlink"/>
                  <w:rFonts w:cstheme="minorHAnsi"/>
                  <w:bCs/>
                </w:rPr>
                <w:t>in to</w:t>
              </w:r>
              <w:proofErr w:type="gramEnd"/>
              <w:r w:rsidRPr="007F6015">
                <w:rPr>
                  <w:rStyle w:val="Hyperlink"/>
                  <w:rFonts w:cstheme="minorHAnsi"/>
                  <w:bCs/>
                </w:rPr>
                <w:t xml:space="preserve"> your ethics discussion? Watch this video.</w:t>
              </w:r>
            </w:hyperlink>
          </w:p>
          <w:p w14:paraId="4A9AE302" w14:textId="77777777" w:rsidR="00077C4D" w:rsidRDefault="00077C4D" w:rsidP="00077C4D">
            <w:pPr>
              <w:pStyle w:val="ListParagraph"/>
              <w:numPr>
                <w:ilvl w:val="0"/>
                <w:numId w:val="43"/>
              </w:numPr>
              <w:rPr>
                <w:rFonts w:cstheme="minorHAnsi"/>
                <w:bCs/>
              </w:rPr>
            </w:pPr>
            <w:hyperlink r:id="rId78" w:tgtFrame="_blank" w:history="1">
              <w:r w:rsidRPr="007F6015">
                <w:rPr>
                  <w:rStyle w:val="Hyperlink"/>
                  <w:rFonts w:cstheme="minorHAnsi"/>
                  <w:bCs/>
                </w:rPr>
                <w:t>What is a good research proposal structure? Visit this website.</w:t>
              </w:r>
            </w:hyperlink>
          </w:p>
          <w:p w14:paraId="3303B193" w14:textId="77777777" w:rsidR="00077C4D" w:rsidRPr="007F6015" w:rsidRDefault="00077C4D" w:rsidP="00077C4D">
            <w:pPr>
              <w:pStyle w:val="ListParagraph"/>
              <w:numPr>
                <w:ilvl w:val="0"/>
                <w:numId w:val="43"/>
              </w:numPr>
              <w:rPr>
                <w:rFonts w:cstheme="minorHAnsi"/>
                <w:bCs/>
              </w:rPr>
            </w:pPr>
            <w:hyperlink r:id="rId79" w:tgtFrame="_blank" w:history="1">
              <w:r w:rsidRPr="007F6015">
                <w:rPr>
                  <w:rStyle w:val="Hyperlink"/>
                  <w:rFonts w:cstheme="minorHAnsi"/>
                  <w:bCs/>
                </w:rPr>
                <w:t>How much time should you allow yourself to write your proposal? Visit this website.</w:t>
              </w:r>
            </w:hyperlink>
            <w:r w:rsidRPr="007F6015">
              <w:rPr>
                <w:rFonts w:cstheme="minorHAnsi"/>
                <w:bCs/>
                <w:i/>
                <w:iCs/>
              </w:rPr>
              <w:t xml:space="preserve"> </w:t>
            </w:r>
          </w:p>
        </w:tc>
        <w:tc>
          <w:tcPr>
            <w:tcW w:w="1789" w:type="dxa"/>
            <w:shd w:val="clear" w:color="auto" w:fill="auto"/>
          </w:tcPr>
          <w:p w14:paraId="2FC012D2" w14:textId="77777777" w:rsidR="00077C4D" w:rsidRPr="00764F00" w:rsidRDefault="00077C4D" w:rsidP="00162FE8">
            <w:pPr>
              <w:spacing w:after="0"/>
              <w:jc w:val="lowKashida"/>
              <w:rPr>
                <w:rFonts w:cstheme="minorHAnsi"/>
              </w:rPr>
            </w:pPr>
            <w:r>
              <w:rPr>
                <w:rFonts w:cstheme="minorHAnsi"/>
              </w:rPr>
              <w:t>2</w:t>
            </w:r>
          </w:p>
        </w:tc>
      </w:tr>
      <w:tr w:rsidR="00077C4D" w:rsidRPr="003B6DF4" w14:paraId="58CBB031" w14:textId="77777777" w:rsidTr="00077C4D">
        <w:trPr>
          <w:tblCellSpacing w:w="7" w:type="dxa"/>
          <w:jc w:val="center"/>
        </w:trPr>
        <w:tc>
          <w:tcPr>
            <w:tcW w:w="572" w:type="dxa"/>
            <w:shd w:val="clear" w:color="auto" w:fill="auto"/>
            <w:vAlign w:val="center"/>
          </w:tcPr>
          <w:p w14:paraId="43733D92"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14.</w:t>
            </w:r>
          </w:p>
        </w:tc>
        <w:tc>
          <w:tcPr>
            <w:tcW w:w="7215" w:type="dxa"/>
            <w:shd w:val="clear" w:color="auto" w:fill="auto"/>
            <w:vAlign w:val="center"/>
          </w:tcPr>
          <w:p w14:paraId="370DE8AD" w14:textId="77777777" w:rsidR="00077C4D" w:rsidRDefault="00077C4D" w:rsidP="00162FE8">
            <w:pPr>
              <w:spacing w:after="0"/>
              <w:jc w:val="lowKashida"/>
              <w:rPr>
                <w:rFonts w:cstheme="minorHAnsi"/>
              </w:rPr>
            </w:pPr>
            <w:hyperlink r:id="rId80" w:history="1">
              <w:r w:rsidRPr="00DD30E9">
                <w:rPr>
                  <w:rStyle w:val="Hyperlink"/>
                  <w:rFonts w:cstheme="minorHAnsi"/>
                </w:rPr>
                <w:t>Chapter 14: Considering Ethical Issues in Data Collection</w:t>
              </w:r>
            </w:hyperlink>
          </w:p>
          <w:p w14:paraId="2BA3F823" w14:textId="77777777" w:rsidR="00077C4D" w:rsidRDefault="00077C4D" w:rsidP="00162FE8">
            <w:pPr>
              <w:spacing w:after="0"/>
              <w:jc w:val="lowKashida"/>
              <w:rPr>
                <w:rFonts w:cstheme="minorHAnsi"/>
              </w:rPr>
            </w:pPr>
            <w:r w:rsidRPr="00764F00">
              <w:rPr>
                <w:rFonts w:cstheme="minorHAnsi"/>
                <w:highlight w:val="yellow"/>
              </w:rPr>
              <w:t xml:space="preserve">Step </w:t>
            </w:r>
            <w:r>
              <w:rPr>
                <w:rFonts w:cstheme="minorHAnsi"/>
                <w:highlight w:val="yellow"/>
              </w:rPr>
              <w:t>VII</w:t>
            </w:r>
            <w:r w:rsidRPr="00764F00">
              <w:rPr>
                <w:rFonts w:cstheme="minorHAnsi"/>
                <w:highlight w:val="yellow"/>
              </w:rPr>
              <w:t>:</w:t>
            </w:r>
            <w:r w:rsidRPr="007F6015">
              <w:rPr>
                <w:rFonts w:cstheme="minorHAnsi"/>
                <w:highlight w:val="yellow"/>
              </w:rPr>
              <w:t xml:space="preserve"> </w:t>
            </w:r>
            <w:r>
              <w:rPr>
                <w:rFonts w:cstheme="minorHAnsi"/>
                <w:highlight w:val="yellow"/>
              </w:rPr>
              <w:t>Processing and Displaying</w:t>
            </w:r>
            <w:r w:rsidRPr="007F6015">
              <w:rPr>
                <w:rFonts w:cstheme="minorHAnsi"/>
                <w:highlight w:val="yellow"/>
              </w:rPr>
              <w:t xml:space="preserve"> Data</w:t>
            </w:r>
          </w:p>
          <w:p w14:paraId="4C730E89" w14:textId="77777777" w:rsidR="00077C4D" w:rsidRDefault="00077C4D" w:rsidP="00162FE8">
            <w:pPr>
              <w:rPr>
                <w:rFonts w:cstheme="minorHAnsi"/>
                <w:bCs/>
                <w:i/>
                <w:iCs/>
              </w:rPr>
            </w:pPr>
            <w:r w:rsidRPr="00764F00">
              <w:rPr>
                <w:rFonts w:cstheme="minorHAnsi"/>
                <w:bCs/>
                <w:i/>
                <w:iCs/>
              </w:rPr>
              <w:t>These checkpoints create opportunities to stop and think or look at a concept in a different way.</w:t>
            </w:r>
          </w:p>
          <w:p w14:paraId="750183F8" w14:textId="77777777" w:rsidR="00077C4D" w:rsidRPr="00DD30E9" w:rsidRDefault="00077C4D" w:rsidP="00077C4D">
            <w:pPr>
              <w:numPr>
                <w:ilvl w:val="0"/>
                <w:numId w:val="52"/>
              </w:numPr>
              <w:spacing w:after="0"/>
              <w:jc w:val="lowKashida"/>
              <w:rPr>
                <w:rFonts w:cstheme="minorHAnsi"/>
              </w:rPr>
            </w:pPr>
            <w:hyperlink r:id="rId81" w:tgtFrame="_blank" w:history="1">
              <w:r w:rsidRPr="00DD30E9">
                <w:rPr>
                  <w:rStyle w:val="Hyperlink"/>
                  <w:rFonts w:cstheme="minorHAnsi"/>
                </w:rPr>
                <w:t>What is a consent form, and why do you need one? Read this encyclopedia entry.</w:t>
              </w:r>
            </w:hyperlink>
          </w:p>
          <w:p w14:paraId="5630B801" w14:textId="77777777" w:rsidR="00077C4D" w:rsidRPr="00DD30E9" w:rsidRDefault="00077C4D" w:rsidP="00077C4D">
            <w:pPr>
              <w:numPr>
                <w:ilvl w:val="0"/>
                <w:numId w:val="52"/>
              </w:numPr>
              <w:spacing w:after="0"/>
              <w:jc w:val="lowKashida"/>
              <w:rPr>
                <w:rFonts w:cstheme="minorHAnsi"/>
              </w:rPr>
            </w:pPr>
            <w:hyperlink r:id="rId82" w:tgtFrame="_blank" w:history="1">
              <w:r w:rsidRPr="00DD30E9">
                <w:rPr>
                  <w:rStyle w:val="Hyperlink"/>
                  <w:rFonts w:cstheme="minorHAnsi"/>
                </w:rPr>
                <w:t>What are some ways participants might be harmed during studies? Read this chapter.</w:t>
              </w:r>
            </w:hyperlink>
          </w:p>
          <w:p w14:paraId="260FE265" w14:textId="77777777" w:rsidR="00077C4D" w:rsidRDefault="00077C4D" w:rsidP="00077C4D">
            <w:pPr>
              <w:numPr>
                <w:ilvl w:val="0"/>
                <w:numId w:val="52"/>
              </w:numPr>
              <w:spacing w:after="0"/>
              <w:jc w:val="lowKashida"/>
              <w:rPr>
                <w:rFonts w:cstheme="minorHAnsi"/>
              </w:rPr>
            </w:pPr>
            <w:hyperlink r:id="rId83" w:tgtFrame="_blank" w:history="1">
              <w:r w:rsidRPr="00DD30E9">
                <w:rPr>
                  <w:rStyle w:val="Hyperlink"/>
                  <w:rFonts w:cstheme="minorHAnsi"/>
                </w:rPr>
                <w:t>How do you reassure participants about how their data will be used? Visit this website.</w:t>
              </w:r>
            </w:hyperlink>
          </w:p>
          <w:p w14:paraId="4A6D02F9" w14:textId="77777777" w:rsidR="00077C4D" w:rsidRPr="00DD30E9" w:rsidRDefault="00077C4D" w:rsidP="00077C4D">
            <w:pPr>
              <w:numPr>
                <w:ilvl w:val="0"/>
                <w:numId w:val="52"/>
              </w:numPr>
              <w:spacing w:after="0"/>
              <w:jc w:val="lowKashida"/>
              <w:rPr>
                <w:rFonts w:cstheme="minorHAnsi"/>
              </w:rPr>
            </w:pPr>
            <w:hyperlink r:id="rId84" w:tgtFrame="_blank" w:history="1">
              <w:r w:rsidRPr="00DD30E9">
                <w:rPr>
                  <w:rStyle w:val="Hyperlink"/>
                  <w:rFonts w:cstheme="minorHAnsi"/>
                </w:rPr>
                <w:t>How do you present and reference secondary data accurately? Read this chapter.</w:t>
              </w:r>
            </w:hyperlink>
          </w:p>
        </w:tc>
        <w:tc>
          <w:tcPr>
            <w:tcW w:w="1789" w:type="dxa"/>
            <w:shd w:val="clear" w:color="auto" w:fill="auto"/>
          </w:tcPr>
          <w:p w14:paraId="5317F2D5" w14:textId="77777777" w:rsidR="00077C4D" w:rsidRDefault="00077C4D" w:rsidP="00162FE8">
            <w:pPr>
              <w:spacing w:after="0"/>
              <w:jc w:val="lowKashida"/>
              <w:rPr>
                <w:rFonts w:cstheme="minorHAnsi"/>
              </w:rPr>
            </w:pPr>
            <w:r>
              <w:rPr>
                <w:rFonts w:cstheme="minorHAnsi"/>
              </w:rPr>
              <w:t>2</w:t>
            </w:r>
          </w:p>
        </w:tc>
      </w:tr>
      <w:tr w:rsidR="00077C4D" w:rsidRPr="003B6DF4" w14:paraId="2E5BD5E3" w14:textId="77777777" w:rsidTr="00077C4D">
        <w:trPr>
          <w:tblCellSpacing w:w="7" w:type="dxa"/>
          <w:jc w:val="center"/>
        </w:trPr>
        <w:tc>
          <w:tcPr>
            <w:tcW w:w="572" w:type="dxa"/>
            <w:shd w:val="clear" w:color="auto" w:fill="auto"/>
            <w:vAlign w:val="center"/>
          </w:tcPr>
          <w:p w14:paraId="19332756"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15.</w:t>
            </w:r>
          </w:p>
        </w:tc>
        <w:tc>
          <w:tcPr>
            <w:tcW w:w="7215" w:type="dxa"/>
            <w:shd w:val="clear" w:color="auto" w:fill="auto"/>
            <w:vAlign w:val="center"/>
          </w:tcPr>
          <w:p w14:paraId="5A78D86B" w14:textId="77777777" w:rsidR="00077C4D" w:rsidRDefault="00077C4D" w:rsidP="00162FE8">
            <w:pPr>
              <w:spacing w:after="0"/>
              <w:jc w:val="lowKashida"/>
              <w:rPr>
                <w:rFonts w:cstheme="minorHAnsi"/>
              </w:rPr>
            </w:pPr>
            <w:hyperlink r:id="rId85" w:history="1">
              <w:r w:rsidRPr="00DD30E9">
                <w:rPr>
                  <w:rStyle w:val="Hyperlink"/>
                  <w:rFonts w:cstheme="minorHAnsi"/>
                </w:rPr>
                <w:t>Chapter 15: Processing Data</w:t>
              </w:r>
            </w:hyperlink>
          </w:p>
          <w:p w14:paraId="69137A54" w14:textId="77777777" w:rsidR="00077C4D" w:rsidRDefault="00077C4D" w:rsidP="00162FE8">
            <w:pPr>
              <w:rPr>
                <w:rFonts w:cstheme="minorHAnsi"/>
                <w:bCs/>
                <w:i/>
                <w:iCs/>
              </w:rPr>
            </w:pPr>
            <w:r w:rsidRPr="00764F00">
              <w:rPr>
                <w:rFonts w:cstheme="minorHAnsi"/>
                <w:bCs/>
                <w:i/>
                <w:iCs/>
              </w:rPr>
              <w:t>These checkpoints create opportunities to stop and think or look at a concept in a different way.</w:t>
            </w:r>
          </w:p>
          <w:p w14:paraId="2B48D337" w14:textId="77777777" w:rsidR="00077C4D" w:rsidRPr="00DD30E9" w:rsidRDefault="00077C4D" w:rsidP="00077C4D">
            <w:pPr>
              <w:pStyle w:val="ListParagraph"/>
              <w:numPr>
                <w:ilvl w:val="0"/>
                <w:numId w:val="53"/>
              </w:numPr>
              <w:rPr>
                <w:rFonts w:cstheme="minorHAnsi"/>
                <w:bCs/>
              </w:rPr>
            </w:pPr>
            <w:hyperlink r:id="rId86" w:history="1">
              <w:r w:rsidRPr="00DD30E9">
                <w:rPr>
                  <w:rStyle w:val="Hyperlink"/>
                  <w:rFonts w:cstheme="minorHAnsi"/>
                  <w:bCs/>
                </w:rPr>
                <w:t>What steps can you take to improve the quality of your raw data? Watch this video.</w:t>
              </w:r>
            </w:hyperlink>
          </w:p>
          <w:p w14:paraId="23DBB1A2" w14:textId="77777777" w:rsidR="00077C4D" w:rsidRPr="00DD30E9" w:rsidRDefault="00077C4D" w:rsidP="00077C4D">
            <w:pPr>
              <w:pStyle w:val="ListParagraph"/>
              <w:numPr>
                <w:ilvl w:val="0"/>
                <w:numId w:val="53"/>
              </w:numPr>
              <w:rPr>
                <w:rFonts w:cstheme="minorHAnsi"/>
                <w:bCs/>
              </w:rPr>
            </w:pPr>
            <w:hyperlink r:id="rId87" w:tgtFrame="_blank" w:history="1">
              <w:r w:rsidRPr="00DD30E9">
                <w:rPr>
                  <w:rStyle w:val="Hyperlink"/>
                  <w:rFonts w:cstheme="minorHAnsi"/>
                  <w:bCs/>
                </w:rPr>
                <w:t>What does it mean to ‘code’ your data and create a code book? Read this journal article.</w:t>
              </w:r>
            </w:hyperlink>
          </w:p>
          <w:p w14:paraId="3E3A66B9" w14:textId="77777777" w:rsidR="00077C4D" w:rsidRPr="00DD30E9" w:rsidRDefault="00077C4D" w:rsidP="00077C4D">
            <w:pPr>
              <w:pStyle w:val="ListParagraph"/>
              <w:numPr>
                <w:ilvl w:val="0"/>
                <w:numId w:val="53"/>
              </w:numPr>
              <w:rPr>
                <w:rFonts w:cstheme="minorHAnsi"/>
                <w:bCs/>
              </w:rPr>
            </w:pPr>
            <w:hyperlink r:id="rId88" w:history="1">
              <w:r w:rsidRPr="00DD30E9">
                <w:rPr>
                  <w:rStyle w:val="Hyperlink"/>
                  <w:rFonts w:cstheme="minorHAnsi"/>
                  <w:bCs/>
                </w:rPr>
                <w:t>How do you examine the responses and code the themes of your data? Watch this video.</w:t>
              </w:r>
            </w:hyperlink>
          </w:p>
          <w:p w14:paraId="61839D00" w14:textId="77777777" w:rsidR="00077C4D" w:rsidRPr="00DD30E9" w:rsidRDefault="00077C4D" w:rsidP="00077C4D">
            <w:pPr>
              <w:pStyle w:val="ListParagraph"/>
              <w:numPr>
                <w:ilvl w:val="0"/>
                <w:numId w:val="53"/>
              </w:numPr>
              <w:rPr>
                <w:rFonts w:cstheme="minorHAnsi"/>
                <w:bCs/>
              </w:rPr>
            </w:pPr>
            <w:hyperlink r:id="rId89" w:tgtFrame="_blank" w:history="1">
              <w:r w:rsidRPr="00DD30E9">
                <w:rPr>
                  <w:rStyle w:val="Hyperlink"/>
                  <w:rFonts w:cstheme="minorHAnsi"/>
                  <w:bCs/>
                </w:rPr>
                <w:t>What are the most common types of quantitative data analysis software for social science research, and how do they compare? Visit this website.</w:t>
              </w:r>
            </w:hyperlink>
          </w:p>
          <w:p w14:paraId="112AE205" w14:textId="77777777" w:rsidR="00077C4D" w:rsidRPr="00DD30E9" w:rsidRDefault="00077C4D" w:rsidP="00077C4D">
            <w:pPr>
              <w:pStyle w:val="ListParagraph"/>
              <w:numPr>
                <w:ilvl w:val="0"/>
                <w:numId w:val="53"/>
              </w:numPr>
              <w:rPr>
                <w:rFonts w:cstheme="minorHAnsi"/>
                <w:bCs/>
              </w:rPr>
            </w:pPr>
            <w:hyperlink r:id="rId90" w:tgtFrame="_blank" w:history="1">
              <w:r w:rsidRPr="00DD30E9">
                <w:rPr>
                  <w:rStyle w:val="Hyperlink"/>
                  <w:rFonts w:cstheme="minorHAnsi"/>
                  <w:bCs/>
                </w:rPr>
                <w:t>When might a mixed methods approach be appropriate? Visit this website.</w:t>
              </w:r>
            </w:hyperlink>
          </w:p>
        </w:tc>
        <w:tc>
          <w:tcPr>
            <w:tcW w:w="1789" w:type="dxa"/>
            <w:shd w:val="clear" w:color="auto" w:fill="auto"/>
          </w:tcPr>
          <w:p w14:paraId="352D8533" w14:textId="77777777" w:rsidR="00077C4D" w:rsidRDefault="00077C4D" w:rsidP="00162FE8">
            <w:pPr>
              <w:spacing w:after="0"/>
              <w:jc w:val="lowKashida"/>
              <w:rPr>
                <w:rFonts w:cstheme="minorHAnsi"/>
              </w:rPr>
            </w:pPr>
            <w:r>
              <w:rPr>
                <w:rFonts w:cstheme="minorHAnsi"/>
              </w:rPr>
              <w:t>2</w:t>
            </w:r>
          </w:p>
        </w:tc>
      </w:tr>
      <w:tr w:rsidR="00077C4D" w:rsidRPr="003B6DF4" w14:paraId="2A64D1ED" w14:textId="77777777" w:rsidTr="00077C4D">
        <w:trPr>
          <w:tblCellSpacing w:w="7" w:type="dxa"/>
          <w:jc w:val="center"/>
        </w:trPr>
        <w:tc>
          <w:tcPr>
            <w:tcW w:w="572" w:type="dxa"/>
            <w:shd w:val="clear" w:color="auto" w:fill="auto"/>
            <w:vAlign w:val="center"/>
          </w:tcPr>
          <w:p w14:paraId="14292F92"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lastRenderedPageBreak/>
              <w:t>16.</w:t>
            </w:r>
          </w:p>
        </w:tc>
        <w:tc>
          <w:tcPr>
            <w:tcW w:w="7215" w:type="dxa"/>
            <w:shd w:val="clear" w:color="auto" w:fill="auto"/>
            <w:vAlign w:val="center"/>
          </w:tcPr>
          <w:p w14:paraId="0B12C02B" w14:textId="77777777" w:rsidR="00077C4D" w:rsidRDefault="00077C4D" w:rsidP="00162FE8">
            <w:pPr>
              <w:spacing w:after="0"/>
              <w:jc w:val="lowKashida"/>
              <w:rPr>
                <w:rFonts w:cstheme="minorHAnsi"/>
              </w:rPr>
            </w:pPr>
            <w:hyperlink r:id="rId91" w:history="1">
              <w:r w:rsidRPr="00DD30E9">
                <w:rPr>
                  <w:rStyle w:val="Hyperlink"/>
                  <w:rFonts w:cstheme="minorHAnsi"/>
                </w:rPr>
                <w:t>Chapter 16: Displaying Data</w:t>
              </w:r>
            </w:hyperlink>
          </w:p>
          <w:p w14:paraId="6962FA13" w14:textId="77777777" w:rsidR="00077C4D" w:rsidRDefault="00077C4D" w:rsidP="00162FE8">
            <w:pPr>
              <w:spacing w:after="0"/>
              <w:jc w:val="lowKashida"/>
              <w:rPr>
                <w:rFonts w:cstheme="minorHAnsi"/>
              </w:rPr>
            </w:pPr>
            <w:r w:rsidRPr="00764F00">
              <w:rPr>
                <w:rFonts w:cstheme="minorHAnsi"/>
                <w:highlight w:val="yellow"/>
              </w:rPr>
              <w:t xml:space="preserve">Step </w:t>
            </w:r>
            <w:r>
              <w:rPr>
                <w:rFonts w:cstheme="minorHAnsi"/>
                <w:highlight w:val="yellow"/>
              </w:rPr>
              <w:t>VIII</w:t>
            </w:r>
            <w:r w:rsidRPr="00764F00">
              <w:rPr>
                <w:rFonts w:cstheme="minorHAnsi"/>
                <w:highlight w:val="yellow"/>
              </w:rPr>
              <w:t>:</w:t>
            </w:r>
            <w:r w:rsidRPr="007F6015">
              <w:rPr>
                <w:rFonts w:cstheme="minorHAnsi"/>
                <w:highlight w:val="yellow"/>
              </w:rPr>
              <w:t xml:space="preserve"> </w:t>
            </w:r>
            <w:r>
              <w:rPr>
                <w:rFonts w:cstheme="minorHAnsi"/>
                <w:highlight w:val="yellow"/>
              </w:rPr>
              <w:t>Processing and Displaying</w:t>
            </w:r>
            <w:r w:rsidRPr="007F6015">
              <w:rPr>
                <w:rFonts w:cstheme="minorHAnsi"/>
                <w:highlight w:val="yellow"/>
              </w:rPr>
              <w:t xml:space="preserve"> Data</w:t>
            </w:r>
          </w:p>
          <w:p w14:paraId="15209D8C" w14:textId="77777777" w:rsidR="00077C4D" w:rsidRDefault="00077C4D" w:rsidP="00162FE8">
            <w:pPr>
              <w:rPr>
                <w:rFonts w:cstheme="minorHAnsi"/>
                <w:bCs/>
                <w:i/>
                <w:iCs/>
              </w:rPr>
            </w:pPr>
            <w:r w:rsidRPr="00764F00">
              <w:rPr>
                <w:rFonts w:cstheme="minorHAnsi"/>
                <w:bCs/>
                <w:i/>
                <w:iCs/>
              </w:rPr>
              <w:t>These checkpoints create opportunities to stop and think or look at a concept in a different way.</w:t>
            </w:r>
          </w:p>
          <w:p w14:paraId="1F48B3E4" w14:textId="77777777" w:rsidR="00077C4D" w:rsidRPr="00DD30E9" w:rsidRDefault="00077C4D" w:rsidP="00077C4D">
            <w:pPr>
              <w:pStyle w:val="ListParagraph"/>
              <w:numPr>
                <w:ilvl w:val="0"/>
                <w:numId w:val="54"/>
              </w:numPr>
              <w:spacing w:after="0"/>
              <w:jc w:val="lowKashida"/>
              <w:rPr>
                <w:rFonts w:cstheme="minorHAnsi"/>
              </w:rPr>
            </w:pPr>
            <w:hyperlink r:id="rId92" w:tgtFrame="_blank" w:history="1">
              <w:r w:rsidRPr="00DD30E9">
                <w:rPr>
                  <w:rStyle w:val="Hyperlink"/>
                  <w:rFonts w:cstheme="minorHAnsi"/>
                </w:rPr>
                <w:t>How can you use language to present data in an engaging way? Visit this website.</w:t>
              </w:r>
            </w:hyperlink>
          </w:p>
          <w:p w14:paraId="4329F5DD" w14:textId="77777777" w:rsidR="00077C4D" w:rsidRPr="00DD30E9" w:rsidRDefault="00077C4D" w:rsidP="00077C4D">
            <w:pPr>
              <w:pStyle w:val="ListParagraph"/>
              <w:numPr>
                <w:ilvl w:val="0"/>
                <w:numId w:val="54"/>
              </w:numPr>
              <w:spacing w:after="0"/>
              <w:jc w:val="lowKashida"/>
              <w:rPr>
                <w:rFonts w:cstheme="minorHAnsi"/>
              </w:rPr>
            </w:pPr>
            <w:hyperlink r:id="rId93" w:tgtFrame="_blank" w:history="1">
              <w:r w:rsidRPr="00DD30E9">
                <w:rPr>
                  <w:rStyle w:val="Hyperlink"/>
                  <w:rFonts w:cstheme="minorHAnsi"/>
                </w:rPr>
                <w:t xml:space="preserve">What do you need to consider </w:t>
              </w:r>
              <w:proofErr w:type="gramStart"/>
              <w:r w:rsidRPr="00DD30E9">
                <w:rPr>
                  <w:rStyle w:val="Hyperlink"/>
                  <w:rFonts w:cstheme="minorHAnsi"/>
                </w:rPr>
                <w:t>to create</w:t>
              </w:r>
              <w:proofErr w:type="gramEnd"/>
              <w:r w:rsidRPr="00DD30E9">
                <w:rPr>
                  <w:rStyle w:val="Hyperlink"/>
                  <w:rFonts w:cstheme="minorHAnsi"/>
                </w:rPr>
                <w:t xml:space="preserve"> an accurate and clear table? Visit this website.</w:t>
              </w:r>
            </w:hyperlink>
          </w:p>
          <w:p w14:paraId="3BC9F66D" w14:textId="77777777" w:rsidR="00077C4D" w:rsidRPr="00DD30E9" w:rsidRDefault="00077C4D" w:rsidP="00077C4D">
            <w:pPr>
              <w:pStyle w:val="ListParagraph"/>
              <w:numPr>
                <w:ilvl w:val="0"/>
                <w:numId w:val="54"/>
              </w:numPr>
              <w:spacing w:after="0"/>
              <w:jc w:val="lowKashida"/>
              <w:rPr>
                <w:rFonts w:cstheme="minorHAnsi"/>
              </w:rPr>
            </w:pPr>
            <w:hyperlink r:id="rId94" w:tgtFrame="_blank" w:history="1">
              <w:r w:rsidRPr="00DD30E9">
                <w:rPr>
                  <w:rStyle w:val="Hyperlink"/>
                  <w:rFonts w:cstheme="minorHAnsi"/>
                </w:rPr>
                <w:t>What software can help you with simple means of displaying your data graphically? Visit this website.</w:t>
              </w:r>
            </w:hyperlink>
          </w:p>
          <w:p w14:paraId="4DFF96F4" w14:textId="77777777" w:rsidR="00077C4D" w:rsidRPr="00DD30E9" w:rsidRDefault="00077C4D" w:rsidP="00077C4D">
            <w:pPr>
              <w:pStyle w:val="ListParagraph"/>
              <w:numPr>
                <w:ilvl w:val="0"/>
                <w:numId w:val="54"/>
              </w:numPr>
              <w:spacing w:after="0"/>
              <w:jc w:val="lowKashida"/>
              <w:rPr>
                <w:rFonts w:cstheme="minorHAnsi"/>
              </w:rPr>
            </w:pPr>
            <w:hyperlink r:id="rId95" w:tgtFrame="_blank" w:history="1">
              <w:r w:rsidRPr="00DD30E9">
                <w:rPr>
                  <w:rStyle w:val="Hyperlink"/>
                  <w:rFonts w:cstheme="minorHAnsi"/>
                </w:rPr>
                <w:t>Where can I find out about basic statistical principles? Visit this website.</w:t>
              </w:r>
            </w:hyperlink>
          </w:p>
        </w:tc>
        <w:tc>
          <w:tcPr>
            <w:tcW w:w="1789" w:type="dxa"/>
            <w:shd w:val="clear" w:color="auto" w:fill="auto"/>
          </w:tcPr>
          <w:p w14:paraId="614EE2EF" w14:textId="77777777" w:rsidR="00077C4D" w:rsidRDefault="00077C4D" w:rsidP="00162FE8">
            <w:pPr>
              <w:spacing w:after="0"/>
              <w:jc w:val="lowKashida"/>
              <w:rPr>
                <w:rFonts w:cstheme="minorHAnsi"/>
              </w:rPr>
            </w:pPr>
            <w:r>
              <w:rPr>
                <w:rFonts w:cstheme="minorHAnsi"/>
              </w:rPr>
              <w:t>2</w:t>
            </w:r>
          </w:p>
        </w:tc>
      </w:tr>
      <w:tr w:rsidR="00077C4D" w:rsidRPr="003B6DF4" w14:paraId="440A0C16" w14:textId="77777777" w:rsidTr="00077C4D">
        <w:trPr>
          <w:tblCellSpacing w:w="7" w:type="dxa"/>
          <w:jc w:val="center"/>
        </w:trPr>
        <w:tc>
          <w:tcPr>
            <w:tcW w:w="572" w:type="dxa"/>
            <w:shd w:val="clear" w:color="auto" w:fill="auto"/>
            <w:vAlign w:val="center"/>
          </w:tcPr>
          <w:p w14:paraId="78D64889" w14:textId="77777777" w:rsidR="00077C4D" w:rsidRDefault="00077C4D" w:rsidP="00162FE8">
            <w:pPr>
              <w:spacing w:after="0"/>
              <w:rPr>
                <w:rFonts w:cstheme="minorHAnsi"/>
                <w:b/>
                <w:bCs/>
                <w:color w:val="525252" w:themeColor="accent3" w:themeShade="80"/>
                <w:sz w:val="24"/>
                <w:szCs w:val="24"/>
              </w:rPr>
            </w:pPr>
            <w:r>
              <w:rPr>
                <w:rFonts w:cstheme="minorHAnsi"/>
                <w:b/>
                <w:bCs/>
                <w:color w:val="525252" w:themeColor="accent3" w:themeShade="80"/>
                <w:sz w:val="24"/>
                <w:szCs w:val="24"/>
              </w:rPr>
              <w:t>17.</w:t>
            </w:r>
          </w:p>
        </w:tc>
        <w:tc>
          <w:tcPr>
            <w:tcW w:w="7215" w:type="dxa"/>
            <w:shd w:val="clear" w:color="auto" w:fill="auto"/>
            <w:vAlign w:val="center"/>
          </w:tcPr>
          <w:p w14:paraId="4FA9AEFF" w14:textId="77777777" w:rsidR="00077C4D" w:rsidRDefault="00077C4D" w:rsidP="00162FE8">
            <w:pPr>
              <w:spacing w:after="0"/>
              <w:jc w:val="lowKashida"/>
              <w:rPr>
                <w:rFonts w:cstheme="minorHAnsi"/>
              </w:rPr>
            </w:pPr>
            <w:hyperlink r:id="rId96" w:history="1">
              <w:r w:rsidRPr="007F6015">
                <w:rPr>
                  <w:rStyle w:val="Hyperlink"/>
                  <w:rFonts w:cstheme="minorHAnsi"/>
                </w:rPr>
                <w:t>Chapter 17: Writing a Research Report</w:t>
              </w:r>
            </w:hyperlink>
          </w:p>
          <w:p w14:paraId="3BAB56F6" w14:textId="77777777" w:rsidR="00077C4D" w:rsidRDefault="00077C4D" w:rsidP="00162FE8">
            <w:pPr>
              <w:rPr>
                <w:rFonts w:cstheme="minorHAnsi"/>
                <w:bCs/>
                <w:i/>
                <w:iCs/>
              </w:rPr>
            </w:pPr>
            <w:r w:rsidRPr="00764F00">
              <w:rPr>
                <w:rFonts w:cstheme="minorHAnsi"/>
                <w:bCs/>
                <w:i/>
                <w:iCs/>
              </w:rPr>
              <w:t>These checkpoints create opportunities to stop and think or look at a concept in a different way.</w:t>
            </w:r>
          </w:p>
          <w:p w14:paraId="3733EB8B" w14:textId="77777777" w:rsidR="00077C4D" w:rsidRPr="007F6015" w:rsidRDefault="00077C4D" w:rsidP="00077C4D">
            <w:pPr>
              <w:pStyle w:val="ListParagraph"/>
              <w:numPr>
                <w:ilvl w:val="0"/>
                <w:numId w:val="45"/>
              </w:numPr>
              <w:spacing w:after="0"/>
              <w:jc w:val="lowKashida"/>
              <w:rPr>
                <w:rFonts w:cstheme="minorHAnsi"/>
              </w:rPr>
            </w:pPr>
            <w:hyperlink r:id="rId97" w:tgtFrame="_blank" w:history="1">
              <w:r w:rsidRPr="007F6015">
                <w:rPr>
                  <w:rStyle w:val="Hyperlink"/>
                  <w:rFonts w:cstheme="minorHAnsi"/>
                </w:rPr>
                <w:t>What are the qualities of good written communication? Read this chapter.</w:t>
              </w:r>
            </w:hyperlink>
          </w:p>
          <w:p w14:paraId="5DDFF49B" w14:textId="77777777" w:rsidR="00077C4D" w:rsidRPr="007F6015" w:rsidRDefault="00077C4D" w:rsidP="00077C4D">
            <w:pPr>
              <w:pStyle w:val="ListParagraph"/>
              <w:numPr>
                <w:ilvl w:val="0"/>
                <w:numId w:val="45"/>
              </w:numPr>
              <w:spacing w:after="0"/>
              <w:jc w:val="lowKashida"/>
              <w:rPr>
                <w:rFonts w:cstheme="minorHAnsi"/>
              </w:rPr>
            </w:pPr>
            <w:hyperlink r:id="rId98" w:history="1">
              <w:r w:rsidRPr="007F6015">
                <w:rPr>
                  <w:rStyle w:val="Hyperlink"/>
                  <w:rFonts w:cstheme="minorHAnsi"/>
                </w:rPr>
                <w:t>What do I need to include (or not include) in my report, and in how much detail? Watch this video.</w:t>
              </w:r>
            </w:hyperlink>
          </w:p>
          <w:p w14:paraId="73B7D897" w14:textId="77777777" w:rsidR="00077C4D" w:rsidRPr="007F6015" w:rsidRDefault="00077C4D" w:rsidP="00077C4D">
            <w:pPr>
              <w:pStyle w:val="ListParagraph"/>
              <w:numPr>
                <w:ilvl w:val="0"/>
                <w:numId w:val="45"/>
              </w:numPr>
              <w:spacing w:after="0"/>
              <w:jc w:val="lowKashida"/>
              <w:rPr>
                <w:rFonts w:cstheme="minorHAnsi"/>
              </w:rPr>
            </w:pPr>
            <w:hyperlink r:id="rId99" w:tgtFrame="_blank" w:history="1">
              <w:r w:rsidRPr="007F6015">
                <w:rPr>
                  <w:rStyle w:val="Hyperlink"/>
                  <w:rFonts w:cstheme="minorHAnsi"/>
                </w:rPr>
                <w:t>How do you maintain focus on the ‘big picture’ of your research and present consistent arguments and conclusions across sections of the report? Visit this website.</w:t>
              </w:r>
            </w:hyperlink>
          </w:p>
          <w:p w14:paraId="6EFD037A" w14:textId="77777777" w:rsidR="00077C4D" w:rsidRPr="007F6015" w:rsidRDefault="00077C4D" w:rsidP="00077C4D">
            <w:pPr>
              <w:pStyle w:val="ListParagraph"/>
              <w:numPr>
                <w:ilvl w:val="0"/>
                <w:numId w:val="45"/>
              </w:numPr>
              <w:spacing w:after="0"/>
              <w:jc w:val="lowKashida"/>
              <w:rPr>
                <w:rFonts w:cstheme="minorHAnsi"/>
              </w:rPr>
            </w:pPr>
            <w:hyperlink r:id="rId100" w:tgtFrame="_blank" w:history="1">
              <w:r w:rsidRPr="007F6015">
                <w:rPr>
                  <w:rStyle w:val="Hyperlink"/>
                  <w:rFonts w:cstheme="minorHAnsi"/>
                </w:rPr>
                <w:t>What are the most common types of referencing systems, and why is correct referencing important? Watch this video.</w:t>
              </w:r>
            </w:hyperlink>
          </w:p>
        </w:tc>
        <w:tc>
          <w:tcPr>
            <w:tcW w:w="1789" w:type="dxa"/>
            <w:shd w:val="clear" w:color="auto" w:fill="auto"/>
          </w:tcPr>
          <w:p w14:paraId="7B7B4B70" w14:textId="77777777" w:rsidR="00077C4D" w:rsidRPr="00764F00" w:rsidRDefault="00077C4D" w:rsidP="00162FE8">
            <w:pPr>
              <w:spacing w:after="0"/>
              <w:jc w:val="lowKashida"/>
              <w:rPr>
                <w:rFonts w:cstheme="minorHAnsi"/>
              </w:rPr>
            </w:pPr>
            <w:r>
              <w:rPr>
                <w:rFonts w:cstheme="minorHAnsi"/>
              </w:rPr>
              <w:t>4</w:t>
            </w:r>
          </w:p>
        </w:tc>
      </w:tr>
      <w:tr w:rsidR="00077C4D" w:rsidRPr="003B6DF4" w14:paraId="586D784C" w14:textId="77777777" w:rsidTr="00162FE8">
        <w:trPr>
          <w:trHeight w:val="375"/>
          <w:tblCellSpacing w:w="7" w:type="dxa"/>
          <w:jc w:val="center"/>
        </w:trPr>
        <w:tc>
          <w:tcPr>
            <w:tcW w:w="7801" w:type="dxa"/>
            <w:gridSpan w:val="2"/>
            <w:shd w:val="clear" w:color="auto" w:fill="52B5C2"/>
            <w:vAlign w:val="center"/>
          </w:tcPr>
          <w:p w14:paraId="507E8055" w14:textId="77777777" w:rsidR="00077C4D" w:rsidRPr="003B6DF4" w:rsidRDefault="00077C4D" w:rsidP="00162FE8">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200E1CA4" w14:textId="77777777" w:rsidR="00077C4D" w:rsidRPr="00B16127" w:rsidRDefault="00077C4D" w:rsidP="00162FE8">
            <w:pPr>
              <w:spacing w:after="0"/>
              <w:jc w:val="center"/>
              <w:rPr>
                <w:rFonts w:cstheme="minorHAnsi"/>
                <w:b/>
                <w:bCs/>
                <w:color w:val="FFFFFF" w:themeColor="background1"/>
                <w:sz w:val="24"/>
                <w:szCs w:val="24"/>
              </w:rPr>
            </w:pPr>
            <w:r>
              <w:rPr>
                <w:rFonts w:cstheme="minorHAnsi"/>
                <w:color w:val="FFFFFF" w:themeColor="background1"/>
              </w:rPr>
              <w:t>45</w:t>
            </w:r>
          </w:p>
        </w:tc>
      </w:tr>
    </w:tbl>
    <w:p w14:paraId="656A6073" w14:textId="77777777" w:rsidR="00791CCF" w:rsidRDefault="00791CCF" w:rsidP="00791CCF"/>
    <w:p w14:paraId="34E1C7E6" w14:textId="77777777" w:rsidR="00077C4D" w:rsidRDefault="00077C4D" w:rsidP="00791CCF"/>
    <w:p w14:paraId="77A2456E" w14:textId="77777777" w:rsidR="00077C4D" w:rsidRDefault="00077C4D" w:rsidP="00791CCF"/>
    <w:p w14:paraId="64EFB14D" w14:textId="77777777" w:rsidR="00077C4D" w:rsidRDefault="00077C4D" w:rsidP="00791CCF"/>
    <w:p w14:paraId="54717A65" w14:textId="77777777" w:rsidR="00077C4D" w:rsidRDefault="00077C4D" w:rsidP="00791CCF"/>
    <w:p w14:paraId="21956AEA" w14:textId="77777777" w:rsidR="00077C4D" w:rsidRDefault="00077C4D" w:rsidP="00791CCF"/>
    <w:p w14:paraId="61A9B6E5" w14:textId="77777777" w:rsidR="00077C4D" w:rsidRDefault="00077C4D" w:rsidP="00791CCF"/>
    <w:p w14:paraId="75B55F4F" w14:textId="77777777" w:rsidR="00077C4D" w:rsidRPr="00791CCF" w:rsidRDefault="00077C4D" w:rsidP="00791CCF"/>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3008982"/>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077C4D" w:rsidRPr="00CD6727" w14:paraId="76F00AF6" w14:textId="77777777" w:rsidTr="00791CCF">
        <w:trPr>
          <w:trHeight w:val="260"/>
          <w:tblCellSpacing w:w="7" w:type="dxa"/>
          <w:jc w:val="center"/>
        </w:trPr>
        <w:tc>
          <w:tcPr>
            <w:tcW w:w="645" w:type="dxa"/>
            <w:shd w:val="clear" w:color="auto" w:fill="auto"/>
            <w:vAlign w:val="center"/>
          </w:tcPr>
          <w:p w14:paraId="2637B181" w14:textId="525F20C7" w:rsidR="00077C4D" w:rsidRPr="00CD6727" w:rsidRDefault="00077C4D" w:rsidP="00077C4D">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05FA706" w14:textId="77777777" w:rsidR="00077C4D" w:rsidRDefault="00077C4D" w:rsidP="00077C4D">
            <w:pPr>
              <w:rPr>
                <w:b/>
                <w:bCs/>
              </w:rPr>
            </w:pPr>
            <w:r w:rsidRPr="00E853EF">
              <w:rPr>
                <w:b/>
                <w:bCs/>
              </w:rPr>
              <w:t>Research Proposal Part 1</w:t>
            </w:r>
            <w:r>
              <w:rPr>
                <w:b/>
                <w:bCs/>
              </w:rPr>
              <w:t xml:space="preserve">: </w:t>
            </w:r>
            <w:r w:rsidRPr="00E853EF">
              <w:rPr>
                <w:b/>
                <w:bCs/>
              </w:rPr>
              <w:t>Introduction and Literature Review</w:t>
            </w:r>
            <w:r>
              <w:rPr>
                <w:b/>
                <w:bCs/>
              </w:rPr>
              <w:t xml:space="preserve"> </w:t>
            </w:r>
          </w:p>
          <w:p w14:paraId="41A17795" w14:textId="60975DC1"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 xml:space="preserve">Mapped to </w:t>
            </w:r>
            <w:r w:rsidRPr="005436AF">
              <w:rPr>
                <w:rFonts w:cstheme="minorHAnsi"/>
                <w:b/>
                <w:bCs/>
              </w:rPr>
              <w:t>Learning Outcome</w:t>
            </w:r>
            <w:r>
              <w:rPr>
                <w:rFonts w:cstheme="minorHAnsi"/>
                <w:b/>
                <w:bCs/>
              </w:rPr>
              <w:t>s</w:t>
            </w:r>
            <w:r w:rsidRPr="005436AF">
              <w:rPr>
                <w:rFonts w:cstheme="minorHAnsi"/>
                <w:b/>
                <w:bCs/>
              </w:rPr>
              <w:t xml:space="preserve"> 2.2</w:t>
            </w:r>
            <w:r>
              <w:rPr>
                <w:rFonts w:cstheme="minorHAnsi"/>
                <w:b/>
                <w:bCs/>
              </w:rPr>
              <w:t>, 3.1, and 3.3</w:t>
            </w:r>
            <w:r w:rsidRPr="005436AF">
              <w:rPr>
                <w:rFonts w:cstheme="minorHAnsi"/>
              </w:rPr>
              <w:t>, this evaluation requires students to write the first part of a research proposal, encompassing the introduction, research questions, research problem, literature review, and hypothesis. The rigorous nature of this assessment demands careful consideration of research aims, alignment with existing literature, and formulation of a testable hypothesis.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9F4A761" w:rsidR="00077C4D" w:rsidRPr="00CD6727" w:rsidRDefault="00077C4D" w:rsidP="00077C4D">
            <w:pPr>
              <w:spacing w:after="0"/>
              <w:rPr>
                <w:rFonts w:asciiTheme="majorBidi" w:hAnsiTheme="majorBidi" w:cstheme="majorBidi"/>
                <w:b/>
                <w:bCs/>
                <w:color w:val="000000" w:themeColor="text1"/>
                <w:sz w:val="24"/>
                <w:szCs w:val="24"/>
              </w:rPr>
            </w:pPr>
            <w:r w:rsidRPr="007B5E6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29C60E27" w:rsidR="00077C4D" w:rsidRPr="00CD6727" w:rsidRDefault="00077C4D" w:rsidP="00077C4D">
            <w:pPr>
              <w:spacing w:after="0"/>
              <w:rPr>
                <w:rFonts w:asciiTheme="majorBidi" w:hAnsiTheme="majorBidi" w:cstheme="majorBidi"/>
                <w:b/>
                <w:bCs/>
                <w:color w:val="000000" w:themeColor="text1"/>
                <w:sz w:val="24"/>
                <w:szCs w:val="24"/>
              </w:rPr>
            </w:pPr>
            <w:r>
              <w:rPr>
                <w:rFonts w:cstheme="minorHAnsi"/>
              </w:rPr>
              <w:t>10%</w:t>
            </w:r>
          </w:p>
        </w:tc>
      </w:tr>
      <w:tr w:rsidR="00077C4D" w:rsidRPr="00CD6727" w14:paraId="74E15B81" w14:textId="77777777" w:rsidTr="00791CCF">
        <w:trPr>
          <w:trHeight w:val="260"/>
          <w:tblCellSpacing w:w="7" w:type="dxa"/>
          <w:jc w:val="center"/>
        </w:trPr>
        <w:tc>
          <w:tcPr>
            <w:tcW w:w="645" w:type="dxa"/>
            <w:shd w:val="clear" w:color="auto" w:fill="auto"/>
            <w:vAlign w:val="center"/>
          </w:tcPr>
          <w:p w14:paraId="71E1735A" w14:textId="2679617D" w:rsidR="00077C4D" w:rsidRPr="00CD6727" w:rsidRDefault="00077C4D" w:rsidP="00077C4D">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E19C6CF" w14:textId="77777777" w:rsidR="00077C4D" w:rsidRDefault="00077C4D" w:rsidP="00077C4D">
            <w:pPr>
              <w:rPr>
                <w:b/>
                <w:bCs/>
              </w:rPr>
            </w:pPr>
            <w:r w:rsidRPr="00E853EF">
              <w:rPr>
                <w:b/>
                <w:bCs/>
              </w:rPr>
              <w:t>Research Proposal Part 2</w:t>
            </w:r>
            <w:r>
              <w:rPr>
                <w:b/>
                <w:bCs/>
              </w:rPr>
              <w:t xml:space="preserve">: </w:t>
            </w:r>
            <w:r w:rsidRPr="00E853EF">
              <w:rPr>
                <w:b/>
                <w:bCs/>
              </w:rPr>
              <w:t>Methodology and Analysis</w:t>
            </w:r>
          </w:p>
          <w:p w14:paraId="71134ACA" w14:textId="2DECC878"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 xml:space="preserve">Mapped to </w:t>
            </w:r>
            <w:r w:rsidRPr="005436AF">
              <w:rPr>
                <w:rFonts w:cstheme="minorHAnsi"/>
                <w:b/>
                <w:bCs/>
              </w:rPr>
              <w:t>Learning Outcomes 2.3</w:t>
            </w:r>
            <w:r>
              <w:rPr>
                <w:rFonts w:cstheme="minorHAnsi"/>
                <w:b/>
                <w:bCs/>
              </w:rPr>
              <w:t xml:space="preserve">, </w:t>
            </w:r>
            <w:r w:rsidRPr="005436AF">
              <w:rPr>
                <w:rFonts w:cstheme="minorHAnsi"/>
                <w:b/>
                <w:bCs/>
              </w:rPr>
              <w:t>2.4</w:t>
            </w:r>
            <w:r>
              <w:rPr>
                <w:rFonts w:cstheme="minorHAnsi"/>
                <w:b/>
                <w:bCs/>
              </w:rPr>
              <w:t>, and 3.3</w:t>
            </w:r>
            <w:r w:rsidRPr="005436AF">
              <w:rPr>
                <w:rFonts w:cstheme="minorHAnsi"/>
              </w:rPr>
              <w:t>, this evaluation requires students to complete the methodology section of their research proposal. This includes detailing the research design, participants, instruments, data collection, findings, analysis, discussion, conclusion, and references. Emphasis will be placed on the systematic application of research methods and efficient use of online materials and databases.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6FD37231" w:rsidR="00077C4D" w:rsidRPr="00CD6727" w:rsidRDefault="00077C4D" w:rsidP="00077C4D">
            <w:pPr>
              <w:spacing w:after="0"/>
              <w:rPr>
                <w:rFonts w:asciiTheme="majorBidi" w:hAnsiTheme="majorBidi" w:cstheme="majorBidi"/>
                <w:b/>
                <w:bCs/>
                <w:color w:val="000000" w:themeColor="text1"/>
                <w:sz w:val="24"/>
                <w:szCs w:val="24"/>
              </w:rPr>
            </w:pPr>
            <w:r w:rsidRPr="007B5E6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1DD0B066" w:rsidR="00077C4D" w:rsidRPr="00CD6727" w:rsidRDefault="00077C4D" w:rsidP="00077C4D">
            <w:pPr>
              <w:spacing w:after="0"/>
              <w:rPr>
                <w:rFonts w:asciiTheme="majorBidi" w:hAnsiTheme="majorBidi" w:cstheme="majorBidi"/>
                <w:b/>
                <w:bCs/>
                <w:color w:val="000000" w:themeColor="text1"/>
                <w:sz w:val="24"/>
                <w:szCs w:val="24"/>
              </w:rPr>
            </w:pPr>
            <w:r>
              <w:rPr>
                <w:rFonts w:cstheme="minorHAnsi"/>
              </w:rPr>
              <w:t>10%</w:t>
            </w:r>
          </w:p>
        </w:tc>
      </w:tr>
      <w:tr w:rsidR="00077C4D" w:rsidRPr="00CD6727" w14:paraId="4C3BDAD4" w14:textId="77777777" w:rsidTr="00791CCF">
        <w:trPr>
          <w:trHeight w:val="260"/>
          <w:tblCellSpacing w:w="7" w:type="dxa"/>
          <w:jc w:val="center"/>
        </w:trPr>
        <w:tc>
          <w:tcPr>
            <w:tcW w:w="645" w:type="dxa"/>
            <w:shd w:val="clear" w:color="auto" w:fill="auto"/>
            <w:vAlign w:val="center"/>
          </w:tcPr>
          <w:p w14:paraId="04806784" w14:textId="199DC12B" w:rsidR="00077C4D" w:rsidRPr="00CD6727" w:rsidRDefault="00077C4D" w:rsidP="00077C4D">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0BF06D" w14:textId="77777777" w:rsidR="00077C4D" w:rsidRDefault="00077C4D" w:rsidP="00077C4D">
            <w:pPr>
              <w:rPr>
                <w:rFonts w:eastAsia="DIN NEXT™ ARABIC MEDIUM" w:cstheme="minorHAnsi"/>
                <w:b/>
                <w:bCs/>
              </w:rPr>
            </w:pPr>
            <w:r>
              <w:rPr>
                <w:rFonts w:eastAsia="DIN NEXT™ ARABIC MEDIUM" w:cstheme="minorHAnsi"/>
                <w:b/>
                <w:bCs/>
              </w:rPr>
              <w:t>Midterm Exam</w:t>
            </w:r>
          </w:p>
          <w:p w14:paraId="6713685A" w14:textId="77777777" w:rsidR="00077C4D" w:rsidRPr="005436AF" w:rsidRDefault="00077C4D" w:rsidP="00077C4D">
            <w:pPr>
              <w:rPr>
                <w:rFonts w:eastAsia="DIN NEXT™ ARABIC MEDIUM" w:cstheme="minorHAnsi"/>
                <w:b/>
                <w:bCs/>
                <w:color w:val="FF0000"/>
              </w:rPr>
            </w:pPr>
            <w:r w:rsidRPr="005436AF">
              <w:rPr>
                <w:rFonts w:eastAsia="DIN NEXT™ ARABIC MEDIUM" w:cstheme="minorHAnsi"/>
                <w:b/>
                <w:bCs/>
                <w:color w:val="FF0000"/>
              </w:rPr>
              <w:t xml:space="preserve">While aligned with a specific CLO for measurement purposes, this comprehensive exam covers all course materials and assesses the knowledge, understanding, and skills up until this point in time. Questions will encompass content beyond the mapped </w:t>
            </w:r>
            <w:proofErr w:type="gramStart"/>
            <w:r w:rsidRPr="005436AF">
              <w:rPr>
                <w:rFonts w:eastAsia="DIN NEXT™ ARABIC MEDIUM" w:cstheme="minorHAnsi"/>
                <w:b/>
                <w:bCs/>
                <w:color w:val="FF0000"/>
              </w:rPr>
              <w:t>CLO  to</w:t>
            </w:r>
            <w:proofErr w:type="gramEnd"/>
            <w:r w:rsidRPr="005436AF">
              <w:rPr>
                <w:rFonts w:eastAsia="DIN NEXT™ ARABIC MEDIUM" w:cstheme="minorHAnsi"/>
                <w:b/>
                <w:bCs/>
                <w:color w:val="FF0000"/>
              </w:rPr>
              <w:t xml:space="preserve"> evaluate the practical application and synthesis of research methods concepts.</w:t>
            </w:r>
          </w:p>
          <w:p w14:paraId="4D0FEBF9" w14:textId="6E972DF8"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 xml:space="preserve">While the Midterm Exam includes some questions specifically aimed at assessing </w:t>
            </w:r>
            <w:r w:rsidRPr="005436AF">
              <w:rPr>
                <w:rFonts w:cstheme="minorHAnsi"/>
                <w:b/>
                <w:bCs/>
              </w:rPr>
              <w:t>Learning Outcome</w:t>
            </w:r>
            <w:r w:rsidRPr="005436AF">
              <w:rPr>
                <w:rFonts w:cstheme="minorHAnsi"/>
              </w:rPr>
              <w:t xml:space="preserve"> </w:t>
            </w:r>
            <w:r w:rsidRPr="005436AF">
              <w:rPr>
                <w:rFonts w:cstheme="minorHAnsi"/>
                <w:b/>
                <w:bCs/>
              </w:rPr>
              <w:t>1.1</w:t>
            </w:r>
            <w:r w:rsidRPr="005436AF">
              <w:rPr>
                <w:rFonts w:cstheme="minorHAnsi"/>
              </w:rPr>
              <w:t>, the exam is summative in nature. Its purpose is to evaluate students' overall competence and understanding of all the course material covered up to this juncture,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38CB64CD" w:rsidR="00077C4D" w:rsidRPr="00CD6727" w:rsidRDefault="00077C4D" w:rsidP="00077C4D">
            <w:pPr>
              <w:spacing w:after="0"/>
              <w:rPr>
                <w:rFonts w:asciiTheme="majorBidi" w:hAnsiTheme="majorBidi" w:cstheme="majorBidi"/>
                <w:b/>
                <w:bCs/>
                <w:color w:val="000000" w:themeColor="text1"/>
                <w:sz w:val="24"/>
                <w:szCs w:val="24"/>
              </w:rPr>
            </w:pPr>
            <w:r w:rsidRPr="007B5E6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DE6E0EA" w:rsidR="00077C4D" w:rsidRPr="00CD6727" w:rsidRDefault="00077C4D" w:rsidP="00077C4D">
            <w:pPr>
              <w:spacing w:after="0"/>
              <w:rPr>
                <w:rFonts w:asciiTheme="majorBidi" w:hAnsiTheme="majorBidi" w:cstheme="majorBidi"/>
                <w:b/>
                <w:bCs/>
                <w:color w:val="000000" w:themeColor="text1"/>
                <w:sz w:val="24"/>
                <w:szCs w:val="24"/>
              </w:rPr>
            </w:pPr>
            <w:r>
              <w:rPr>
                <w:rFonts w:cstheme="minorHAnsi"/>
              </w:rPr>
              <w:t>30%</w:t>
            </w:r>
          </w:p>
        </w:tc>
      </w:tr>
      <w:tr w:rsidR="00077C4D" w:rsidRPr="00CD6727" w14:paraId="10F62F8E" w14:textId="77777777" w:rsidTr="00791CCF">
        <w:trPr>
          <w:trHeight w:val="260"/>
          <w:tblCellSpacing w:w="7" w:type="dxa"/>
          <w:jc w:val="center"/>
        </w:trPr>
        <w:tc>
          <w:tcPr>
            <w:tcW w:w="645" w:type="dxa"/>
            <w:shd w:val="clear" w:color="auto" w:fill="auto"/>
            <w:vAlign w:val="center"/>
          </w:tcPr>
          <w:p w14:paraId="2F46D1AE" w14:textId="05ADA71F" w:rsidR="00077C4D" w:rsidRPr="00CD6727" w:rsidRDefault="00077C4D" w:rsidP="00077C4D">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lastRenderedPageBreak/>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D4F660C" w14:textId="77777777" w:rsidR="00077C4D" w:rsidRPr="00DE1295" w:rsidRDefault="00077C4D" w:rsidP="00077C4D">
            <w:pPr>
              <w:rPr>
                <w:rFonts w:cstheme="minorHAnsi"/>
                <w:b/>
                <w:bCs/>
              </w:rPr>
            </w:pPr>
            <w:r w:rsidRPr="00DE1295">
              <w:rPr>
                <w:rFonts w:cstheme="minorHAnsi"/>
                <w:b/>
                <w:bCs/>
              </w:rPr>
              <w:t xml:space="preserve">Group Discussion </w:t>
            </w:r>
          </w:p>
          <w:p w14:paraId="4AE6D1CF" w14:textId="7A0AA9B5" w:rsidR="00077C4D" w:rsidRPr="00CD6727" w:rsidRDefault="00077C4D" w:rsidP="00077C4D">
            <w:pPr>
              <w:spacing w:after="0"/>
              <w:rPr>
                <w:rFonts w:asciiTheme="majorBidi" w:hAnsiTheme="majorBidi" w:cstheme="majorBidi"/>
                <w:b/>
                <w:bCs/>
                <w:color w:val="000000" w:themeColor="text1"/>
                <w:sz w:val="24"/>
                <w:szCs w:val="24"/>
              </w:rPr>
            </w:pPr>
            <w:r w:rsidRPr="00DE1295">
              <w:rPr>
                <w:rFonts w:cstheme="minorHAnsi"/>
              </w:rPr>
              <w:t xml:space="preserve">Mapped to </w:t>
            </w:r>
            <w:r w:rsidRPr="005436AF">
              <w:rPr>
                <w:rFonts w:cstheme="minorHAnsi"/>
                <w:b/>
                <w:bCs/>
              </w:rPr>
              <w:t>L</w:t>
            </w:r>
            <w:r w:rsidRPr="00DE1295">
              <w:rPr>
                <w:rFonts w:cstheme="minorHAnsi"/>
                <w:b/>
                <w:bCs/>
              </w:rPr>
              <w:t xml:space="preserve">earning </w:t>
            </w:r>
            <w:r w:rsidRPr="005436AF">
              <w:rPr>
                <w:rFonts w:cstheme="minorHAnsi"/>
                <w:b/>
                <w:bCs/>
              </w:rPr>
              <w:t>O</w:t>
            </w:r>
            <w:r w:rsidRPr="00DE1295">
              <w:rPr>
                <w:rFonts w:cstheme="minorHAnsi"/>
                <w:b/>
                <w:bCs/>
              </w:rPr>
              <w:t>utcomes 2.1</w:t>
            </w:r>
            <w:r w:rsidRPr="005436AF">
              <w:rPr>
                <w:rFonts w:cstheme="minorHAnsi"/>
                <w:b/>
                <w:bCs/>
              </w:rPr>
              <w:t xml:space="preserve">, </w:t>
            </w:r>
            <w:r w:rsidRPr="00DE1295">
              <w:rPr>
                <w:rFonts w:cstheme="minorHAnsi"/>
                <w:b/>
                <w:bCs/>
              </w:rPr>
              <w:t>2.5</w:t>
            </w:r>
            <w:r w:rsidRPr="005436AF">
              <w:rPr>
                <w:rFonts w:cstheme="minorHAnsi"/>
                <w:b/>
                <w:bCs/>
              </w:rPr>
              <w:t>, and 3.2</w:t>
            </w:r>
            <w:r w:rsidRPr="00DE1295">
              <w:rPr>
                <w:rFonts w:cstheme="minorHAnsi"/>
              </w:rPr>
              <w:t>, this group discussion focuses on conducting periodic checkups on research proposals (parts 1 and 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061D6C4F" w:rsidR="00077C4D" w:rsidRPr="00CD6727" w:rsidRDefault="00077C4D" w:rsidP="00077C4D">
            <w:pPr>
              <w:spacing w:after="0"/>
              <w:rPr>
                <w:rFonts w:asciiTheme="majorBidi" w:hAnsiTheme="majorBidi" w:cstheme="majorBidi"/>
                <w:b/>
                <w:bCs/>
                <w:color w:val="000000" w:themeColor="text1"/>
                <w:sz w:val="24"/>
                <w:szCs w:val="24"/>
              </w:rPr>
            </w:pPr>
            <w:r w:rsidRPr="007B5E6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31D0C760" w:rsidR="00077C4D" w:rsidRPr="00CD6727" w:rsidRDefault="00077C4D" w:rsidP="00077C4D">
            <w:pPr>
              <w:spacing w:after="0"/>
              <w:rPr>
                <w:rFonts w:asciiTheme="majorBidi" w:hAnsiTheme="majorBidi" w:cstheme="majorBidi"/>
                <w:b/>
                <w:bCs/>
                <w:color w:val="000000" w:themeColor="text1"/>
                <w:sz w:val="24"/>
                <w:szCs w:val="24"/>
              </w:rPr>
            </w:pPr>
            <w:r>
              <w:rPr>
                <w:rFonts w:cstheme="minorHAnsi"/>
              </w:rPr>
              <w:t>10%</w:t>
            </w:r>
          </w:p>
        </w:tc>
      </w:tr>
      <w:tr w:rsidR="00077C4D" w:rsidRPr="00CD6727" w14:paraId="491C7D56" w14:textId="77777777" w:rsidTr="00791CCF">
        <w:trPr>
          <w:trHeight w:val="260"/>
          <w:tblCellSpacing w:w="7" w:type="dxa"/>
          <w:jc w:val="center"/>
        </w:trPr>
        <w:tc>
          <w:tcPr>
            <w:tcW w:w="645" w:type="dxa"/>
            <w:shd w:val="clear" w:color="auto" w:fill="auto"/>
            <w:vAlign w:val="center"/>
          </w:tcPr>
          <w:p w14:paraId="2363D5DE" w14:textId="0D5BFDF1" w:rsidR="00077C4D" w:rsidRDefault="00077C4D" w:rsidP="00077C4D">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17D7BF4" w14:textId="77777777" w:rsidR="00077C4D" w:rsidRPr="005436AF" w:rsidRDefault="00077C4D" w:rsidP="00077C4D">
            <w:pPr>
              <w:rPr>
                <w:rFonts w:eastAsia="DIN NEXT™ ARABIC MEDIUM" w:cstheme="minorHAnsi"/>
                <w:b/>
                <w:bCs/>
              </w:rPr>
            </w:pPr>
            <w:r w:rsidRPr="005436AF">
              <w:rPr>
                <w:rFonts w:eastAsia="DIN NEXT™ ARABIC MEDIUM" w:cstheme="minorHAnsi"/>
                <w:b/>
                <w:bCs/>
              </w:rPr>
              <w:t>Final Exam</w:t>
            </w:r>
          </w:p>
          <w:p w14:paraId="3608FD75" w14:textId="77777777" w:rsidR="00077C4D" w:rsidRPr="005436AF" w:rsidRDefault="00077C4D" w:rsidP="00077C4D">
            <w:pPr>
              <w:rPr>
                <w:rFonts w:eastAsia="DIN NEXT™ ARABIC MEDIUM" w:cstheme="minorHAnsi"/>
                <w:b/>
                <w:bCs/>
                <w:color w:val="FF0000"/>
              </w:rPr>
            </w:pPr>
            <w:r w:rsidRPr="005436AF">
              <w:rPr>
                <w:rFonts w:eastAsia="DIN NEXT™ ARABIC MEDIUM" w:cstheme="minorHAnsi"/>
                <w:b/>
                <w:bCs/>
                <w:color w:val="FF0000"/>
              </w:rPr>
              <w:t>Although aligned with a certain CLO for measurement purposes, this comprehensive final exam evaluates the knowledge, understanding, and skills across all topics covered throughout the course. Questions will span beyond the mapped CLO to assess the integration and implementation of research methods across various scenarios.</w:t>
            </w:r>
          </w:p>
          <w:p w14:paraId="48106C61" w14:textId="11F045BA"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 xml:space="preserve">While the Final Exam incorporates questions specifically designed to evaluate </w:t>
            </w:r>
            <w:r w:rsidRPr="005436AF">
              <w:rPr>
                <w:rFonts w:cstheme="minorHAnsi"/>
                <w:b/>
                <w:bCs/>
              </w:rPr>
              <w:t>Learning Outcome 1.2</w:t>
            </w:r>
            <w:r w:rsidRPr="005436AF">
              <w:rPr>
                <w:rFonts w:cstheme="minorHAnsi"/>
              </w:rPr>
              <w:t xml:space="preserve"> among others, its overarching purpose is to serve as a summative, comprehensive assessment. The exam aims to evaluate students' overall competence and understanding of the entirety of the course material, spanning from the beginning of the term to its conclusion, in alignment with the guidelines established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49AFAA57"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7326A72A" w:rsidR="00077C4D" w:rsidRPr="00CD6727" w:rsidRDefault="00077C4D" w:rsidP="00077C4D">
            <w:pPr>
              <w:spacing w:after="0"/>
              <w:rPr>
                <w:rFonts w:asciiTheme="majorBidi" w:hAnsiTheme="majorBidi" w:cstheme="majorBidi"/>
                <w:b/>
                <w:bCs/>
                <w:color w:val="000000" w:themeColor="text1"/>
                <w:sz w:val="24"/>
                <w:szCs w:val="24"/>
              </w:rPr>
            </w:pPr>
            <w:r w:rsidRPr="005436AF">
              <w:rPr>
                <w:rFonts w:cstheme="minorHAnsi"/>
              </w:rPr>
              <w:t>40%</w:t>
            </w:r>
          </w:p>
        </w:tc>
      </w:tr>
    </w:tbl>
    <w:p w14:paraId="7BAA5E04"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73C73114" w14:textId="77777777" w:rsidR="00077C4D"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3675A307" w14:textId="77777777" w:rsidR="00077C4D"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485FDDDB" w14:textId="77777777" w:rsidR="00077C4D"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5447718D" w14:textId="77777777" w:rsidR="00077C4D"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609E74E8" w14:textId="77777777" w:rsidR="00077C4D"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0EFDD5DB" w14:textId="77777777" w:rsidR="00077C4D"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598303D6" w14:textId="77777777" w:rsidR="00077C4D"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6D7E1C48" w14:textId="77777777" w:rsidR="00077C4D" w:rsidRPr="00CD6727" w:rsidRDefault="00077C4D"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008983"/>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077C4D" w:rsidRPr="00CD6727" w14:paraId="0755176E" w14:textId="77777777" w:rsidTr="006C4C41">
        <w:trPr>
          <w:trHeight w:val="384"/>
          <w:tblCellSpacing w:w="7" w:type="dxa"/>
          <w:jc w:val="center"/>
        </w:trPr>
        <w:tc>
          <w:tcPr>
            <w:tcW w:w="2898" w:type="dxa"/>
            <w:shd w:val="clear" w:color="auto" w:fill="4C3D8E"/>
            <w:vAlign w:val="center"/>
          </w:tcPr>
          <w:p w14:paraId="24785E9F" w14:textId="52DAB968" w:rsidR="00077C4D" w:rsidRPr="00CD6727" w:rsidRDefault="00077C4D" w:rsidP="00077C4D">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2C07BC4D" w:rsidR="00077C4D" w:rsidRPr="00791CCF" w:rsidRDefault="00077C4D" w:rsidP="00077C4D">
            <w:pPr>
              <w:spacing w:line="276" w:lineRule="auto"/>
              <w:rPr>
                <w:rFonts w:asciiTheme="majorBidi" w:hAnsiTheme="majorBidi" w:cstheme="majorBidi"/>
                <w:b/>
                <w:bCs/>
                <w:sz w:val="21"/>
                <w:szCs w:val="21"/>
              </w:rPr>
            </w:pPr>
            <w:r w:rsidRPr="008B6555">
              <w:rPr>
                <w:rFonts w:cstheme="minorHAnsi"/>
              </w:rPr>
              <w:t>Kumar, Ranjit. "Research methodology: A step-by-step guide for beginners." (2018): 1-528.</w:t>
            </w:r>
          </w:p>
        </w:tc>
      </w:tr>
      <w:tr w:rsidR="00077C4D" w:rsidRPr="00CD6727" w14:paraId="75DF8E49" w14:textId="77777777" w:rsidTr="006C4C41">
        <w:trPr>
          <w:trHeight w:val="359"/>
          <w:tblCellSpacing w:w="7" w:type="dxa"/>
          <w:jc w:val="center"/>
        </w:trPr>
        <w:tc>
          <w:tcPr>
            <w:tcW w:w="2898" w:type="dxa"/>
            <w:shd w:val="clear" w:color="auto" w:fill="4C3D8E"/>
            <w:vAlign w:val="center"/>
          </w:tcPr>
          <w:p w14:paraId="667078FA" w14:textId="18E9E62A" w:rsidR="00077C4D" w:rsidRPr="00CD6727" w:rsidRDefault="00077C4D" w:rsidP="00077C4D">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602FAAC7" w14:textId="77777777" w:rsidR="00077C4D" w:rsidRPr="00A86A9F" w:rsidRDefault="00077C4D" w:rsidP="00077C4D">
            <w:pPr>
              <w:spacing w:line="276" w:lineRule="auto"/>
              <w:rPr>
                <w:rFonts w:cstheme="minorHAnsi"/>
                <w:b/>
                <w:bCs/>
              </w:rPr>
            </w:pPr>
            <w:r w:rsidRPr="00A86A9F">
              <w:rPr>
                <w:rFonts w:cstheme="minorHAnsi"/>
                <w:b/>
                <w:bCs/>
                <w:highlight w:val="yellow"/>
              </w:rPr>
              <w:t>Evidence Based Practice</w:t>
            </w:r>
          </w:p>
          <w:p w14:paraId="1FB7861D" w14:textId="77777777" w:rsidR="00077C4D" w:rsidRPr="00A86A9F" w:rsidRDefault="00077C4D" w:rsidP="00077C4D">
            <w:pPr>
              <w:numPr>
                <w:ilvl w:val="0"/>
                <w:numId w:val="55"/>
              </w:numPr>
              <w:spacing w:line="276" w:lineRule="auto"/>
              <w:rPr>
                <w:rFonts w:cstheme="minorHAnsi"/>
                <w:b/>
                <w:bCs/>
              </w:rPr>
            </w:pPr>
            <w:hyperlink r:id="rId101" w:history="1">
              <w:r w:rsidRPr="00A86A9F">
                <w:rPr>
                  <w:rStyle w:val="Hyperlink"/>
                  <w:rFonts w:cstheme="minorHAnsi"/>
                  <w:b/>
                  <w:bCs/>
                </w:rPr>
                <w:t>Marks, D.F. (</w:t>
              </w:r>
              <w:proofErr w:type="gramStart"/>
              <w:r w:rsidRPr="00A86A9F">
                <w:rPr>
                  <w:rStyle w:val="Hyperlink"/>
                  <w:rFonts w:cstheme="minorHAnsi"/>
                  <w:b/>
                  <w:bCs/>
                </w:rPr>
                <w:t>2002) ‘</w:t>
              </w:r>
              <w:proofErr w:type="gramEnd"/>
              <w:r w:rsidRPr="00A86A9F">
                <w:rPr>
                  <w:rStyle w:val="Hyperlink"/>
                  <w:rFonts w:cstheme="minorHAnsi"/>
                  <w:b/>
                  <w:bCs/>
                </w:rPr>
                <w:t>Perspectives on Evidence-Based Practice.</w:t>
              </w:r>
            </w:hyperlink>
          </w:p>
          <w:p w14:paraId="5EA0B6A3" w14:textId="77777777" w:rsidR="00077C4D" w:rsidRPr="00A86A9F" w:rsidRDefault="00077C4D" w:rsidP="00077C4D">
            <w:pPr>
              <w:spacing w:line="276" w:lineRule="auto"/>
              <w:rPr>
                <w:rFonts w:cstheme="minorHAnsi"/>
                <w:b/>
                <w:bCs/>
              </w:rPr>
            </w:pPr>
          </w:p>
          <w:p w14:paraId="568B7C95" w14:textId="77777777" w:rsidR="00077C4D" w:rsidRPr="00A86A9F" w:rsidRDefault="00077C4D" w:rsidP="00077C4D">
            <w:pPr>
              <w:spacing w:line="276" w:lineRule="auto"/>
              <w:rPr>
                <w:rFonts w:cstheme="minorHAnsi"/>
                <w:b/>
                <w:bCs/>
              </w:rPr>
            </w:pPr>
            <w:r w:rsidRPr="00A86A9F">
              <w:rPr>
                <w:rFonts w:cstheme="minorHAnsi"/>
                <w:b/>
                <w:bCs/>
                <w:highlight w:val="yellow"/>
              </w:rPr>
              <w:t>What is a Research Proposal?</w:t>
            </w:r>
          </w:p>
          <w:p w14:paraId="40373326" w14:textId="77777777" w:rsidR="00077C4D" w:rsidRDefault="00077C4D" w:rsidP="00077C4D">
            <w:pPr>
              <w:numPr>
                <w:ilvl w:val="0"/>
                <w:numId w:val="56"/>
              </w:numPr>
              <w:spacing w:line="276" w:lineRule="auto"/>
              <w:rPr>
                <w:rFonts w:cstheme="minorHAnsi"/>
                <w:b/>
                <w:bCs/>
              </w:rPr>
            </w:pPr>
            <w:hyperlink r:id="rId102" w:tgtFrame="_blank" w:history="1">
              <w:r w:rsidRPr="00A86A9F">
                <w:rPr>
                  <w:rStyle w:val="Hyperlink"/>
                  <w:rFonts w:cstheme="minorHAnsi"/>
                  <w:b/>
                  <w:bCs/>
                </w:rPr>
                <w:t>Punch, K.F. (</w:t>
              </w:r>
              <w:proofErr w:type="gramStart"/>
              <w:r w:rsidRPr="00A86A9F">
                <w:rPr>
                  <w:rStyle w:val="Hyperlink"/>
                  <w:rFonts w:cstheme="minorHAnsi"/>
                  <w:b/>
                  <w:bCs/>
                </w:rPr>
                <w:t>2007) ‘</w:t>
              </w:r>
              <w:proofErr w:type="gramEnd"/>
              <w:r w:rsidRPr="00A86A9F">
                <w:rPr>
                  <w:rStyle w:val="Hyperlink"/>
                  <w:rFonts w:cstheme="minorHAnsi"/>
                  <w:b/>
                  <w:bCs/>
                </w:rPr>
                <w:t>The Proposal: Readers, Expectations and Functions</w:t>
              </w:r>
              <w:r w:rsidRPr="00A86A9F">
                <w:rPr>
                  <w:rStyle w:val="Hyperlink"/>
                  <w:rFonts w:cstheme="minorHAnsi"/>
                  <w:b/>
                  <w:bCs/>
                  <w:i/>
                  <w:iCs/>
                </w:rPr>
                <w:t>’ </w:t>
              </w:r>
              <w:r w:rsidRPr="00A86A9F">
                <w:rPr>
                  <w:rStyle w:val="Hyperlink"/>
                  <w:rFonts w:cstheme="minorHAnsi"/>
                  <w:b/>
                  <w:bCs/>
                </w:rPr>
                <w:t>in</w:t>
              </w:r>
              <w:r w:rsidRPr="00A86A9F">
                <w:rPr>
                  <w:rStyle w:val="Hyperlink"/>
                  <w:rFonts w:cstheme="minorHAnsi"/>
                  <w:b/>
                  <w:bCs/>
                  <w:i/>
                  <w:iCs/>
                </w:rPr>
                <w:t> Developing Effective Research Proposals.</w:t>
              </w:r>
              <w:r w:rsidRPr="00A86A9F">
                <w:rPr>
                  <w:rStyle w:val="Hyperlink"/>
                  <w:rFonts w:cstheme="minorHAnsi"/>
                  <w:b/>
                  <w:bCs/>
                </w:rPr>
                <w:t xml:space="preserve"> (2nd </w:t>
              </w:r>
              <w:proofErr w:type="spellStart"/>
              <w:r w:rsidRPr="00A86A9F">
                <w:rPr>
                  <w:rStyle w:val="Hyperlink"/>
                  <w:rFonts w:cstheme="minorHAnsi"/>
                  <w:b/>
                  <w:bCs/>
                </w:rPr>
                <w:t>Edn</w:t>
              </w:r>
              <w:proofErr w:type="spellEnd"/>
              <w:r w:rsidRPr="00A86A9F">
                <w:rPr>
                  <w:rStyle w:val="Hyperlink"/>
                  <w:rFonts w:cstheme="minorHAnsi"/>
                  <w:b/>
                  <w:bCs/>
                </w:rPr>
                <w:t xml:space="preserve">.) London: SAGE. </w:t>
              </w:r>
              <w:proofErr w:type="gramStart"/>
              <w:r w:rsidRPr="00A86A9F">
                <w:rPr>
                  <w:rStyle w:val="Hyperlink"/>
                  <w:rFonts w:cstheme="minorHAnsi"/>
                  <w:b/>
                  <w:bCs/>
                </w:rPr>
                <w:t>pp</w:t>
              </w:r>
              <w:proofErr w:type="gramEnd"/>
              <w:r w:rsidRPr="00A86A9F">
                <w:rPr>
                  <w:rStyle w:val="Hyperlink"/>
                  <w:rFonts w:cstheme="minorHAnsi"/>
                  <w:b/>
                  <w:bCs/>
                </w:rPr>
                <w:t>.23-36.</w:t>
              </w:r>
            </w:hyperlink>
          </w:p>
          <w:p w14:paraId="20B21C89" w14:textId="77777777" w:rsidR="00077C4D" w:rsidRPr="00A86A9F" w:rsidRDefault="00077C4D" w:rsidP="00077C4D">
            <w:pPr>
              <w:spacing w:line="276" w:lineRule="auto"/>
              <w:ind w:left="720"/>
              <w:rPr>
                <w:rFonts w:cstheme="minorHAnsi"/>
                <w:b/>
                <w:bCs/>
              </w:rPr>
            </w:pPr>
          </w:p>
          <w:p w14:paraId="6BFD848A" w14:textId="77777777" w:rsidR="00077C4D" w:rsidRPr="00A86A9F" w:rsidRDefault="00077C4D" w:rsidP="00077C4D">
            <w:pPr>
              <w:spacing w:line="276" w:lineRule="auto"/>
              <w:rPr>
                <w:rFonts w:cstheme="minorHAnsi"/>
                <w:b/>
                <w:bCs/>
              </w:rPr>
            </w:pPr>
            <w:r w:rsidRPr="00A86A9F">
              <w:rPr>
                <w:rFonts w:cstheme="minorHAnsi"/>
                <w:b/>
                <w:bCs/>
                <w:highlight w:val="yellow"/>
              </w:rPr>
              <w:t>What is a literature review?</w:t>
            </w:r>
          </w:p>
          <w:p w14:paraId="77D29AFD" w14:textId="77777777" w:rsidR="00077C4D" w:rsidRPr="00A86A9F" w:rsidRDefault="00077C4D" w:rsidP="00077C4D">
            <w:pPr>
              <w:numPr>
                <w:ilvl w:val="0"/>
                <w:numId w:val="57"/>
              </w:numPr>
              <w:spacing w:line="276" w:lineRule="auto"/>
              <w:rPr>
                <w:rFonts w:cstheme="minorHAnsi"/>
                <w:b/>
                <w:bCs/>
              </w:rPr>
            </w:pPr>
            <w:hyperlink r:id="rId103" w:tgtFrame="_blank" w:history="1">
              <w:r w:rsidRPr="00A86A9F">
                <w:rPr>
                  <w:rStyle w:val="Hyperlink"/>
                  <w:rFonts w:cstheme="minorHAnsi"/>
                  <w:b/>
                  <w:bCs/>
                </w:rPr>
                <w:t>Ridley, D. (</w:t>
              </w:r>
              <w:proofErr w:type="gramStart"/>
              <w:r w:rsidRPr="00A86A9F">
                <w:rPr>
                  <w:rStyle w:val="Hyperlink"/>
                  <w:rFonts w:cstheme="minorHAnsi"/>
                  <w:b/>
                  <w:bCs/>
                </w:rPr>
                <w:t>2008) ‘</w:t>
              </w:r>
              <w:proofErr w:type="gramEnd"/>
              <w:r w:rsidRPr="00A86A9F">
                <w:rPr>
                  <w:rStyle w:val="Hyperlink"/>
                  <w:rFonts w:cstheme="minorHAnsi"/>
                  <w:b/>
                  <w:bCs/>
                </w:rPr>
                <w:t xml:space="preserve">Introduction’ in </w:t>
              </w:r>
              <w:proofErr w:type="gramStart"/>
              <w:r w:rsidRPr="00A86A9F">
                <w:rPr>
                  <w:rStyle w:val="Hyperlink"/>
                  <w:rFonts w:cstheme="minorHAnsi"/>
                  <w:b/>
                  <w:bCs/>
                </w:rPr>
                <w:t>The</w:t>
              </w:r>
              <w:proofErr w:type="gramEnd"/>
              <w:r w:rsidRPr="00A86A9F">
                <w:rPr>
                  <w:rStyle w:val="Hyperlink"/>
                  <w:rFonts w:cstheme="minorHAnsi"/>
                  <w:b/>
                  <w:bCs/>
                </w:rPr>
                <w:t xml:space="preserve"> literature review: A step-by-step guide for students. Thousand Oaks, CA: SAGE. </w:t>
              </w:r>
              <w:proofErr w:type="gramStart"/>
              <w:r w:rsidRPr="00A86A9F">
                <w:rPr>
                  <w:rStyle w:val="Hyperlink"/>
                  <w:rFonts w:cstheme="minorHAnsi"/>
                  <w:b/>
                  <w:bCs/>
                </w:rPr>
                <w:t>pp</w:t>
              </w:r>
              <w:proofErr w:type="gramEnd"/>
              <w:r w:rsidRPr="00A86A9F">
                <w:rPr>
                  <w:rStyle w:val="Hyperlink"/>
                  <w:rFonts w:cstheme="minorHAnsi"/>
                  <w:b/>
                  <w:bCs/>
                </w:rPr>
                <w:t>.1-22.</w:t>
              </w:r>
            </w:hyperlink>
          </w:p>
          <w:p w14:paraId="6590DBA9" w14:textId="77777777" w:rsidR="00077C4D" w:rsidRPr="00A86A9F" w:rsidRDefault="00077C4D" w:rsidP="00077C4D">
            <w:pPr>
              <w:spacing w:line="276" w:lineRule="auto"/>
              <w:rPr>
                <w:rFonts w:cstheme="minorHAnsi"/>
                <w:b/>
                <w:bCs/>
              </w:rPr>
            </w:pPr>
            <w:r w:rsidRPr="00A86A9F">
              <w:rPr>
                <w:rFonts w:cstheme="minorHAnsi"/>
                <w:b/>
                <w:bCs/>
              </w:rPr>
              <w:t>Role of literature review</w:t>
            </w:r>
          </w:p>
          <w:p w14:paraId="0147D710" w14:textId="77777777" w:rsidR="00077C4D" w:rsidRPr="00A86A9F" w:rsidRDefault="00077C4D" w:rsidP="00077C4D">
            <w:pPr>
              <w:numPr>
                <w:ilvl w:val="0"/>
                <w:numId w:val="58"/>
              </w:numPr>
              <w:spacing w:line="276" w:lineRule="auto"/>
              <w:rPr>
                <w:rFonts w:cstheme="minorHAnsi"/>
                <w:b/>
                <w:bCs/>
              </w:rPr>
            </w:pPr>
            <w:hyperlink r:id="rId104" w:tgtFrame="_blank" w:history="1">
              <w:proofErr w:type="gramStart"/>
              <w:r w:rsidRPr="00A86A9F">
                <w:rPr>
                  <w:rStyle w:val="Hyperlink"/>
                  <w:rFonts w:cstheme="minorHAnsi"/>
                  <w:b/>
                  <w:bCs/>
                </w:rPr>
                <w:t>Booth</w:t>
              </w:r>
              <w:proofErr w:type="gramEnd"/>
              <w:r w:rsidRPr="00A86A9F">
                <w:rPr>
                  <w:rStyle w:val="Hyperlink"/>
                  <w:rFonts w:cstheme="minorHAnsi"/>
                  <w:b/>
                  <w:bCs/>
                </w:rPr>
                <w:t>, A. Papaioannou D. Sutton, A. (2012) ‘The literature review: its role within research’, in Systematic Approaches to a Successful Literature Review SAGE. pp.1-16.</w:t>
              </w:r>
            </w:hyperlink>
          </w:p>
          <w:p w14:paraId="3C122D2C" w14:textId="77777777" w:rsidR="00077C4D" w:rsidRPr="00A86A9F" w:rsidRDefault="00077C4D" w:rsidP="00077C4D">
            <w:pPr>
              <w:spacing w:line="276" w:lineRule="auto"/>
              <w:rPr>
                <w:rFonts w:cstheme="minorHAnsi"/>
                <w:b/>
                <w:bCs/>
              </w:rPr>
            </w:pPr>
            <w:r w:rsidRPr="00A86A9F">
              <w:rPr>
                <w:rFonts w:cstheme="minorHAnsi"/>
                <w:b/>
                <w:bCs/>
              </w:rPr>
              <w:t>Searching for literature</w:t>
            </w:r>
          </w:p>
          <w:p w14:paraId="205BB8D8" w14:textId="77777777" w:rsidR="00077C4D" w:rsidRPr="00A86A9F" w:rsidRDefault="00077C4D" w:rsidP="00077C4D">
            <w:pPr>
              <w:numPr>
                <w:ilvl w:val="0"/>
                <w:numId w:val="59"/>
              </w:numPr>
              <w:spacing w:line="276" w:lineRule="auto"/>
              <w:rPr>
                <w:rFonts w:cstheme="minorHAnsi"/>
                <w:b/>
                <w:bCs/>
              </w:rPr>
            </w:pPr>
            <w:hyperlink r:id="rId105" w:tgtFrame="_blank" w:history="1">
              <w:proofErr w:type="spellStart"/>
              <w:r w:rsidRPr="00A86A9F">
                <w:rPr>
                  <w:rStyle w:val="Hyperlink"/>
                  <w:rFonts w:cstheme="minorHAnsi"/>
                  <w:b/>
                  <w:bCs/>
                </w:rPr>
                <w:t>O’Dochartaigh</w:t>
              </w:r>
              <w:proofErr w:type="spellEnd"/>
              <w:r w:rsidRPr="00A86A9F">
                <w:rPr>
                  <w:rStyle w:val="Hyperlink"/>
                  <w:rFonts w:cstheme="minorHAnsi"/>
                  <w:b/>
                  <w:bCs/>
                </w:rPr>
                <w:t xml:space="preserve"> N. Sleeman P. (</w:t>
              </w:r>
              <w:proofErr w:type="gramStart"/>
              <w:r w:rsidRPr="00A86A9F">
                <w:rPr>
                  <w:rStyle w:val="Hyperlink"/>
                  <w:rFonts w:cstheme="minorHAnsi"/>
                  <w:b/>
                  <w:bCs/>
                </w:rPr>
                <w:t>2007) ‘</w:t>
              </w:r>
              <w:proofErr w:type="gramEnd"/>
              <w:r w:rsidRPr="00A86A9F">
                <w:rPr>
                  <w:rStyle w:val="Hyperlink"/>
                  <w:rFonts w:cstheme="minorHAnsi"/>
                  <w:b/>
                  <w:bCs/>
                </w:rPr>
                <w:t xml:space="preserve">Books’ in Internet Research Skills: How </w:t>
              </w:r>
              <w:proofErr w:type="gramStart"/>
              <w:r w:rsidRPr="00A86A9F">
                <w:rPr>
                  <w:rStyle w:val="Hyperlink"/>
                  <w:rFonts w:cstheme="minorHAnsi"/>
                  <w:b/>
                  <w:bCs/>
                </w:rPr>
                <w:t>To</w:t>
              </w:r>
              <w:proofErr w:type="gramEnd"/>
              <w:r w:rsidRPr="00A86A9F">
                <w:rPr>
                  <w:rStyle w:val="Hyperlink"/>
                  <w:rFonts w:cstheme="minorHAnsi"/>
                  <w:b/>
                  <w:bCs/>
                </w:rPr>
                <w:t xml:space="preserve"> Do Your Literature Search and Find Research Information Online. London: SAGE. pp.6-23.</w:t>
              </w:r>
            </w:hyperlink>
          </w:p>
          <w:p w14:paraId="79CEFCD3" w14:textId="77777777" w:rsidR="00077C4D" w:rsidRPr="00A86A9F" w:rsidRDefault="00077C4D" w:rsidP="00077C4D">
            <w:pPr>
              <w:spacing w:line="276" w:lineRule="auto"/>
              <w:rPr>
                <w:rFonts w:cstheme="minorHAnsi"/>
                <w:b/>
                <w:bCs/>
              </w:rPr>
            </w:pPr>
            <w:r w:rsidRPr="00A86A9F">
              <w:rPr>
                <w:rFonts w:cstheme="minorHAnsi"/>
                <w:b/>
                <w:bCs/>
              </w:rPr>
              <w:t>Reading journal articles</w:t>
            </w:r>
          </w:p>
          <w:p w14:paraId="14C61A00" w14:textId="77777777" w:rsidR="00077C4D" w:rsidRPr="00A86A9F" w:rsidRDefault="00077C4D" w:rsidP="00077C4D">
            <w:pPr>
              <w:numPr>
                <w:ilvl w:val="0"/>
                <w:numId w:val="60"/>
              </w:numPr>
              <w:spacing w:line="276" w:lineRule="auto"/>
              <w:rPr>
                <w:rFonts w:cstheme="minorHAnsi"/>
                <w:b/>
                <w:bCs/>
              </w:rPr>
            </w:pPr>
            <w:hyperlink r:id="rId106" w:tgtFrame="_blank" w:history="1">
              <w:r w:rsidRPr="00A86A9F">
                <w:rPr>
                  <w:rStyle w:val="Hyperlink"/>
                  <w:rFonts w:cstheme="minorHAnsi"/>
                  <w:b/>
                  <w:bCs/>
                </w:rPr>
                <w:t>Chong Ho Shon P. (2012) How to Read Journal Articles in the Social Sciences: A Very Practical Guide for Students. London: SAGE.</w:t>
              </w:r>
            </w:hyperlink>
          </w:p>
          <w:p w14:paraId="0EE0227B" w14:textId="77777777" w:rsidR="00077C4D" w:rsidRDefault="00077C4D" w:rsidP="00077C4D">
            <w:pPr>
              <w:rPr>
                <w:rFonts w:cstheme="minorHAnsi"/>
                <w:b/>
                <w:bCs/>
                <w:highlight w:val="yellow"/>
              </w:rPr>
            </w:pPr>
          </w:p>
          <w:p w14:paraId="4797902A" w14:textId="77777777" w:rsidR="00077C4D" w:rsidRPr="009F5BDD" w:rsidRDefault="00077C4D" w:rsidP="00077C4D">
            <w:pPr>
              <w:rPr>
                <w:rFonts w:cstheme="minorHAnsi"/>
                <w:b/>
                <w:bCs/>
              </w:rPr>
            </w:pPr>
            <w:r w:rsidRPr="009F5BDD">
              <w:rPr>
                <w:rFonts w:cstheme="minorHAnsi"/>
                <w:b/>
                <w:bCs/>
                <w:highlight w:val="yellow"/>
              </w:rPr>
              <w:t>Formulating a Research Problem</w:t>
            </w:r>
          </w:p>
          <w:p w14:paraId="1C82800A" w14:textId="77777777" w:rsidR="00077C4D" w:rsidRPr="009F5BDD" w:rsidRDefault="00077C4D" w:rsidP="00077C4D">
            <w:pPr>
              <w:numPr>
                <w:ilvl w:val="0"/>
                <w:numId w:val="62"/>
              </w:numPr>
              <w:rPr>
                <w:rFonts w:cstheme="minorHAnsi"/>
                <w:b/>
                <w:bCs/>
              </w:rPr>
            </w:pPr>
            <w:hyperlink r:id="rId107" w:tgtFrame="_blank" w:history="1">
              <w:r w:rsidRPr="009F5BDD">
                <w:rPr>
                  <w:rStyle w:val="Hyperlink"/>
                  <w:rFonts w:cstheme="minorHAnsi"/>
                  <w:b/>
                  <w:bCs/>
                </w:rPr>
                <w:t>Qualitative research in Psychology Sullivan, C. Gibson, S. Riley, S.C.E. (2012) Coming Up with a Research Question in Kinmond, K. (ed.) Doing Your Qualitative Psychology Project. London: SAGE. Pp.23-36.</w:t>
              </w:r>
            </w:hyperlink>
          </w:p>
          <w:p w14:paraId="5576BEDF" w14:textId="77777777" w:rsidR="00077C4D" w:rsidRDefault="00077C4D" w:rsidP="00077C4D">
            <w:pPr>
              <w:rPr>
                <w:rFonts w:cstheme="minorHAnsi"/>
              </w:rPr>
            </w:pPr>
          </w:p>
          <w:p w14:paraId="4785568A" w14:textId="77777777" w:rsidR="00077C4D" w:rsidRPr="009F5BDD" w:rsidRDefault="00077C4D" w:rsidP="00077C4D">
            <w:pPr>
              <w:rPr>
                <w:rFonts w:cstheme="minorHAnsi"/>
                <w:b/>
                <w:bCs/>
              </w:rPr>
            </w:pPr>
            <w:r w:rsidRPr="009F5BDD">
              <w:rPr>
                <w:rFonts w:cstheme="minorHAnsi"/>
                <w:b/>
                <w:bCs/>
                <w:highlight w:val="yellow"/>
              </w:rPr>
              <w:t>Constructing Hypotheses</w:t>
            </w:r>
          </w:p>
          <w:p w14:paraId="6155CAB1" w14:textId="77777777" w:rsidR="00077C4D" w:rsidRPr="009F5BDD" w:rsidRDefault="00077C4D" w:rsidP="00077C4D">
            <w:pPr>
              <w:numPr>
                <w:ilvl w:val="0"/>
                <w:numId w:val="61"/>
              </w:numPr>
              <w:rPr>
                <w:rFonts w:cstheme="minorHAnsi"/>
                <w:b/>
                <w:bCs/>
              </w:rPr>
            </w:pPr>
            <w:hyperlink r:id="rId108" w:tgtFrame="_blank" w:history="1">
              <w:r w:rsidRPr="009F5BDD">
                <w:rPr>
                  <w:rStyle w:val="Hyperlink"/>
                  <w:rFonts w:cstheme="minorHAnsi"/>
                  <w:b/>
                  <w:bCs/>
                </w:rPr>
                <w:t>Creswell, W.C. (</w:t>
              </w:r>
              <w:proofErr w:type="gramStart"/>
              <w:r w:rsidRPr="009F5BDD">
                <w:rPr>
                  <w:rStyle w:val="Hyperlink"/>
                  <w:rFonts w:cstheme="minorHAnsi"/>
                  <w:b/>
                  <w:bCs/>
                </w:rPr>
                <w:t>2009) ‘</w:t>
              </w:r>
              <w:proofErr w:type="gramEnd"/>
              <w:r w:rsidRPr="009F5BDD">
                <w:rPr>
                  <w:rStyle w:val="Hyperlink"/>
                  <w:rFonts w:cstheme="minorHAnsi"/>
                  <w:b/>
                  <w:bCs/>
                </w:rPr>
                <w:t>Research Questions and Hypotheses ’in </w:t>
              </w:r>
              <w:r w:rsidRPr="009F5BDD">
                <w:rPr>
                  <w:rStyle w:val="Hyperlink"/>
                  <w:rFonts w:cstheme="minorHAnsi"/>
                  <w:b/>
                  <w:bCs/>
                  <w:i/>
                  <w:iCs/>
                </w:rPr>
                <w:t>Research Design: Qualitative, Quantitative, and Mixed Methods Approaches</w:t>
              </w:r>
              <w:r w:rsidRPr="009F5BDD">
                <w:rPr>
                  <w:rStyle w:val="Hyperlink"/>
                  <w:rFonts w:cstheme="minorHAnsi"/>
                  <w:b/>
                  <w:bCs/>
                </w:rPr>
                <w:t>. 4th edition</w:t>
              </w:r>
              <w:r w:rsidRPr="009F5BDD">
                <w:rPr>
                  <w:rStyle w:val="Hyperlink"/>
                  <w:rFonts w:cstheme="minorHAnsi"/>
                  <w:b/>
                  <w:bCs/>
                  <w:i/>
                  <w:iCs/>
                </w:rPr>
                <w:t>.</w:t>
              </w:r>
              <w:r w:rsidRPr="009F5BDD">
                <w:rPr>
                  <w:rStyle w:val="Hyperlink"/>
                  <w:rFonts w:cstheme="minorHAnsi"/>
                  <w:b/>
                  <w:bCs/>
                </w:rPr>
                <w:t> CA: SAGE.  pp.139-154.</w:t>
              </w:r>
            </w:hyperlink>
          </w:p>
          <w:p w14:paraId="334DCAFC" w14:textId="77777777" w:rsidR="00077C4D" w:rsidRPr="00A86A9F" w:rsidRDefault="00077C4D" w:rsidP="00077C4D">
            <w:pPr>
              <w:rPr>
                <w:rFonts w:cstheme="minorHAnsi"/>
              </w:rPr>
            </w:pPr>
          </w:p>
          <w:p w14:paraId="4A70E17D" w14:textId="77777777" w:rsidR="00077C4D" w:rsidRPr="009F5BDD" w:rsidRDefault="00077C4D" w:rsidP="00077C4D">
            <w:pPr>
              <w:rPr>
                <w:rFonts w:cstheme="minorHAnsi"/>
                <w:b/>
                <w:bCs/>
              </w:rPr>
            </w:pPr>
            <w:proofErr w:type="gramStart"/>
            <w:r w:rsidRPr="009F5BDD">
              <w:rPr>
                <w:rFonts w:cstheme="minorHAnsi"/>
                <w:b/>
                <w:bCs/>
                <w:highlight w:val="yellow"/>
              </w:rPr>
              <w:t>The Research</w:t>
            </w:r>
            <w:proofErr w:type="gramEnd"/>
            <w:r w:rsidRPr="009F5BDD">
              <w:rPr>
                <w:rFonts w:cstheme="minorHAnsi"/>
                <w:b/>
                <w:bCs/>
                <w:highlight w:val="yellow"/>
              </w:rPr>
              <w:t xml:space="preserve"> Design</w:t>
            </w:r>
          </w:p>
          <w:p w14:paraId="67875E3C" w14:textId="77777777" w:rsidR="00077C4D" w:rsidRPr="009F5BDD" w:rsidRDefault="00077C4D" w:rsidP="00077C4D">
            <w:pPr>
              <w:spacing w:line="276" w:lineRule="auto"/>
              <w:rPr>
                <w:rFonts w:cstheme="minorHAnsi"/>
                <w:b/>
                <w:bCs/>
              </w:rPr>
            </w:pPr>
            <w:r w:rsidRPr="009F5BDD">
              <w:rPr>
                <w:rFonts w:cstheme="minorHAnsi"/>
                <w:b/>
                <w:bCs/>
              </w:rPr>
              <w:t>Research Design </w:t>
            </w:r>
          </w:p>
          <w:p w14:paraId="4F371E3B" w14:textId="77777777" w:rsidR="00077C4D" w:rsidRPr="009F5BDD" w:rsidRDefault="00077C4D" w:rsidP="00077C4D">
            <w:pPr>
              <w:numPr>
                <w:ilvl w:val="0"/>
                <w:numId w:val="63"/>
              </w:numPr>
              <w:spacing w:line="276" w:lineRule="auto"/>
              <w:rPr>
                <w:rFonts w:cstheme="minorHAnsi"/>
                <w:b/>
                <w:bCs/>
              </w:rPr>
            </w:pPr>
            <w:hyperlink r:id="rId109" w:anchor="tabview=title" w:history="1">
              <w:proofErr w:type="spellStart"/>
              <w:r w:rsidRPr="009F5BDD">
                <w:rPr>
                  <w:rStyle w:val="Hyperlink"/>
                  <w:rFonts w:cstheme="minorHAnsi"/>
                  <w:b/>
                  <w:bCs/>
                </w:rPr>
                <w:t>Gorard</w:t>
              </w:r>
              <w:proofErr w:type="spellEnd"/>
              <w:r w:rsidRPr="009F5BDD">
                <w:rPr>
                  <w:rStyle w:val="Hyperlink"/>
                  <w:rFonts w:cstheme="minorHAnsi"/>
                  <w:b/>
                  <w:bCs/>
                </w:rPr>
                <w:t>, S. (</w:t>
              </w:r>
              <w:proofErr w:type="gramStart"/>
              <w:r w:rsidRPr="009F5BDD">
                <w:rPr>
                  <w:rStyle w:val="Hyperlink"/>
                  <w:rFonts w:cstheme="minorHAnsi"/>
                  <w:b/>
                  <w:bCs/>
                </w:rPr>
                <w:t>2013) ‘</w:t>
              </w:r>
              <w:proofErr w:type="gramEnd"/>
              <w:r w:rsidRPr="009F5BDD">
                <w:rPr>
                  <w:rStyle w:val="Hyperlink"/>
                  <w:rFonts w:cstheme="minorHAnsi"/>
                  <w:b/>
                  <w:bCs/>
                </w:rPr>
                <w:t xml:space="preserve">Research Design: Creating Robust Approaches for the Social Sciences’, </w:t>
              </w:r>
              <w:proofErr w:type="gramStart"/>
              <w:r w:rsidRPr="009F5BDD">
                <w:rPr>
                  <w:rStyle w:val="Hyperlink"/>
                  <w:rFonts w:cstheme="minorHAnsi"/>
                  <w:b/>
                  <w:bCs/>
                </w:rPr>
                <w:t>London :</w:t>
              </w:r>
              <w:proofErr w:type="gramEnd"/>
              <w:r w:rsidRPr="009F5BDD">
                <w:rPr>
                  <w:rStyle w:val="Hyperlink"/>
                  <w:rFonts w:cstheme="minorHAnsi"/>
                  <w:b/>
                  <w:bCs/>
                </w:rPr>
                <w:t xml:space="preserve"> SAGE, pp.2013-218.</w:t>
              </w:r>
            </w:hyperlink>
          </w:p>
          <w:p w14:paraId="108F8FA2" w14:textId="77777777" w:rsidR="00077C4D" w:rsidRPr="009F5BDD" w:rsidRDefault="00077C4D" w:rsidP="00077C4D">
            <w:pPr>
              <w:spacing w:line="276" w:lineRule="auto"/>
              <w:rPr>
                <w:rFonts w:cstheme="minorHAnsi"/>
                <w:b/>
                <w:bCs/>
              </w:rPr>
            </w:pPr>
            <w:r w:rsidRPr="009F5BDD">
              <w:rPr>
                <w:rFonts w:cstheme="minorHAnsi"/>
                <w:b/>
                <w:bCs/>
              </w:rPr>
              <w:t>Causality in Qualitative Research</w:t>
            </w:r>
          </w:p>
          <w:p w14:paraId="6E85F74A" w14:textId="77777777" w:rsidR="00077C4D" w:rsidRPr="009F5BDD" w:rsidRDefault="00077C4D" w:rsidP="00077C4D">
            <w:pPr>
              <w:numPr>
                <w:ilvl w:val="0"/>
                <w:numId w:val="64"/>
              </w:numPr>
              <w:spacing w:line="276" w:lineRule="auto"/>
              <w:rPr>
                <w:rFonts w:cstheme="minorHAnsi"/>
                <w:b/>
                <w:bCs/>
              </w:rPr>
            </w:pPr>
            <w:hyperlink r:id="rId110" w:tgtFrame="_blank" w:history="1">
              <w:r w:rsidRPr="009F5BDD">
                <w:rPr>
                  <w:rStyle w:val="Hyperlink"/>
                  <w:rFonts w:cstheme="minorHAnsi"/>
                  <w:b/>
                  <w:bCs/>
                </w:rPr>
                <w:t>Maxwell, J.A. (</w:t>
              </w:r>
              <w:proofErr w:type="gramStart"/>
              <w:r w:rsidRPr="009F5BDD">
                <w:rPr>
                  <w:rStyle w:val="Hyperlink"/>
                  <w:rFonts w:cstheme="minorHAnsi"/>
                  <w:b/>
                  <w:bCs/>
                </w:rPr>
                <w:t>2004) ‘</w:t>
              </w:r>
              <w:proofErr w:type="gramEnd"/>
              <w:r w:rsidRPr="009F5BDD">
                <w:rPr>
                  <w:rStyle w:val="Hyperlink"/>
                  <w:rFonts w:cstheme="minorHAnsi"/>
                  <w:b/>
                  <w:bCs/>
                </w:rPr>
                <w:t>Causal Explanation, Qualitative Research, and Scientific Inquiry in Education’, </w:t>
              </w:r>
              <w:r w:rsidRPr="009F5BDD">
                <w:rPr>
                  <w:rStyle w:val="Hyperlink"/>
                  <w:rFonts w:cstheme="minorHAnsi"/>
                  <w:b/>
                  <w:bCs/>
                  <w:i/>
                  <w:iCs/>
                </w:rPr>
                <w:t>Educational Researcher</w:t>
              </w:r>
              <w:r w:rsidRPr="009F5BDD">
                <w:rPr>
                  <w:rStyle w:val="Hyperlink"/>
                  <w:rFonts w:cstheme="minorHAnsi"/>
                  <w:b/>
                  <w:bCs/>
                </w:rPr>
                <w:t>. SAGE: 33(2). pp.3-11.</w:t>
              </w:r>
            </w:hyperlink>
          </w:p>
          <w:p w14:paraId="246CCFFD" w14:textId="77777777" w:rsidR="00077C4D" w:rsidRPr="009F5BDD" w:rsidRDefault="00077C4D" w:rsidP="00077C4D">
            <w:pPr>
              <w:spacing w:line="276" w:lineRule="auto"/>
              <w:rPr>
                <w:rFonts w:cstheme="minorHAnsi"/>
                <w:b/>
                <w:bCs/>
              </w:rPr>
            </w:pPr>
            <w:r w:rsidRPr="009F5BDD">
              <w:rPr>
                <w:rFonts w:cstheme="minorHAnsi"/>
                <w:b/>
                <w:bCs/>
              </w:rPr>
              <w:t>Causality in Qualitative Research</w:t>
            </w:r>
          </w:p>
          <w:p w14:paraId="7D73EB5B" w14:textId="77777777" w:rsidR="00077C4D" w:rsidRPr="009F5BDD" w:rsidRDefault="00077C4D" w:rsidP="00077C4D">
            <w:pPr>
              <w:numPr>
                <w:ilvl w:val="0"/>
                <w:numId w:val="65"/>
              </w:numPr>
              <w:spacing w:line="276" w:lineRule="auto"/>
              <w:rPr>
                <w:rFonts w:cstheme="minorHAnsi"/>
                <w:b/>
                <w:bCs/>
              </w:rPr>
            </w:pPr>
            <w:hyperlink r:id="rId111" w:tgtFrame="_blank" w:history="1">
              <w:r w:rsidRPr="009F5BDD">
                <w:rPr>
                  <w:rStyle w:val="Hyperlink"/>
                  <w:rFonts w:cstheme="minorHAnsi"/>
                  <w:b/>
                  <w:bCs/>
                </w:rPr>
                <w:t>Maxwell, J.A. (</w:t>
              </w:r>
              <w:proofErr w:type="gramStart"/>
              <w:r w:rsidRPr="009F5BDD">
                <w:rPr>
                  <w:rStyle w:val="Hyperlink"/>
                  <w:rFonts w:cstheme="minorHAnsi"/>
                  <w:b/>
                  <w:bCs/>
                </w:rPr>
                <w:t>2004) ‘</w:t>
              </w:r>
              <w:proofErr w:type="gramEnd"/>
              <w:r w:rsidRPr="009F5BDD">
                <w:rPr>
                  <w:rStyle w:val="Hyperlink"/>
                  <w:rFonts w:cstheme="minorHAnsi"/>
                  <w:b/>
                  <w:bCs/>
                </w:rPr>
                <w:t>Using Qualitative Methods for Causal Explanation’, </w:t>
              </w:r>
              <w:r w:rsidRPr="009F5BDD">
                <w:rPr>
                  <w:rStyle w:val="Hyperlink"/>
                  <w:rFonts w:cstheme="minorHAnsi"/>
                  <w:b/>
                  <w:bCs/>
                  <w:i/>
                  <w:iCs/>
                </w:rPr>
                <w:t>Field Methods. SAGE: 16 (9). Pp.243-264.</w:t>
              </w:r>
            </w:hyperlink>
          </w:p>
          <w:p w14:paraId="63190914" w14:textId="77777777" w:rsidR="00077C4D" w:rsidRDefault="00077C4D" w:rsidP="00077C4D">
            <w:pPr>
              <w:rPr>
                <w:rFonts w:cstheme="minorHAnsi"/>
                <w:b/>
                <w:bCs/>
                <w:highlight w:val="yellow"/>
              </w:rPr>
            </w:pPr>
          </w:p>
          <w:p w14:paraId="527E2A64" w14:textId="77777777" w:rsidR="00077C4D" w:rsidRPr="009F5BDD" w:rsidRDefault="00077C4D" w:rsidP="00077C4D">
            <w:pPr>
              <w:rPr>
                <w:rFonts w:cstheme="minorHAnsi"/>
                <w:b/>
                <w:bCs/>
              </w:rPr>
            </w:pPr>
            <w:r w:rsidRPr="009F5BDD">
              <w:rPr>
                <w:rFonts w:cstheme="minorHAnsi"/>
                <w:b/>
                <w:bCs/>
                <w:highlight w:val="yellow"/>
              </w:rPr>
              <w:t>Selecting a Study Design</w:t>
            </w:r>
          </w:p>
          <w:p w14:paraId="4D2D2E45" w14:textId="77777777" w:rsidR="00077C4D" w:rsidRPr="009F5BDD" w:rsidRDefault="00077C4D" w:rsidP="00077C4D">
            <w:pPr>
              <w:spacing w:line="276" w:lineRule="auto"/>
              <w:rPr>
                <w:rFonts w:cstheme="minorHAnsi"/>
                <w:b/>
                <w:bCs/>
              </w:rPr>
            </w:pPr>
            <w:r w:rsidRPr="009F5BDD">
              <w:rPr>
                <w:rFonts w:cstheme="minorHAnsi"/>
                <w:b/>
                <w:bCs/>
              </w:rPr>
              <w:t>Pre-test/ Post-test design </w:t>
            </w:r>
          </w:p>
          <w:p w14:paraId="5954F524" w14:textId="77777777" w:rsidR="00077C4D" w:rsidRPr="009F5BDD" w:rsidRDefault="00077C4D" w:rsidP="00077C4D">
            <w:pPr>
              <w:numPr>
                <w:ilvl w:val="0"/>
                <w:numId w:val="66"/>
              </w:numPr>
              <w:spacing w:line="276" w:lineRule="auto"/>
              <w:rPr>
                <w:rFonts w:cstheme="minorHAnsi"/>
                <w:b/>
                <w:bCs/>
              </w:rPr>
            </w:pPr>
            <w:hyperlink r:id="rId112" w:tgtFrame="_blank" w:history="1">
              <w:r w:rsidRPr="009F5BDD">
                <w:rPr>
                  <w:rStyle w:val="Hyperlink"/>
                  <w:rFonts w:cstheme="minorHAnsi"/>
                  <w:b/>
                  <w:bCs/>
                </w:rPr>
                <w:t>Bell, B. (2010) ‘Pretest–Posttest Design’. In Neil J. Salkind (Ed.), </w:t>
              </w:r>
              <w:r w:rsidRPr="009F5BDD">
                <w:rPr>
                  <w:rStyle w:val="Hyperlink"/>
                  <w:rFonts w:cstheme="minorHAnsi"/>
                  <w:b/>
                  <w:bCs/>
                  <w:i/>
                  <w:iCs/>
                </w:rPr>
                <w:t>Encyclopedia of Research Design</w:t>
              </w:r>
              <w:r w:rsidRPr="009F5BDD">
                <w:rPr>
                  <w:rStyle w:val="Hyperlink"/>
                  <w:rFonts w:cstheme="minorHAnsi"/>
                  <w:b/>
                  <w:bCs/>
                </w:rPr>
                <w:t>. Thousand Oaks, CA: SAGE Publications. pp. 1087-1092.</w:t>
              </w:r>
            </w:hyperlink>
          </w:p>
          <w:p w14:paraId="2B4D4B62" w14:textId="77777777" w:rsidR="00077C4D" w:rsidRPr="009F5BDD" w:rsidRDefault="00077C4D" w:rsidP="00077C4D">
            <w:pPr>
              <w:spacing w:line="276" w:lineRule="auto"/>
              <w:rPr>
                <w:rFonts w:cstheme="minorHAnsi"/>
                <w:b/>
                <w:bCs/>
              </w:rPr>
            </w:pPr>
            <w:r w:rsidRPr="009F5BDD">
              <w:rPr>
                <w:rFonts w:cstheme="minorHAnsi"/>
                <w:b/>
                <w:bCs/>
              </w:rPr>
              <w:t>Online surveys</w:t>
            </w:r>
          </w:p>
          <w:p w14:paraId="4F51B841" w14:textId="77777777" w:rsidR="00077C4D" w:rsidRPr="009F5BDD" w:rsidRDefault="00077C4D" w:rsidP="00077C4D">
            <w:pPr>
              <w:numPr>
                <w:ilvl w:val="0"/>
                <w:numId w:val="67"/>
              </w:numPr>
              <w:spacing w:line="276" w:lineRule="auto"/>
              <w:rPr>
                <w:rFonts w:cstheme="minorHAnsi"/>
                <w:b/>
                <w:bCs/>
              </w:rPr>
            </w:pPr>
            <w:hyperlink r:id="rId113" w:tgtFrame="_blank" w:history="1">
              <w:r w:rsidRPr="009F5BDD">
                <w:rPr>
                  <w:rStyle w:val="Hyperlink"/>
                  <w:rFonts w:cstheme="minorHAnsi"/>
                  <w:b/>
                  <w:bCs/>
                </w:rPr>
                <w:t>Sue, V.M. &amp; Ritter, L.A. (Eds.) (</w:t>
              </w:r>
              <w:proofErr w:type="gramStart"/>
              <w:r w:rsidRPr="009F5BDD">
                <w:rPr>
                  <w:rStyle w:val="Hyperlink"/>
                  <w:rFonts w:cstheme="minorHAnsi"/>
                  <w:b/>
                  <w:bCs/>
                </w:rPr>
                <w:t>2007) ‘</w:t>
              </w:r>
              <w:proofErr w:type="gramEnd"/>
              <w:r w:rsidRPr="009F5BDD">
                <w:rPr>
                  <w:rStyle w:val="Hyperlink"/>
                  <w:rFonts w:cstheme="minorHAnsi"/>
                  <w:b/>
                  <w:bCs/>
                </w:rPr>
                <w:t>Planning the Online Survey’ in </w:t>
              </w:r>
              <w:r w:rsidRPr="009F5BDD">
                <w:rPr>
                  <w:rStyle w:val="Hyperlink"/>
                  <w:rFonts w:cstheme="minorHAnsi"/>
                  <w:b/>
                  <w:bCs/>
                  <w:i/>
                  <w:iCs/>
                </w:rPr>
                <w:t>Conducting Online Surveys.</w:t>
              </w:r>
              <w:r w:rsidRPr="009F5BDD">
                <w:rPr>
                  <w:rStyle w:val="Hyperlink"/>
                  <w:rFonts w:cstheme="minorHAnsi"/>
                  <w:b/>
                  <w:bCs/>
                </w:rPr>
                <w:t> Thousand Oaks, CA: SAGE Publications. pp. 10-25.</w:t>
              </w:r>
            </w:hyperlink>
          </w:p>
          <w:p w14:paraId="0D1684A9" w14:textId="77777777" w:rsidR="00077C4D" w:rsidRPr="009F5BDD" w:rsidRDefault="00077C4D" w:rsidP="00077C4D">
            <w:pPr>
              <w:spacing w:line="276" w:lineRule="auto"/>
              <w:rPr>
                <w:rFonts w:cstheme="minorHAnsi"/>
                <w:b/>
                <w:bCs/>
              </w:rPr>
            </w:pPr>
            <w:r w:rsidRPr="009F5BDD">
              <w:rPr>
                <w:rFonts w:cstheme="minorHAnsi"/>
                <w:b/>
                <w:bCs/>
              </w:rPr>
              <w:t>Case Study</w:t>
            </w:r>
          </w:p>
          <w:p w14:paraId="33EC0237" w14:textId="77777777" w:rsidR="00077C4D" w:rsidRPr="009F5BDD" w:rsidRDefault="00077C4D" w:rsidP="00077C4D">
            <w:pPr>
              <w:numPr>
                <w:ilvl w:val="0"/>
                <w:numId w:val="68"/>
              </w:numPr>
              <w:spacing w:line="276" w:lineRule="auto"/>
              <w:rPr>
                <w:rFonts w:cstheme="minorHAnsi"/>
                <w:b/>
                <w:bCs/>
              </w:rPr>
            </w:pPr>
            <w:hyperlink r:id="rId114" w:tgtFrame="_blank" w:history="1">
              <w:proofErr w:type="spellStart"/>
              <w:r w:rsidRPr="009F5BDD">
                <w:rPr>
                  <w:rStyle w:val="Hyperlink"/>
                  <w:rFonts w:cstheme="minorHAnsi"/>
                  <w:b/>
                  <w:bCs/>
                </w:rPr>
                <w:t>Swanborn</w:t>
              </w:r>
              <w:proofErr w:type="spellEnd"/>
              <w:r w:rsidRPr="009F5BDD">
                <w:rPr>
                  <w:rStyle w:val="Hyperlink"/>
                  <w:rFonts w:cstheme="minorHAnsi"/>
                  <w:b/>
                  <w:bCs/>
                </w:rPr>
                <w:t>, P. (</w:t>
              </w:r>
              <w:proofErr w:type="gramStart"/>
              <w:r w:rsidRPr="009F5BDD">
                <w:rPr>
                  <w:rStyle w:val="Hyperlink"/>
                  <w:rFonts w:cstheme="minorHAnsi"/>
                  <w:b/>
                  <w:bCs/>
                </w:rPr>
                <w:t>2010) ‘</w:t>
              </w:r>
              <w:proofErr w:type="gramEnd"/>
              <w:r w:rsidRPr="009F5BDD">
                <w:rPr>
                  <w:rStyle w:val="Hyperlink"/>
                  <w:rFonts w:cstheme="minorHAnsi"/>
                  <w:b/>
                  <w:bCs/>
                </w:rPr>
                <w:t>What Is a Case Study?’ in </w:t>
              </w:r>
              <w:r w:rsidRPr="009F5BDD">
                <w:rPr>
                  <w:rStyle w:val="Hyperlink"/>
                  <w:rFonts w:cstheme="minorHAnsi"/>
                  <w:b/>
                  <w:bCs/>
                  <w:i/>
                  <w:iCs/>
                </w:rPr>
                <w:t xml:space="preserve">Case Study Research: What, Why and </w:t>
              </w:r>
              <w:proofErr w:type="gramStart"/>
              <w:r w:rsidRPr="009F5BDD">
                <w:rPr>
                  <w:rStyle w:val="Hyperlink"/>
                  <w:rFonts w:cstheme="minorHAnsi"/>
                  <w:b/>
                  <w:bCs/>
                  <w:i/>
                  <w:iCs/>
                </w:rPr>
                <w:t>How?</w:t>
              </w:r>
              <w:r w:rsidRPr="009F5BDD">
                <w:rPr>
                  <w:rStyle w:val="Hyperlink"/>
                  <w:rFonts w:cstheme="minorHAnsi"/>
                  <w:b/>
                  <w:bCs/>
                </w:rPr>
                <w:t>.</w:t>
              </w:r>
              <w:proofErr w:type="gramEnd"/>
              <w:r w:rsidRPr="009F5BDD">
                <w:rPr>
                  <w:rStyle w:val="Hyperlink"/>
                  <w:rFonts w:cstheme="minorHAnsi"/>
                  <w:b/>
                  <w:bCs/>
                </w:rPr>
                <w:t xml:space="preserve"> London, England: SAGE Publications. pp.1-23.</w:t>
              </w:r>
            </w:hyperlink>
          </w:p>
          <w:p w14:paraId="001DC204" w14:textId="77777777" w:rsidR="00077C4D" w:rsidRPr="009F5BDD" w:rsidRDefault="00077C4D" w:rsidP="00077C4D">
            <w:pPr>
              <w:spacing w:line="276" w:lineRule="auto"/>
              <w:rPr>
                <w:rFonts w:cstheme="minorHAnsi"/>
                <w:b/>
                <w:bCs/>
              </w:rPr>
            </w:pPr>
            <w:r w:rsidRPr="009F5BDD">
              <w:rPr>
                <w:rFonts w:cstheme="minorHAnsi"/>
                <w:b/>
                <w:bCs/>
              </w:rPr>
              <w:t>Oral History</w:t>
            </w:r>
          </w:p>
          <w:p w14:paraId="10A8B240" w14:textId="77777777" w:rsidR="00077C4D" w:rsidRPr="009F5BDD" w:rsidRDefault="00077C4D" w:rsidP="00077C4D">
            <w:pPr>
              <w:numPr>
                <w:ilvl w:val="0"/>
                <w:numId w:val="69"/>
              </w:numPr>
              <w:spacing w:line="276" w:lineRule="auto"/>
              <w:rPr>
                <w:rFonts w:cstheme="minorHAnsi"/>
                <w:b/>
                <w:bCs/>
              </w:rPr>
            </w:pPr>
            <w:hyperlink r:id="rId115" w:tgtFrame="_blank" w:history="1">
              <w:proofErr w:type="spellStart"/>
              <w:r w:rsidRPr="009F5BDD">
                <w:rPr>
                  <w:rStyle w:val="Hyperlink"/>
                  <w:rFonts w:cstheme="minorHAnsi"/>
                  <w:b/>
                  <w:bCs/>
                </w:rPr>
                <w:t>Bornat</w:t>
              </w:r>
              <w:proofErr w:type="spellEnd"/>
              <w:r w:rsidRPr="009F5BDD">
                <w:rPr>
                  <w:rStyle w:val="Hyperlink"/>
                  <w:rFonts w:cstheme="minorHAnsi"/>
                  <w:b/>
                  <w:bCs/>
                </w:rPr>
                <w:t>, J. (</w:t>
              </w:r>
              <w:proofErr w:type="gramStart"/>
              <w:r w:rsidRPr="009F5BDD">
                <w:rPr>
                  <w:rStyle w:val="Hyperlink"/>
                  <w:rFonts w:cstheme="minorHAnsi"/>
                  <w:b/>
                  <w:bCs/>
                </w:rPr>
                <w:t>2004) ‘</w:t>
              </w:r>
              <w:proofErr w:type="gramEnd"/>
              <w:r w:rsidRPr="009F5BDD">
                <w:rPr>
                  <w:rStyle w:val="Hyperlink"/>
                  <w:rFonts w:cstheme="minorHAnsi"/>
                  <w:b/>
                  <w:bCs/>
                </w:rPr>
                <w:t xml:space="preserve">2 Oral History’. In: C. Seale, G. Gobo, Jaber F. </w:t>
              </w:r>
              <w:proofErr w:type="spellStart"/>
              <w:r w:rsidRPr="009F5BDD">
                <w:rPr>
                  <w:rStyle w:val="Hyperlink"/>
                  <w:rFonts w:cstheme="minorHAnsi"/>
                  <w:b/>
                  <w:bCs/>
                </w:rPr>
                <w:t>Gubrium</w:t>
              </w:r>
              <w:proofErr w:type="spellEnd"/>
              <w:r w:rsidRPr="009F5BDD">
                <w:rPr>
                  <w:rStyle w:val="Hyperlink"/>
                  <w:rFonts w:cstheme="minorHAnsi"/>
                  <w:b/>
                  <w:bCs/>
                </w:rPr>
                <w:t>, &amp; D. Silverman (Eds.), </w:t>
              </w:r>
              <w:r w:rsidRPr="009F5BDD">
                <w:rPr>
                  <w:rStyle w:val="Hyperlink"/>
                  <w:rFonts w:cstheme="minorHAnsi"/>
                  <w:b/>
                  <w:bCs/>
                  <w:i/>
                  <w:iCs/>
                </w:rPr>
                <w:t>Qualitative Research Practice.</w:t>
              </w:r>
              <w:r w:rsidRPr="009F5BDD">
                <w:rPr>
                  <w:rStyle w:val="Hyperlink"/>
                  <w:rFonts w:cstheme="minorHAnsi"/>
                  <w:b/>
                  <w:bCs/>
                </w:rPr>
                <w:t xml:space="preserve"> London, England: SAGE Publications. </w:t>
              </w:r>
              <w:proofErr w:type="gramStart"/>
              <w:r w:rsidRPr="009F5BDD">
                <w:rPr>
                  <w:rStyle w:val="Hyperlink"/>
                  <w:rFonts w:cstheme="minorHAnsi"/>
                  <w:b/>
                  <w:bCs/>
                </w:rPr>
                <w:t>pp. 35</w:t>
              </w:r>
              <w:proofErr w:type="gramEnd"/>
              <w:r w:rsidRPr="009F5BDD">
                <w:rPr>
                  <w:rStyle w:val="Hyperlink"/>
                  <w:rFonts w:cstheme="minorHAnsi"/>
                  <w:b/>
                  <w:bCs/>
                </w:rPr>
                <w:t>-49.</w:t>
              </w:r>
            </w:hyperlink>
          </w:p>
          <w:p w14:paraId="32CB0DD4" w14:textId="77777777" w:rsidR="00077C4D" w:rsidRPr="009F5BDD" w:rsidRDefault="00077C4D" w:rsidP="00077C4D">
            <w:pPr>
              <w:spacing w:line="276" w:lineRule="auto"/>
              <w:rPr>
                <w:rFonts w:cstheme="minorHAnsi"/>
                <w:b/>
                <w:bCs/>
              </w:rPr>
            </w:pPr>
            <w:r w:rsidRPr="009F5BDD">
              <w:rPr>
                <w:rFonts w:cstheme="minorHAnsi"/>
                <w:b/>
                <w:bCs/>
              </w:rPr>
              <w:t>Focus Group</w:t>
            </w:r>
          </w:p>
          <w:p w14:paraId="32DE5849" w14:textId="77777777" w:rsidR="00077C4D" w:rsidRPr="009F5BDD" w:rsidRDefault="00077C4D" w:rsidP="00077C4D">
            <w:pPr>
              <w:numPr>
                <w:ilvl w:val="0"/>
                <w:numId w:val="70"/>
              </w:numPr>
              <w:spacing w:line="276" w:lineRule="auto"/>
              <w:rPr>
                <w:rFonts w:cstheme="minorHAnsi"/>
                <w:b/>
                <w:bCs/>
              </w:rPr>
            </w:pPr>
            <w:hyperlink r:id="rId116" w:history="1">
              <w:r w:rsidRPr="009F5BDD">
                <w:rPr>
                  <w:rStyle w:val="Hyperlink"/>
                  <w:rFonts w:cstheme="minorHAnsi"/>
                  <w:b/>
                  <w:bCs/>
                </w:rPr>
                <w:t>R. Barbour (Ed.) (</w:t>
              </w:r>
              <w:proofErr w:type="gramStart"/>
              <w:r w:rsidRPr="009F5BDD">
                <w:rPr>
                  <w:rStyle w:val="Hyperlink"/>
                  <w:rFonts w:cstheme="minorHAnsi"/>
                  <w:b/>
                  <w:bCs/>
                </w:rPr>
                <w:t>2007) ‘</w:t>
              </w:r>
              <w:proofErr w:type="gramEnd"/>
              <w:r w:rsidRPr="009F5BDD">
                <w:rPr>
                  <w:rStyle w:val="Hyperlink"/>
                  <w:rFonts w:cstheme="minorHAnsi"/>
                  <w:b/>
                  <w:bCs/>
                </w:rPr>
                <w:t>Uses and abuses of focus group’ in: </w:t>
              </w:r>
              <w:r w:rsidRPr="009F5BDD">
                <w:rPr>
                  <w:rStyle w:val="Hyperlink"/>
                  <w:rFonts w:cstheme="minorHAnsi"/>
                  <w:b/>
                  <w:bCs/>
                  <w:i/>
                  <w:iCs/>
                </w:rPr>
                <w:t xml:space="preserve">Doing Focus </w:t>
              </w:r>
              <w:proofErr w:type="spellStart"/>
              <w:r w:rsidRPr="009F5BDD">
                <w:rPr>
                  <w:rStyle w:val="Hyperlink"/>
                  <w:rFonts w:cstheme="minorHAnsi"/>
                  <w:b/>
                  <w:bCs/>
                  <w:i/>
                  <w:iCs/>
                </w:rPr>
                <w:t>Groups.</w:t>
              </w:r>
              <w:r w:rsidRPr="009F5BDD">
                <w:rPr>
                  <w:rStyle w:val="Hyperlink"/>
                  <w:rFonts w:cstheme="minorHAnsi"/>
                  <w:b/>
                  <w:bCs/>
                </w:rPr>
                <w:t>London</w:t>
              </w:r>
              <w:proofErr w:type="spellEnd"/>
              <w:r w:rsidRPr="009F5BDD">
                <w:rPr>
                  <w:rStyle w:val="Hyperlink"/>
                  <w:rFonts w:cstheme="minorHAnsi"/>
                  <w:b/>
                  <w:bCs/>
                </w:rPr>
                <w:t xml:space="preserve">: SAGE. </w:t>
              </w:r>
              <w:proofErr w:type="gramStart"/>
              <w:r w:rsidRPr="009F5BDD">
                <w:rPr>
                  <w:rStyle w:val="Hyperlink"/>
                  <w:rFonts w:cstheme="minorHAnsi"/>
                  <w:b/>
                  <w:bCs/>
                </w:rPr>
                <w:t>pp</w:t>
              </w:r>
              <w:proofErr w:type="gramEnd"/>
              <w:r w:rsidRPr="009F5BDD">
                <w:rPr>
                  <w:rStyle w:val="Hyperlink"/>
                  <w:rFonts w:cstheme="minorHAnsi"/>
                  <w:b/>
                  <w:bCs/>
                </w:rPr>
                <w:t>. 16-29.</w:t>
              </w:r>
            </w:hyperlink>
          </w:p>
          <w:p w14:paraId="16EDC582" w14:textId="77777777" w:rsidR="00077C4D" w:rsidRPr="009F5BDD" w:rsidRDefault="00077C4D" w:rsidP="00077C4D">
            <w:pPr>
              <w:spacing w:line="276" w:lineRule="auto"/>
              <w:rPr>
                <w:rFonts w:cstheme="minorHAnsi"/>
                <w:b/>
                <w:bCs/>
              </w:rPr>
            </w:pPr>
            <w:r w:rsidRPr="009F5BDD">
              <w:rPr>
                <w:rFonts w:cstheme="minorHAnsi"/>
                <w:b/>
                <w:bCs/>
              </w:rPr>
              <w:t>Participant Observation</w:t>
            </w:r>
          </w:p>
          <w:p w14:paraId="3ABECFAA" w14:textId="77777777" w:rsidR="00077C4D" w:rsidRPr="009F5BDD" w:rsidRDefault="00077C4D" w:rsidP="00077C4D">
            <w:pPr>
              <w:numPr>
                <w:ilvl w:val="0"/>
                <w:numId w:val="71"/>
              </w:numPr>
              <w:spacing w:line="276" w:lineRule="auto"/>
              <w:rPr>
                <w:rFonts w:cstheme="minorHAnsi"/>
                <w:b/>
                <w:bCs/>
              </w:rPr>
            </w:pPr>
            <w:hyperlink r:id="rId117" w:tgtFrame="_blank" w:history="1">
              <w:r w:rsidRPr="009F5BDD">
                <w:rPr>
                  <w:rStyle w:val="Hyperlink"/>
                  <w:rFonts w:cstheme="minorHAnsi"/>
                  <w:b/>
                  <w:bCs/>
                </w:rPr>
                <w:t>Jorgensen, D. L. (Ed.). (1989) ‘The Methodology of Participant Observation’. in: </w:t>
              </w:r>
              <w:r w:rsidRPr="009F5BDD">
                <w:rPr>
                  <w:rStyle w:val="Hyperlink"/>
                  <w:rFonts w:cstheme="minorHAnsi"/>
                  <w:b/>
                  <w:bCs/>
                  <w:i/>
                  <w:iCs/>
                </w:rPr>
                <w:t>Participant Observation.</w:t>
              </w:r>
              <w:r w:rsidRPr="009F5BDD">
                <w:rPr>
                  <w:rStyle w:val="Hyperlink"/>
                  <w:rFonts w:cstheme="minorHAnsi"/>
                  <w:b/>
                  <w:bCs/>
                </w:rPr>
                <w:t xml:space="preserve"> Thousand Oaks, CA: SAGE. </w:t>
              </w:r>
              <w:proofErr w:type="gramStart"/>
              <w:r w:rsidRPr="009F5BDD">
                <w:rPr>
                  <w:rStyle w:val="Hyperlink"/>
                  <w:rFonts w:cstheme="minorHAnsi"/>
                  <w:b/>
                  <w:bCs/>
                </w:rPr>
                <w:t>pp</w:t>
              </w:r>
              <w:proofErr w:type="gramEnd"/>
              <w:r w:rsidRPr="009F5BDD">
                <w:rPr>
                  <w:rStyle w:val="Hyperlink"/>
                  <w:rFonts w:cstheme="minorHAnsi"/>
                  <w:b/>
                  <w:bCs/>
                </w:rPr>
                <w:t>. 12-26.</w:t>
              </w:r>
            </w:hyperlink>
          </w:p>
          <w:p w14:paraId="45317284" w14:textId="77777777" w:rsidR="00077C4D" w:rsidRPr="009F5BDD" w:rsidRDefault="00077C4D" w:rsidP="00077C4D">
            <w:pPr>
              <w:spacing w:line="276" w:lineRule="auto"/>
              <w:rPr>
                <w:rFonts w:cstheme="minorHAnsi"/>
                <w:b/>
                <w:bCs/>
              </w:rPr>
            </w:pPr>
            <w:r w:rsidRPr="009F5BDD">
              <w:rPr>
                <w:rFonts w:cstheme="minorHAnsi"/>
                <w:b/>
                <w:bCs/>
              </w:rPr>
              <w:t>Action Research</w:t>
            </w:r>
          </w:p>
          <w:p w14:paraId="15030FEB" w14:textId="77777777" w:rsidR="00077C4D" w:rsidRPr="009F5BDD" w:rsidRDefault="00077C4D" w:rsidP="00077C4D">
            <w:pPr>
              <w:numPr>
                <w:ilvl w:val="0"/>
                <w:numId w:val="72"/>
              </w:numPr>
              <w:spacing w:line="276" w:lineRule="auto"/>
              <w:rPr>
                <w:rFonts w:cstheme="minorHAnsi"/>
                <w:b/>
                <w:bCs/>
              </w:rPr>
            </w:pPr>
            <w:hyperlink r:id="rId118" w:history="1">
              <w:r w:rsidRPr="009F5BDD">
                <w:rPr>
                  <w:rStyle w:val="Hyperlink"/>
                  <w:rFonts w:cstheme="minorHAnsi"/>
                  <w:b/>
                  <w:bCs/>
                </w:rPr>
                <w:t>Greenwood, D. J. and Levin, M. (Eds.) (</w:t>
              </w:r>
              <w:proofErr w:type="gramStart"/>
              <w:r w:rsidRPr="009F5BDD">
                <w:rPr>
                  <w:rStyle w:val="Hyperlink"/>
                  <w:rFonts w:cstheme="minorHAnsi"/>
                  <w:b/>
                  <w:bCs/>
                </w:rPr>
                <w:t>2007) ‘</w:t>
              </w:r>
              <w:proofErr w:type="gramEnd"/>
              <w:r w:rsidRPr="009F5BDD">
                <w:rPr>
                  <w:rStyle w:val="Hyperlink"/>
                  <w:rFonts w:cstheme="minorHAnsi"/>
                  <w:b/>
                  <w:bCs/>
                </w:rPr>
                <w:t>Part 1: What Is Action Research?' in </w:t>
              </w:r>
              <w:r w:rsidRPr="009F5BDD">
                <w:rPr>
                  <w:rStyle w:val="Hyperlink"/>
                  <w:rFonts w:cstheme="minorHAnsi"/>
                  <w:b/>
                  <w:bCs/>
                  <w:i/>
                  <w:iCs/>
                </w:rPr>
                <w:t>Introduction to Action Research.</w:t>
              </w:r>
              <w:r w:rsidRPr="009F5BDD">
                <w:rPr>
                  <w:rStyle w:val="Hyperlink"/>
                  <w:rFonts w:cstheme="minorHAnsi"/>
                  <w:b/>
                  <w:bCs/>
                </w:rPr>
                <w:t> (2nd ed). Thousand Oaks, CA: SAGE. pp. 2-3.</w:t>
              </w:r>
            </w:hyperlink>
          </w:p>
          <w:p w14:paraId="3186554E" w14:textId="77777777" w:rsidR="00077C4D" w:rsidRDefault="00077C4D" w:rsidP="00077C4D">
            <w:pPr>
              <w:spacing w:line="276" w:lineRule="auto"/>
              <w:rPr>
                <w:rFonts w:cstheme="minorHAnsi"/>
                <w:b/>
                <w:bCs/>
              </w:rPr>
            </w:pPr>
          </w:p>
          <w:p w14:paraId="09836E40" w14:textId="77777777" w:rsidR="00077C4D" w:rsidRPr="0043739D" w:rsidRDefault="00077C4D" w:rsidP="00077C4D">
            <w:pPr>
              <w:rPr>
                <w:rFonts w:cstheme="minorHAnsi"/>
                <w:b/>
                <w:bCs/>
              </w:rPr>
            </w:pPr>
            <w:r w:rsidRPr="0043739D">
              <w:rPr>
                <w:rFonts w:cstheme="minorHAnsi"/>
                <w:b/>
                <w:bCs/>
                <w:highlight w:val="yellow"/>
              </w:rPr>
              <w:t xml:space="preserve">Selecting a </w:t>
            </w:r>
            <w:proofErr w:type="gramStart"/>
            <w:r w:rsidRPr="0043739D">
              <w:rPr>
                <w:rFonts w:cstheme="minorHAnsi"/>
                <w:b/>
                <w:bCs/>
                <w:highlight w:val="yellow"/>
              </w:rPr>
              <w:t>Method of Data Collection</w:t>
            </w:r>
            <w:proofErr w:type="gramEnd"/>
          </w:p>
          <w:p w14:paraId="122949B8" w14:textId="77777777" w:rsidR="00077C4D" w:rsidRPr="0043739D" w:rsidRDefault="00077C4D" w:rsidP="00077C4D">
            <w:pPr>
              <w:spacing w:line="276" w:lineRule="auto"/>
              <w:rPr>
                <w:rFonts w:cstheme="minorHAnsi"/>
                <w:b/>
                <w:bCs/>
              </w:rPr>
            </w:pPr>
            <w:r>
              <w:rPr>
                <w:rFonts w:cstheme="minorHAnsi"/>
                <w:b/>
                <w:bCs/>
              </w:rPr>
              <w:t>I</w:t>
            </w:r>
            <w:r w:rsidRPr="0043739D">
              <w:rPr>
                <w:rFonts w:cstheme="minorHAnsi"/>
                <w:b/>
                <w:bCs/>
              </w:rPr>
              <w:t>nterviewing</w:t>
            </w:r>
          </w:p>
          <w:p w14:paraId="54FDE1B9" w14:textId="77777777" w:rsidR="00077C4D" w:rsidRPr="0043739D" w:rsidRDefault="00077C4D" w:rsidP="00077C4D">
            <w:pPr>
              <w:numPr>
                <w:ilvl w:val="0"/>
                <w:numId w:val="73"/>
              </w:numPr>
              <w:spacing w:line="276" w:lineRule="auto"/>
              <w:rPr>
                <w:rFonts w:cstheme="minorHAnsi"/>
                <w:b/>
                <w:bCs/>
              </w:rPr>
            </w:pPr>
            <w:hyperlink r:id="rId119" w:tgtFrame="_blank" w:history="1">
              <w:r w:rsidRPr="0043739D">
                <w:rPr>
                  <w:rStyle w:val="Hyperlink"/>
                  <w:rFonts w:cstheme="minorHAnsi"/>
                  <w:b/>
                  <w:bCs/>
                </w:rPr>
                <w:t>Kvale, S. (</w:t>
              </w:r>
              <w:proofErr w:type="gramStart"/>
              <w:r w:rsidRPr="0043739D">
                <w:rPr>
                  <w:rStyle w:val="Hyperlink"/>
                  <w:rFonts w:cstheme="minorHAnsi"/>
                  <w:b/>
                  <w:bCs/>
                </w:rPr>
                <w:t>2007) ‘</w:t>
              </w:r>
              <w:proofErr w:type="gramEnd"/>
              <w:r w:rsidRPr="0043739D">
                <w:rPr>
                  <w:rStyle w:val="Hyperlink"/>
                  <w:rFonts w:cstheme="minorHAnsi"/>
                  <w:b/>
                  <w:bCs/>
                </w:rPr>
                <w:t>Epistemological issues of interviewing’. (Ed.), </w:t>
              </w:r>
              <w:r w:rsidRPr="0043739D">
                <w:rPr>
                  <w:rStyle w:val="Hyperlink"/>
                  <w:rFonts w:cstheme="minorHAnsi"/>
                  <w:b/>
                  <w:bCs/>
                  <w:i/>
                  <w:iCs/>
                </w:rPr>
                <w:t>Doing Interviews.</w:t>
              </w:r>
              <w:r w:rsidRPr="0043739D">
                <w:rPr>
                  <w:rStyle w:val="Hyperlink"/>
                  <w:rFonts w:cstheme="minorHAnsi"/>
                  <w:b/>
                  <w:bCs/>
                </w:rPr>
                <w:t> London, England: SAGE Publications. pp. 11-23</w:t>
              </w:r>
            </w:hyperlink>
          </w:p>
          <w:p w14:paraId="2AC953CB" w14:textId="77777777" w:rsidR="00077C4D" w:rsidRPr="0043739D" w:rsidRDefault="00077C4D" w:rsidP="00077C4D">
            <w:pPr>
              <w:spacing w:line="276" w:lineRule="auto"/>
              <w:rPr>
                <w:rFonts w:cstheme="minorHAnsi"/>
                <w:b/>
                <w:bCs/>
              </w:rPr>
            </w:pPr>
            <w:r w:rsidRPr="0043739D">
              <w:rPr>
                <w:rFonts w:cstheme="minorHAnsi"/>
                <w:b/>
                <w:bCs/>
              </w:rPr>
              <w:t>Questionnaires</w:t>
            </w:r>
          </w:p>
          <w:p w14:paraId="08A06792" w14:textId="77777777" w:rsidR="00077C4D" w:rsidRPr="0043739D" w:rsidRDefault="00077C4D" w:rsidP="00077C4D">
            <w:pPr>
              <w:numPr>
                <w:ilvl w:val="0"/>
                <w:numId w:val="74"/>
              </w:numPr>
              <w:spacing w:line="276" w:lineRule="auto"/>
              <w:rPr>
                <w:rFonts w:cstheme="minorHAnsi"/>
                <w:b/>
                <w:bCs/>
              </w:rPr>
            </w:pPr>
            <w:hyperlink r:id="rId120" w:tgtFrame="_blank" w:history="1">
              <w:r w:rsidRPr="0043739D">
                <w:rPr>
                  <w:rStyle w:val="Hyperlink"/>
                  <w:rFonts w:cstheme="minorHAnsi"/>
                  <w:b/>
                  <w:bCs/>
                </w:rPr>
                <w:t>Krosnick, J.A. Presser, S. (</w:t>
              </w:r>
              <w:proofErr w:type="gramStart"/>
              <w:r w:rsidRPr="0043739D">
                <w:rPr>
                  <w:rStyle w:val="Hyperlink"/>
                  <w:rFonts w:cstheme="minorHAnsi"/>
                  <w:b/>
                  <w:bCs/>
                </w:rPr>
                <w:t>2010) ‘</w:t>
              </w:r>
              <w:proofErr w:type="gramEnd"/>
              <w:r w:rsidRPr="0043739D">
                <w:rPr>
                  <w:rStyle w:val="Hyperlink"/>
                  <w:rFonts w:cstheme="minorHAnsi"/>
                  <w:b/>
                  <w:bCs/>
                </w:rPr>
                <w:t>Question and Questionnaire Design’ in: </w:t>
              </w:r>
              <w:r w:rsidRPr="0043739D">
                <w:rPr>
                  <w:rStyle w:val="Hyperlink"/>
                  <w:rFonts w:cstheme="minorHAnsi"/>
                  <w:b/>
                  <w:bCs/>
                  <w:i/>
                  <w:iCs/>
                </w:rPr>
                <w:t>Handbook of Survey Research</w:t>
              </w:r>
              <w:r w:rsidRPr="0043739D">
                <w:rPr>
                  <w:rStyle w:val="Hyperlink"/>
                  <w:rFonts w:cstheme="minorHAnsi"/>
                  <w:b/>
                  <w:bCs/>
                </w:rPr>
                <w:t xml:space="preserve">. 2nd </w:t>
              </w:r>
              <w:proofErr w:type="spellStart"/>
              <w:r w:rsidRPr="0043739D">
                <w:rPr>
                  <w:rStyle w:val="Hyperlink"/>
                  <w:rFonts w:cstheme="minorHAnsi"/>
                  <w:b/>
                  <w:bCs/>
                </w:rPr>
                <w:t>Edn</w:t>
              </w:r>
              <w:proofErr w:type="spellEnd"/>
              <w:r w:rsidRPr="0043739D">
                <w:rPr>
                  <w:rStyle w:val="Hyperlink"/>
                  <w:rFonts w:cstheme="minorHAnsi"/>
                  <w:b/>
                  <w:bCs/>
                </w:rPr>
                <w:t>. Emerald. pp.263-313.</w:t>
              </w:r>
            </w:hyperlink>
          </w:p>
          <w:p w14:paraId="0CB1F0D5" w14:textId="77777777" w:rsidR="00077C4D" w:rsidRPr="0043739D" w:rsidRDefault="00077C4D" w:rsidP="00077C4D">
            <w:pPr>
              <w:spacing w:line="276" w:lineRule="auto"/>
              <w:rPr>
                <w:rFonts w:cstheme="minorHAnsi"/>
                <w:b/>
                <w:bCs/>
              </w:rPr>
            </w:pPr>
            <w:r w:rsidRPr="0043739D">
              <w:rPr>
                <w:rFonts w:cstheme="minorHAnsi"/>
                <w:b/>
                <w:bCs/>
              </w:rPr>
              <w:t>Ethnography</w:t>
            </w:r>
          </w:p>
          <w:p w14:paraId="2170D5FA" w14:textId="77777777" w:rsidR="00077C4D" w:rsidRPr="0043739D" w:rsidRDefault="00077C4D" w:rsidP="00077C4D">
            <w:pPr>
              <w:numPr>
                <w:ilvl w:val="0"/>
                <w:numId w:val="75"/>
              </w:numPr>
              <w:spacing w:line="276" w:lineRule="auto"/>
              <w:rPr>
                <w:rFonts w:cstheme="minorHAnsi"/>
                <w:b/>
                <w:bCs/>
              </w:rPr>
            </w:pPr>
            <w:hyperlink r:id="rId121" w:tgtFrame="_blank" w:history="1">
              <w:proofErr w:type="spellStart"/>
              <w:r w:rsidRPr="0043739D">
                <w:rPr>
                  <w:rStyle w:val="Hyperlink"/>
                  <w:rFonts w:cstheme="minorHAnsi"/>
                  <w:b/>
                  <w:bCs/>
                </w:rPr>
                <w:t>Angrosino</w:t>
              </w:r>
              <w:proofErr w:type="spellEnd"/>
              <w:r w:rsidRPr="0043739D">
                <w:rPr>
                  <w:rStyle w:val="Hyperlink"/>
                  <w:rFonts w:cstheme="minorHAnsi"/>
                  <w:b/>
                  <w:bCs/>
                </w:rPr>
                <w:t>, M. (</w:t>
              </w:r>
              <w:proofErr w:type="gramStart"/>
              <w:r w:rsidRPr="0043739D">
                <w:rPr>
                  <w:rStyle w:val="Hyperlink"/>
                  <w:rFonts w:cstheme="minorHAnsi"/>
                  <w:b/>
                  <w:bCs/>
                </w:rPr>
                <w:t>2007) ‘</w:t>
              </w:r>
              <w:proofErr w:type="gramEnd"/>
              <w:r w:rsidRPr="0043739D">
                <w:rPr>
                  <w:rStyle w:val="Hyperlink"/>
                  <w:rFonts w:cstheme="minorHAnsi"/>
                  <w:b/>
                  <w:bCs/>
                </w:rPr>
                <w:t>Introduction: ethnography and participant observation’. (Ed.), in: </w:t>
              </w:r>
              <w:r w:rsidRPr="0043739D">
                <w:rPr>
                  <w:rStyle w:val="Hyperlink"/>
                  <w:rFonts w:cstheme="minorHAnsi"/>
                  <w:b/>
                  <w:bCs/>
                  <w:i/>
                  <w:iCs/>
                </w:rPr>
                <w:t>Doing Ethnographic and Observational Research</w:t>
              </w:r>
              <w:r w:rsidRPr="0043739D">
                <w:rPr>
                  <w:rStyle w:val="Hyperlink"/>
                  <w:rFonts w:cstheme="minorHAnsi"/>
                  <w:b/>
                  <w:bCs/>
                </w:rPr>
                <w:t xml:space="preserve">. London, United Kingdom: SAGE Publications. </w:t>
              </w:r>
              <w:proofErr w:type="gramStart"/>
              <w:r w:rsidRPr="0043739D">
                <w:rPr>
                  <w:rStyle w:val="Hyperlink"/>
                  <w:rFonts w:cstheme="minorHAnsi"/>
                  <w:b/>
                  <w:bCs/>
                </w:rPr>
                <w:t>pp</w:t>
              </w:r>
              <w:proofErr w:type="gramEnd"/>
              <w:r w:rsidRPr="0043739D">
                <w:rPr>
                  <w:rStyle w:val="Hyperlink"/>
                  <w:rFonts w:cstheme="minorHAnsi"/>
                  <w:b/>
                  <w:bCs/>
                </w:rPr>
                <w:t>. 2-19.</w:t>
              </w:r>
            </w:hyperlink>
          </w:p>
          <w:p w14:paraId="00CD8CF3" w14:textId="77777777" w:rsidR="00077C4D" w:rsidRDefault="00077C4D" w:rsidP="00077C4D">
            <w:pPr>
              <w:spacing w:line="276" w:lineRule="auto"/>
              <w:rPr>
                <w:rFonts w:cstheme="minorHAnsi"/>
                <w:b/>
                <w:bCs/>
              </w:rPr>
            </w:pPr>
          </w:p>
          <w:p w14:paraId="68A4F16F" w14:textId="77777777" w:rsidR="00077C4D" w:rsidRDefault="00077C4D" w:rsidP="00077C4D">
            <w:pPr>
              <w:rPr>
                <w:rFonts w:cstheme="minorHAnsi"/>
                <w:b/>
                <w:bCs/>
              </w:rPr>
            </w:pPr>
            <w:r w:rsidRPr="0043739D">
              <w:rPr>
                <w:rFonts w:cstheme="minorHAnsi"/>
                <w:b/>
                <w:bCs/>
                <w:highlight w:val="yellow"/>
              </w:rPr>
              <w:t>Collecting Data using Attitudinal Scales</w:t>
            </w:r>
          </w:p>
          <w:p w14:paraId="1ACF2125" w14:textId="77777777" w:rsidR="00077C4D" w:rsidRPr="0043739D" w:rsidRDefault="00077C4D" w:rsidP="00077C4D">
            <w:pPr>
              <w:rPr>
                <w:rFonts w:cstheme="minorHAnsi"/>
              </w:rPr>
            </w:pPr>
            <w:r w:rsidRPr="0043739D">
              <w:rPr>
                <w:rFonts w:cstheme="minorHAnsi"/>
                <w:b/>
                <w:bCs/>
              </w:rPr>
              <w:t>Thurstone Scale</w:t>
            </w:r>
          </w:p>
          <w:p w14:paraId="17374403" w14:textId="77777777" w:rsidR="00077C4D" w:rsidRPr="0043739D" w:rsidRDefault="00077C4D" w:rsidP="00077C4D">
            <w:pPr>
              <w:numPr>
                <w:ilvl w:val="0"/>
                <w:numId w:val="76"/>
              </w:numPr>
              <w:rPr>
                <w:rFonts w:cstheme="minorHAnsi"/>
                <w:b/>
                <w:bCs/>
              </w:rPr>
            </w:pPr>
            <w:hyperlink r:id="rId122" w:tgtFrame="_blank" w:history="1">
              <w:r w:rsidRPr="0043739D">
                <w:rPr>
                  <w:rStyle w:val="Hyperlink"/>
                  <w:rFonts w:cstheme="minorHAnsi"/>
                  <w:b/>
                  <w:bCs/>
                </w:rPr>
                <w:t>Jupp, V. (2006) (Ed.). </w:t>
              </w:r>
              <w:r w:rsidRPr="0043739D">
                <w:rPr>
                  <w:rStyle w:val="Hyperlink"/>
                  <w:rFonts w:cstheme="minorHAnsi"/>
                  <w:b/>
                  <w:bCs/>
                  <w:i/>
                  <w:iCs/>
                </w:rPr>
                <w:t>The SAGE Dictionary of Social Research Methods.</w:t>
              </w:r>
              <w:r w:rsidRPr="0043739D">
                <w:rPr>
                  <w:rStyle w:val="Hyperlink"/>
                  <w:rFonts w:cstheme="minorHAnsi"/>
                  <w:b/>
                  <w:bCs/>
                </w:rPr>
                <w:t xml:space="preserve"> London: SAGE. </w:t>
              </w:r>
              <w:proofErr w:type="gramStart"/>
              <w:r w:rsidRPr="0043739D">
                <w:rPr>
                  <w:rStyle w:val="Hyperlink"/>
                  <w:rFonts w:cstheme="minorHAnsi"/>
                  <w:b/>
                  <w:bCs/>
                </w:rPr>
                <w:t>pp</w:t>
              </w:r>
              <w:proofErr w:type="gramEnd"/>
              <w:r w:rsidRPr="0043739D">
                <w:rPr>
                  <w:rStyle w:val="Hyperlink"/>
                  <w:rFonts w:cstheme="minorHAnsi"/>
                  <w:b/>
                  <w:bCs/>
                </w:rPr>
                <w:t>.301.</w:t>
              </w:r>
            </w:hyperlink>
          </w:p>
          <w:p w14:paraId="3E38EA14" w14:textId="77777777" w:rsidR="00077C4D" w:rsidRPr="0043739D" w:rsidRDefault="00077C4D" w:rsidP="00077C4D">
            <w:pPr>
              <w:rPr>
                <w:rFonts w:cstheme="minorHAnsi"/>
              </w:rPr>
            </w:pPr>
            <w:r w:rsidRPr="0043739D">
              <w:rPr>
                <w:rFonts w:cstheme="minorHAnsi"/>
                <w:b/>
                <w:bCs/>
              </w:rPr>
              <w:t>Guttman Scale</w:t>
            </w:r>
          </w:p>
          <w:p w14:paraId="2878C394" w14:textId="77777777" w:rsidR="00077C4D" w:rsidRPr="0043739D" w:rsidRDefault="00077C4D" w:rsidP="00077C4D">
            <w:pPr>
              <w:numPr>
                <w:ilvl w:val="0"/>
                <w:numId w:val="77"/>
              </w:numPr>
              <w:rPr>
                <w:rFonts w:cstheme="minorHAnsi"/>
                <w:b/>
                <w:bCs/>
              </w:rPr>
            </w:pPr>
            <w:hyperlink r:id="rId123" w:tgtFrame="_blank" w:history="1">
              <w:r w:rsidRPr="0043739D">
                <w:rPr>
                  <w:rStyle w:val="Hyperlink"/>
                  <w:rFonts w:cstheme="minorHAnsi"/>
                  <w:b/>
                  <w:bCs/>
                </w:rPr>
                <w:t>Abdi, H. (</w:t>
              </w:r>
              <w:proofErr w:type="gramStart"/>
              <w:r w:rsidRPr="0043739D">
                <w:rPr>
                  <w:rStyle w:val="Hyperlink"/>
                  <w:rFonts w:cstheme="minorHAnsi"/>
                  <w:b/>
                  <w:bCs/>
                </w:rPr>
                <w:t>2010) ‘</w:t>
              </w:r>
              <w:proofErr w:type="gramEnd"/>
              <w:r w:rsidRPr="0043739D">
                <w:rPr>
                  <w:rStyle w:val="Hyperlink"/>
                  <w:rFonts w:cstheme="minorHAnsi"/>
                  <w:b/>
                  <w:bCs/>
                </w:rPr>
                <w:t>Guttman Scaling’, in: Neil J. Salkind (Ed.), </w:t>
              </w:r>
              <w:proofErr w:type="spellStart"/>
              <w:r w:rsidRPr="0043739D">
                <w:rPr>
                  <w:rStyle w:val="Hyperlink"/>
                  <w:rFonts w:cstheme="minorHAnsi"/>
                  <w:b/>
                  <w:bCs/>
                  <w:i/>
                  <w:iCs/>
                </w:rPr>
                <w:t>Encyclopaedia</w:t>
              </w:r>
              <w:proofErr w:type="spellEnd"/>
              <w:r w:rsidRPr="0043739D">
                <w:rPr>
                  <w:rStyle w:val="Hyperlink"/>
                  <w:rFonts w:cstheme="minorHAnsi"/>
                  <w:b/>
                  <w:bCs/>
                  <w:i/>
                  <w:iCs/>
                </w:rPr>
                <w:t xml:space="preserve"> of Research Design.</w:t>
              </w:r>
              <w:r w:rsidRPr="0043739D">
                <w:rPr>
                  <w:rStyle w:val="Hyperlink"/>
                  <w:rFonts w:cstheme="minorHAnsi"/>
                  <w:b/>
                  <w:bCs/>
                </w:rPr>
                <w:t> Thousand Oaks, CA: SAGE. pp. 559-561.</w:t>
              </w:r>
            </w:hyperlink>
          </w:p>
          <w:p w14:paraId="3BF3D517" w14:textId="77777777" w:rsidR="00077C4D" w:rsidRDefault="00077C4D" w:rsidP="00077C4D">
            <w:pPr>
              <w:spacing w:line="276" w:lineRule="auto"/>
              <w:rPr>
                <w:rFonts w:cstheme="minorHAnsi"/>
                <w:b/>
                <w:bCs/>
              </w:rPr>
            </w:pPr>
          </w:p>
          <w:p w14:paraId="1442A268" w14:textId="77777777" w:rsidR="00077C4D" w:rsidRPr="0043739D" w:rsidRDefault="00077C4D" w:rsidP="00077C4D">
            <w:pPr>
              <w:rPr>
                <w:rFonts w:cstheme="minorHAnsi"/>
                <w:b/>
                <w:bCs/>
              </w:rPr>
            </w:pPr>
            <w:r w:rsidRPr="0043739D">
              <w:rPr>
                <w:rFonts w:cstheme="minorHAnsi"/>
                <w:b/>
                <w:bCs/>
                <w:highlight w:val="yellow"/>
              </w:rPr>
              <w:t>Selecting a Sample</w:t>
            </w:r>
          </w:p>
          <w:p w14:paraId="5B5D3B75" w14:textId="77777777" w:rsidR="00077C4D" w:rsidRPr="0043739D" w:rsidRDefault="00077C4D" w:rsidP="00077C4D">
            <w:pPr>
              <w:spacing w:line="276" w:lineRule="auto"/>
              <w:rPr>
                <w:rFonts w:cstheme="minorHAnsi"/>
                <w:b/>
                <w:bCs/>
              </w:rPr>
            </w:pPr>
            <w:r w:rsidRPr="0043739D">
              <w:rPr>
                <w:rFonts w:cstheme="minorHAnsi"/>
                <w:b/>
                <w:bCs/>
              </w:rPr>
              <w:t>Sampling Choices</w:t>
            </w:r>
          </w:p>
          <w:p w14:paraId="22BEE2E1" w14:textId="77777777" w:rsidR="00077C4D" w:rsidRPr="0043739D" w:rsidRDefault="00077C4D" w:rsidP="00077C4D">
            <w:pPr>
              <w:numPr>
                <w:ilvl w:val="0"/>
                <w:numId w:val="78"/>
              </w:numPr>
              <w:spacing w:line="276" w:lineRule="auto"/>
              <w:rPr>
                <w:rFonts w:cstheme="minorHAnsi"/>
                <w:b/>
                <w:bCs/>
              </w:rPr>
            </w:pPr>
            <w:hyperlink r:id="rId124" w:anchor="_blank" w:tgtFrame="_blank" w:history="1">
              <w:r w:rsidRPr="0043739D">
                <w:rPr>
                  <w:rStyle w:val="Hyperlink"/>
                  <w:rFonts w:cstheme="minorHAnsi"/>
                  <w:b/>
                  <w:bCs/>
                </w:rPr>
                <w:t xml:space="preserve">Johnnie Daniel. (2012). ‘Preparing to Make Sampling </w:t>
              </w:r>
              <w:proofErr w:type="gramStart"/>
              <w:r w:rsidRPr="0043739D">
                <w:rPr>
                  <w:rStyle w:val="Hyperlink"/>
                  <w:rFonts w:cstheme="minorHAnsi"/>
                  <w:b/>
                  <w:bCs/>
                </w:rPr>
                <w:t>Choices’</w:t>
              </w:r>
              <w:proofErr w:type="gramEnd"/>
              <w:r w:rsidRPr="0043739D">
                <w:rPr>
                  <w:rStyle w:val="Hyperlink"/>
                  <w:rFonts w:cstheme="minorHAnsi"/>
                  <w:b/>
                  <w:bCs/>
                </w:rPr>
                <w:t xml:space="preserve"> in: </w:t>
              </w:r>
              <w:r w:rsidRPr="0043739D">
                <w:rPr>
                  <w:rStyle w:val="Hyperlink"/>
                  <w:rFonts w:cstheme="minorHAnsi"/>
                  <w:b/>
                  <w:bCs/>
                  <w:i/>
                  <w:iCs/>
                </w:rPr>
                <w:t>Sampling essentials: Practical Guidelines for Making Sampling Choices</w:t>
              </w:r>
              <w:r w:rsidRPr="0043739D">
                <w:rPr>
                  <w:rStyle w:val="Hyperlink"/>
                  <w:rFonts w:cstheme="minorHAnsi"/>
                  <w:b/>
                  <w:bCs/>
                </w:rPr>
                <w:t xml:space="preserve">. Thousand Oaks, CA: SAGE. </w:t>
              </w:r>
              <w:proofErr w:type="gramStart"/>
              <w:r w:rsidRPr="0043739D">
                <w:rPr>
                  <w:rStyle w:val="Hyperlink"/>
                  <w:rFonts w:cstheme="minorHAnsi"/>
                  <w:b/>
                  <w:bCs/>
                </w:rPr>
                <w:t>pp</w:t>
              </w:r>
              <w:proofErr w:type="gramEnd"/>
              <w:r w:rsidRPr="0043739D">
                <w:rPr>
                  <w:rStyle w:val="Hyperlink"/>
                  <w:rFonts w:cstheme="minorHAnsi"/>
                  <w:b/>
                  <w:bCs/>
                </w:rPr>
                <w:t>.1-22.</w:t>
              </w:r>
            </w:hyperlink>
          </w:p>
          <w:p w14:paraId="10129062" w14:textId="77777777" w:rsidR="00077C4D" w:rsidRPr="0043739D" w:rsidRDefault="00077C4D" w:rsidP="00077C4D">
            <w:pPr>
              <w:spacing w:line="276" w:lineRule="auto"/>
              <w:rPr>
                <w:rFonts w:cstheme="minorHAnsi"/>
                <w:b/>
                <w:bCs/>
              </w:rPr>
            </w:pPr>
            <w:r w:rsidRPr="0043739D">
              <w:rPr>
                <w:rFonts w:cstheme="minorHAnsi"/>
                <w:b/>
                <w:bCs/>
              </w:rPr>
              <w:t>Probability sampling</w:t>
            </w:r>
          </w:p>
          <w:p w14:paraId="3339AD62" w14:textId="77777777" w:rsidR="00077C4D" w:rsidRPr="0043739D" w:rsidRDefault="00077C4D" w:rsidP="00077C4D">
            <w:pPr>
              <w:numPr>
                <w:ilvl w:val="0"/>
                <w:numId w:val="79"/>
              </w:numPr>
              <w:spacing w:line="276" w:lineRule="auto"/>
              <w:rPr>
                <w:rFonts w:cstheme="minorHAnsi"/>
                <w:b/>
                <w:bCs/>
              </w:rPr>
            </w:pPr>
            <w:hyperlink r:id="rId125" w:anchor="_blank" w:tgtFrame="_blank" w:history="1">
              <w:r w:rsidRPr="0043739D">
                <w:rPr>
                  <w:rStyle w:val="Hyperlink"/>
                  <w:rFonts w:cstheme="minorHAnsi"/>
                  <w:b/>
                  <w:bCs/>
                </w:rPr>
                <w:t>Daniel, J. (2012). ‘Choosing the Type of Probability Sampling’ in: </w:t>
              </w:r>
              <w:r w:rsidRPr="0043739D">
                <w:rPr>
                  <w:rStyle w:val="Hyperlink"/>
                  <w:rFonts w:cstheme="minorHAnsi"/>
                  <w:b/>
                  <w:bCs/>
                  <w:i/>
                  <w:iCs/>
                </w:rPr>
                <w:t>Sampling essentials: Practical Guidelines for Making Sampling Choices</w:t>
              </w:r>
              <w:r w:rsidRPr="0043739D">
                <w:rPr>
                  <w:rStyle w:val="Hyperlink"/>
                  <w:rFonts w:cstheme="minorHAnsi"/>
                  <w:b/>
                  <w:bCs/>
                </w:rPr>
                <w:t>. Thousand Oaks, CA: SAGE. pp.125-174.</w:t>
              </w:r>
            </w:hyperlink>
          </w:p>
          <w:p w14:paraId="46BD61C4" w14:textId="77777777" w:rsidR="00077C4D" w:rsidRPr="0043739D" w:rsidRDefault="00077C4D" w:rsidP="00077C4D">
            <w:pPr>
              <w:spacing w:line="276" w:lineRule="auto"/>
              <w:rPr>
                <w:rFonts w:cstheme="minorHAnsi"/>
                <w:b/>
                <w:bCs/>
              </w:rPr>
            </w:pPr>
            <w:r w:rsidRPr="0043739D">
              <w:rPr>
                <w:rFonts w:cstheme="minorHAnsi"/>
                <w:b/>
                <w:bCs/>
              </w:rPr>
              <w:t>Qualitative sample size</w:t>
            </w:r>
          </w:p>
          <w:p w14:paraId="6A5C7BE2" w14:textId="77777777" w:rsidR="00077C4D" w:rsidRPr="0043739D" w:rsidRDefault="00077C4D" w:rsidP="00077C4D">
            <w:pPr>
              <w:numPr>
                <w:ilvl w:val="0"/>
                <w:numId w:val="80"/>
              </w:numPr>
              <w:spacing w:line="276" w:lineRule="auto"/>
              <w:rPr>
                <w:rFonts w:cstheme="minorHAnsi"/>
                <w:b/>
                <w:bCs/>
              </w:rPr>
            </w:pPr>
            <w:hyperlink r:id="rId126" w:anchor="_blank" w:tgtFrame="_blank" w:history="1">
              <w:r w:rsidRPr="0043739D">
                <w:rPr>
                  <w:rStyle w:val="Hyperlink"/>
                  <w:rFonts w:cstheme="minorHAnsi"/>
                  <w:b/>
                  <w:bCs/>
                </w:rPr>
                <w:t>Guest, G. Arwen, B.  Johnson, L. (</w:t>
              </w:r>
              <w:proofErr w:type="gramStart"/>
              <w:r w:rsidRPr="0043739D">
                <w:rPr>
                  <w:rStyle w:val="Hyperlink"/>
                  <w:rFonts w:cstheme="minorHAnsi"/>
                  <w:b/>
                  <w:bCs/>
                </w:rPr>
                <w:t>2006) ‘</w:t>
              </w:r>
              <w:proofErr w:type="gramEnd"/>
              <w:r w:rsidRPr="0043739D">
                <w:rPr>
                  <w:rStyle w:val="Hyperlink"/>
                  <w:rFonts w:cstheme="minorHAnsi"/>
                  <w:b/>
                  <w:bCs/>
                </w:rPr>
                <w:t>How Many Interviews Are Enough? An Experiment with Data Saturation and Variability’ Field Methods, 18(1): 59-82.</w:t>
              </w:r>
            </w:hyperlink>
          </w:p>
          <w:p w14:paraId="79098B94" w14:textId="77777777" w:rsidR="00077C4D" w:rsidRDefault="00077C4D" w:rsidP="00077C4D">
            <w:pPr>
              <w:spacing w:line="276" w:lineRule="auto"/>
              <w:rPr>
                <w:rFonts w:cstheme="minorHAnsi"/>
                <w:b/>
                <w:bCs/>
              </w:rPr>
            </w:pPr>
          </w:p>
          <w:p w14:paraId="7E3C9DFB" w14:textId="77777777" w:rsidR="00077C4D" w:rsidRDefault="00077C4D" w:rsidP="00077C4D">
            <w:pPr>
              <w:rPr>
                <w:rFonts w:cstheme="minorHAnsi"/>
                <w:b/>
                <w:bCs/>
              </w:rPr>
            </w:pPr>
            <w:r w:rsidRPr="0043739D">
              <w:rPr>
                <w:rFonts w:cstheme="minorHAnsi"/>
                <w:b/>
                <w:bCs/>
                <w:highlight w:val="yellow"/>
              </w:rPr>
              <w:t>Writing a Research Proposal</w:t>
            </w:r>
          </w:p>
          <w:p w14:paraId="768591B4" w14:textId="77777777" w:rsidR="00077C4D" w:rsidRPr="0043739D" w:rsidRDefault="00077C4D" w:rsidP="00077C4D">
            <w:pPr>
              <w:numPr>
                <w:ilvl w:val="0"/>
                <w:numId w:val="81"/>
              </w:numPr>
              <w:spacing w:line="276" w:lineRule="auto"/>
              <w:rPr>
                <w:rFonts w:cstheme="minorHAnsi"/>
                <w:b/>
                <w:bCs/>
              </w:rPr>
            </w:pPr>
            <w:hyperlink r:id="rId127" w:tgtFrame="_blank" w:history="1">
              <w:r w:rsidRPr="0043739D">
                <w:rPr>
                  <w:rStyle w:val="Hyperlink"/>
                  <w:rFonts w:cstheme="minorHAnsi"/>
                  <w:b/>
                  <w:bCs/>
                </w:rPr>
                <w:t xml:space="preserve">Funding and Budgeting </w:t>
              </w:r>
              <w:proofErr w:type="spellStart"/>
              <w:proofErr w:type="gramStart"/>
              <w:r w:rsidRPr="0043739D">
                <w:rPr>
                  <w:rStyle w:val="Hyperlink"/>
                  <w:rFonts w:cstheme="minorHAnsi"/>
                  <w:b/>
                  <w:bCs/>
                </w:rPr>
                <w:t>Miller,D</w:t>
              </w:r>
              <w:proofErr w:type="spellEnd"/>
              <w:r w:rsidRPr="0043739D">
                <w:rPr>
                  <w:rStyle w:val="Hyperlink"/>
                  <w:rFonts w:cstheme="minorHAnsi"/>
                  <w:b/>
                  <w:bCs/>
                </w:rPr>
                <w:t>.</w:t>
              </w:r>
              <w:proofErr w:type="gramEnd"/>
              <w:r w:rsidRPr="0043739D">
                <w:rPr>
                  <w:rStyle w:val="Hyperlink"/>
                  <w:rFonts w:cstheme="minorHAnsi"/>
                  <w:b/>
                  <w:bCs/>
                </w:rPr>
                <w:t xml:space="preserve"> C. Salkind, N. J. (2002). ‘Research Proposal, Funding, Budgeting, Reporting and Career Planning’. in: </w:t>
              </w:r>
              <w:r w:rsidRPr="0043739D">
                <w:rPr>
                  <w:rStyle w:val="Hyperlink"/>
                  <w:rFonts w:cstheme="minorHAnsi"/>
                  <w:b/>
                  <w:bCs/>
                  <w:i/>
                  <w:iCs/>
                </w:rPr>
                <w:t>Handbook of Research Design and Social Measurement</w:t>
              </w:r>
              <w:r w:rsidRPr="0043739D">
                <w:rPr>
                  <w:rStyle w:val="Hyperlink"/>
                  <w:rFonts w:cstheme="minorHAnsi"/>
                  <w:b/>
                  <w:bCs/>
                </w:rPr>
                <w:t>. Thousand Oaks, CA: SAGE. pp. 663-760</w:t>
              </w:r>
            </w:hyperlink>
          </w:p>
          <w:p w14:paraId="7D339967" w14:textId="77777777" w:rsidR="00077C4D" w:rsidRDefault="00077C4D" w:rsidP="00077C4D">
            <w:pPr>
              <w:spacing w:line="276" w:lineRule="auto"/>
              <w:rPr>
                <w:rFonts w:cstheme="minorHAnsi"/>
                <w:b/>
                <w:bCs/>
              </w:rPr>
            </w:pPr>
          </w:p>
          <w:p w14:paraId="3F90FDBA" w14:textId="77777777" w:rsidR="00077C4D" w:rsidRPr="0043739D" w:rsidRDefault="00077C4D" w:rsidP="00077C4D">
            <w:pPr>
              <w:rPr>
                <w:rFonts w:cstheme="minorHAnsi"/>
                <w:b/>
                <w:bCs/>
              </w:rPr>
            </w:pPr>
            <w:r w:rsidRPr="0043739D">
              <w:rPr>
                <w:rFonts w:cstheme="minorHAnsi"/>
                <w:b/>
                <w:bCs/>
                <w:highlight w:val="yellow"/>
              </w:rPr>
              <w:t>Considering Ethical Issues in Data Collection</w:t>
            </w:r>
          </w:p>
          <w:p w14:paraId="3862A568" w14:textId="77777777" w:rsidR="00077C4D" w:rsidRPr="0043739D" w:rsidRDefault="00077C4D" w:rsidP="00077C4D">
            <w:pPr>
              <w:numPr>
                <w:ilvl w:val="0"/>
                <w:numId w:val="82"/>
              </w:numPr>
              <w:rPr>
                <w:rFonts w:cstheme="minorHAnsi"/>
                <w:b/>
                <w:bCs/>
              </w:rPr>
            </w:pPr>
            <w:hyperlink r:id="rId128" w:tgtFrame="_blank" w:history="1">
              <w:r w:rsidRPr="0043739D">
                <w:rPr>
                  <w:rStyle w:val="Hyperlink"/>
                  <w:rFonts w:cstheme="minorHAnsi"/>
                  <w:b/>
                  <w:bCs/>
                </w:rPr>
                <w:t xml:space="preserve">Funding and Budgeting </w:t>
              </w:r>
              <w:proofErr w:type="spellStart"/>
              <w:proofErr w:type="gramStart"/>
              <w:r w:rsidRPr="0043739D">
                <w:rPr>
                  <w:rStyle w:val="Hyperlink"/>
                  <w:rFonts w:cstheme="minorHAnsi"/>
                  <w:b/>
                  <w:bCs/>
                </w:rPr>
                <w:t>Miller,D</w:t>
              </w:r>
              <w:proofErr w:type="spellEnd"/>
              <w:r w:rsidRPr="0043739D">
                <w:rPr>
                  <w:rStyle w:val="Hyperlink"/>
                  <w:rFonts w:cstheme="minorHAnsi"/>
                  <w:b/>
                  <w:bCs/>
                </w:rPr>
                <w:t>.</w:t>
              </w:r>
              <w:proofErr w:type="gramEnd"/>
              <w:r w:rsidRPr="0043739D">
                <w:rPr>
                  <w:rStyle w:val="Hyperlink"/>
                  <w:rFonts w:cstheme="minorHAnsi"/>
                  <w:b/>
                  <w:bCs/>
                </w:rPr>
                <w:t xml:space="preserve"> C. Salkind, N. J. (2002). ‘Research Proposal, Funding, Budgeting, Reporting and Career </w:t>
              </w:r>
              <w:r w:rsidRPr="0043739D">
                <w:rPr>
                  <w:rStyle w:val="Hyperlink"/>
                  <w:rFonts w:cstheme="minorHAnsi"/>
                  <w:b/>
                  <w:bCs/>
                </w:rPr>
                <w:lastRenderedPageBreak/>
                <w:t>Planning’. in: </w:t>
              </w:r>
              <w:r w:rsidRPr="0043739D">
                <w:rPr>
                  <w:rStyle w:val="Hyperlink"/>
                  <w:rFonts w:cstheme="minorHAnsi"/>
                  <w:b/>
                  <w:bCs/>
                  <w:i/>
                  <w:iCs/>
                </w:rPr>
                <w:t>Handbook of Research Design and Social Measurement</w:t>
              </w:r>
              <w:r w:rsidRPr="0043739D">
                <w:rPr>
                  <w:rStyle w:val="Hyperlink"/>
                  <w:rFonts w:cstheme="minorHAnsi"/>
                  <w:b/>
                  <w:bCs/>
                </w:rPr>
                <w:t>. Thousand Oaks, CA: SAGE. pp. 663-760</w:t>
              </w:r>
            </w:hyperlink>
          </w:p>
          <w:p w14:paraId="3B7062A5" w14:textId="77777777" w:rsidR="00077C4D" w:rsidRDefault="00077C4D" w:rsidP="00077C4D">
            <w:pPr>
              <w:spacing w:line="276" w:lineRule="auto"/>
              <w:rPr>
                <w:rFonts w:cstheme="minorHAnsi"/>
                <w:b/>
                <w:bCs/>
              </w:rPr>
            </w:pPr>
          </w:p>
          <w:p w14:paraId="618521F1" w14:textId="77777777" w:rsidR="00077C4D" w:rsidRDefault="00077C4D" w:rsidP="00077C4D">
            <w:pPr>
              <w:spacing w:line="276" w:lineRule="auto"/>
              <w:rPr>
                <w:rFonts w:cstheme="minorHAnsi"/>
                <w:b/>
                <w:bCs/>
              </w:rPr>
            </w:pPr>
            <w:r w:rsidRPr="00C437DE">
              <w:rPr>
                <w:rFonts w:cstheme="minorHAnsi"/>
                <w:b/>
                <w:bCs/>
                <w:highlight w:val="yellow"/>
              </w:rPr>
              <w:t>Processing Data</w:t>
            </w:r>
          </w:p>
          <w:p w14:paraId="4B73F7C3" w14:textId="77777777" w:rsidR="00077C4D" w:rsidRPr="00C437DE" w:rsidRDefault="00077C4D" w:rsidP="00077C4D">
            <w:pPr>
              <w:spacing w:line="276" w:lineRule="auto"/>
              <w:rPr>
                <w:rFonts w:cstheme="minorHAnsi"/>
                <w:b/>
                <w:bCs/>
              </w:rPr>
            </w:pPr>
            <w:r w:rsidRPr="00C437DE">
              <w:rPr>
                <w:rFonts w:cstheme="minorHAnsi"/>
                <w:b/>
                <w:bCs/>
              </w:rPr>
              <w:t>Coding in qualitative research</w:t>
            </w:r>
          </w:p>
          <w:p w14:paraId="3AF4CC2E" w14:textId="77777777" w:rsidR="00077C4D" w:rsidRPr="00C437DE" w:rsidRDefault="00077C4D" w:rsidP="00077C4D">
            <w:pPr>
              <w:numPr>
                <w:ilvl w:val="0"/>
                <w:numId w:val="83"/>
              </w:numPr>
              <w:spacing w:line="276" w:lineRule="auto"/>
              <w:rPr>
                <w:rFonts w:cstheme="minorHAnsi"/>
                <w:b/>
                <w:bCs/>
              </w:rPr>
            </w:pPr>
            <w:hyperlink r:id="rId129" w:tgtFrame="_blank" w:history="1">
              <w:r w:rsidRPr="00C437DE">
                <w:rPr>
                  <w:rStyle w:val="Hyperlink"/>
                  <w:rFonts w:cstheme="minorHAnsi"/>
                  <w:b/>
                  <w:bCs/>
                </w:rPr>
                <w:t>Saldana, J. (2009). ‘An Introduction to Codes and Coding,’ in: </w:t>
              </w:r>
              <w:r w:rsidRPr="00C437DE">
                <w:rPr>
                  <w:rStyle w:val="Hyperlink"/>
                  <w:rFonts w:cstheme="minorHAnsi"/>
                  <w:b/>
                  <w:bCs/>
                  <w:i/>
                  <w:iCs/>
                </w:rPr>
                <w:t>The Coding Manual for Qualitative Researchers</w:t>
              </w:r>
              <w:r w:rsidRPr="00C437DE">
                <w:rPr>
                  <w:rStyle w:val="Hyperlink"/>
                  <w:rFonts w:cstheme="minorHAnsi"/>
                  <w:b/>
                  <w:bCs/>
                </w:rPr>
                <w:t>. London: SAGE. pp. 1-8.</w:t>
              </w:r>
            </w:hyperlink>
          </w:p>
          <w:p w14:paraId="5C49E078" w14:textId="77777777" w:rsidR="00077C4D" w:rsidRPr="00C437DE" w:rsidRDefault="00077C4D" w:rsidP="00077C4D">
            <w:pPr>
              <w:spacing w:line="276" w:lineRule="auto"/>
              <w:rPr>
                <w:rFonts w:cstheme="minorHAnsi"/>
                <w:b/>
                <w:bCs/>
              </w:rPr>
            </w:pPr>
            <w:r w:rsidRPr="00C437DE">
              <w:rPr>
                <w:rFonts w:cstheme="minorHAnsi"/>
                <w:b/>
                <w:bCs/>
              </w:rPr>
              <w:t>Approaches to content analysis</w:t>
            </w:r>
          </w:p>
          <w:p w14:paraId="19353AAE" w14:textId="77777777" w:rsidR="00077C4D" w:rsidRPr="00C437DE" w:rsidRDefault="00077C4D" w:rsidP="00077C4D">
            <w:pPr>
              <w:numPr>
                <w:ilvl w:val="0"/>
                <w:numId w:val="84"/>
              </w:numPr>
              <w:spacing w:line="276" w:lineRule="auto"/>
              <w:rPr>
                <w:rFonts w:cstheme="minorHAnsi"/>
                <w:b/>
                <w:bCs/>
              </w:rPr>
            </w:pPr>
            <w:hyperlink r:id="rId130" w:tgtFrame="_blank" w:history="1">
              <w:r w:rsidRPr="00C437DE">
                <w:rPr>
                  <w:rStyle w:val="Hyperlink"/>
                  <w:rFonts w:cstheme="minorHAnsi"/>
                  <w:b/>
                  <w:bCs/>
                </w:rPr>
                <w:t>Hsiu-Fang, H. and Shannon, S. E. (</w:t>
              </w:r>
              <w:proofErr w:type="gramStart"/>
              <w:r w:rsidRPr="00C437DE">
                <w:rPr>
                  <w:rStyle w:val="Hyperlink"/>
                  <w:rFonts w:cstheme="minorHAnsi"/>
                  <w:b/>
                  <w:bCs/>
                </w:rPr>
                <w:t>2005) ‘</w:t>
              </w:r>
              <w:proofErr w:type="gramEnd"/>
              <w:r w:rsidRPr="00C437DE">
                <w:rPr>
                  <w:rStyle w:val="Hyperlink"/>
                  <w:rFonts w:cstheme="minorHAnsi"/>
                  <w:b/>
                  <w:bCs/>
                </w:rPr>
                <w:t>Three Approaches to Qualitative Content Analysis’, </w:t>
              </w:r>
              <w:r w:rsidRPr="00C437DE">
                <w:rPr>
                  <w:rStyle w:val="Hyperlink"/>
                  <w:rFonts w:cstheme="minorHAnsi"/>
                  <w:b/>
                  <w:bCs/>
                  <w:i/>
                  <w:iCs/>
                </w:rPr>
                <w:t>Qualitative Health Research</w:t>
              </w:r>
              <w:r w:rsidRPr="00C437DE">
                <w:rPr>
                  <w:rStyle w:val="Hyperlink"/>
                  <w:rFonts w:cstheme="minorHAnsi"/>
                  <w:b/>
                  <w:bCs/>
                </w:rPr>
                <w:t>, 15 (9): 1277-1288.</w:t>
              </w:r>
            </w:hyperlink>
          </w:p>
          <w:p w14:paraId="2A18EBF2" w14:textId="77777777" w:rsidR="00077C4D" w:rsidRDefault="00077C4D" w:rsidP="00077C4D">
            <w:pPr>
              <w:spacing w:line="276" w:lineRule="auto"/>
              <w:rPr>
                <w:rFonts w:cstheme="minorHAnsi"/>
                <w:b/>
                <w:bCs/>
              </w:rPr>
            </w:pPr>
          </w:p>
          <w:p w14:paraId="19206860" w14:textId="77777777" w:rsidR="00077C4D" w:rsidRDefault="00077C4D" w:rsidP="00077C4D">
            <w:pPr>
              <w:spacing w:line="276" w:lineRule="auto"/>
              <w:rPr>
                <w:rFonts w:cstheme="minorHAnsi"/>
                <w:b/>
                <w:bCs/>
              </w:rPr>
            </w:pPr>
            <w:r w:rsidRPr="00C437DE">
              <w:rPr>
                <w:rFonts w:cstheme="minorHAnsi"/>
                <w:b/>
                <w:bCs/>
                <w:highlight w:val="yellow"/>
              </w:rPr>
              <w:t>Displaying Data</w:t>
            </w:r>
          </w:p>
          <w:p w14:paraId="0B50ECF7" w14:textId="77777777" w:rsidR="00077C4D" w:rsidRPr="00C437DE" w:rsidRDefault="00077C4D" w:rsidP="00077C4D">
            <w:pPr>
              <w:spacing w:line="276" w:lineRule="auto"/>
              <w:rPr>
                <w:rFonts w:cstheme="minorHAnsi"/>
                <w:b/>
                <w:bCs/>
              </w:rPr>
            </w:pPr>
            <w:r w:rsidRPr="00C437DE">
              <w:rPr>
                <w:rFonts w:cstheme="minorHAnsi"/>
                <w:b/>
                <w:bCs/>
              </w:rPr>
              <w:t>Graphics in SPSS</w:t>
            </w:r>
          </w:p>
          <w:p w14:paraId="3A9F7B26" w14:textId="77777777" w:rsidR="00077C4D" w:rsidRPr="00C437DE" w:rsidRDefault="00077C4D" w:rsidP="00077C4D">
            <w:pPr>
              <w:numPr>
                <w:ilvl w:val="0"/>
                <w:numId w:val="85"/>
              </w:numPr>
              <w:spacing w:line="276" w:lineRule="auto"/>
              <w:rPr>
                <w:rFonts w:cstheme="minorHAnsi"/>
                <w:b/>
                <w:bCs/>
              </w:rPr>
            </w:pPr>
            <w:hyperlink r:id="rId131" w:tgtFrame="_blank" w:history="1">
              <w:r w:rsidRPr="00C437DE">
                <w:rPr>
                  <w:rStyle w:val="Hyperlink"/>
                  <w:rFonts w:cstheme="minorHAnsi"/>
                  <w:b/>
                  <w:bCs/>
                </w:rPr>
                <w:t>Aldrich, J.O. Rodriquez, H.M. (2013). Introduction: Graphical Presentation of Data. in: </w:t>
              </w:r>
              <w:r w:rsidRPr="00C437DE">
                <w:rPr>
                  <w:rStyle w:val="Hyperlink"/>
                  <w:rFonts w:cstheme="minorHAnsi"/>
                  <w:b/>
                  <w:bCs/>
                  <w:i/>
                  <w:iCs/>
                </w:rPr>
                <w:t>Building SPSS Graphs to Understand Data</w:t>
              </w:r>
              <w:r w:rsidRPr="00C437DE">
                <w:rPr>
                  <w:rStyle w:val="Hyperlink"/>
                  <w:rFonts w:cstheme="minorHAnsi"/>
                  <w:b/>
                  <w:bCs/>
                </w:rPr>
                <w:t xml:space="preserve">: Thousand Oaks, CA: SAGE. </w:t>
              </w:r>
              <w:proofErr w:type="gramStart"/>
              <w:r w:rsidRPr="00C437DE">
                <w:rPr>
                  <w:rStyle w:val="Hyperlink"/>
                  <w:rFonts w:cstheme="minorHAnsi"/>
                  <w:b/>
                  <w:bCs/>
                </w:rPr>
                <w:t>pp</w:t>
              </w:r>
              <w:proofErr w:type="gramEnd"/>
              <w:r w:rsidRPr="00C437DE">
                <w:rPr>
                  <w:rStyle w:val="Hyperlink"/>
                  <w:rFonts w:cstheme="minorHAnsi"/>
                  <w:b/>
                  <w:bCs/>
                </w:rPr>
                <w:t>.1-18. </w:t>
              </w:r>
            </w:hyperlink>
          </w:p>
          <w:p w14:paraId="13443C38" w14:textId="77777777" w:rsidR="00077C4D" w:rsidRPr="00C437DE" w:rsidRDefault="00077C4D" w:rsidP="00077C4D">
            <w:pPr>
              <w:numPr>
                <w:ilvl w:val="0"/>
                <w:numId w:val="85"/>
              </w:numPr>
              <w:spacing w:line="276" w:lineRule="auto"/>
              <w:rPr>
                <w:rFonts w:cstheme="minorHAnsi"/>
                <w:b/>
                <w:bCs/>
              </w:rPr>
            </w:pPr>
            <w:hyperlink r:id="rId132" w:tgtFrame="_blank" w:history="1">
              <w:r w:rsidRPr="00C437DE">
                <w:rPr>
                  <w:rStyle w:val="Hyperlink"/>
                  <w:rFonts w:cstheme="minorHAnsi"/>
                  <w:b/>
                  <w:bCs/>
                </w:rPr>
                <w:t>Stacked bar graphs in SPPS</w:t>
              </w:r>
            </w:hyperlink>
          </w:p>
          <w:p w14:paraId="3BC6FAE6" w14:textId="77777777" w:rsidR="00077C4D" w:rsidRPr="00C437DE" w:rsidRDefault="00077C4D" w:rsidP="00077C4D">
            <w:pPr>
              <w:numPr>
                <w:ilvl w:val="0"/>
                <w:numId w:val="85"/>
              </w:numPr>
              <w:spacing w:line="276" w:lineRule="auto"/>
              <w:rPr>
                <w:rFonts w:cstheme="minorHAnsi"/>
                <w:b/>
                <w:bCs/>
              </w:rPr>
            </w:pPr>
            <w:hyperlink r:id="rId133" w:tgtFrame="_blank" w:history="1">
              <w:r w:rsidRPr="00C437DE">
                <w:rPr>
                  <w:rStyle w:val="Hyperlink"/>
                  <w:rFonts w:cstheme="minorHAnsi"/>
                  <w:b/>
                  <w:bCs/>
                </w:rPr>
                <w:t>Aldrich J.O., Rodriquez H.M. (2013). ‘Stacked Bar Graphs,’ in: </w:t>
              </w:r>
              <w:r w:rsidRPr="00C437DE">
                <w:rPr>
                  <w:rStyle w:val="Hyperlink"/>
                  <w:rFonts w:cstheme="minorHAnsi"/>
                  <w:b/>
                  <w:bCs/>
                  <w:i/>
                  <w:iCs/>
                </w:rPr>
                <w:t>Building SPSS Graphs to Understand Data</w:t>
              </w:r>
              <w:r w:rsidRPr="00C437DE">
                <w:rPr>
                  <w:rStyle w:val="Hyperlink"/>
                  <w:rFonts w:cstheme="minorHAnsi"/>
                  <w:b/>
                  <w:bCs/>
                </w:rPr>
                <w:t>: Thousand Oaks, CA: SAGE. pp.41-54.</w:t>
              </w:r>
            </w:hyperlink>
          </w:p>
          <w:p w14:paraId="5B941921" w14:textId="77777777" w:rsidR="00077C4D" w:rsidRDefault="00077C4D" w:rsidP="00077C4D">
            <w:pPr>
              <w:spacing w:line="276" w:lineRule="auto"/>
              <w:rPr>
                <w:rFonts w:cstheme="minorHAnsi"/>
                <w:b/>
                <w:bCs/>
              </w:rPr>
            </w:pPr>
          </w:p>
          <w:p w14:paraId="5B94DD14" w14:textId="77777777" w:rsidR="00077C4D" w:rsidRDefault="00077C4D" w:rsidP="00077C4D">
            <w:pPr>
              <w:spacing w:line="276" w:lineRule="auto"/>
              <w:rPr>
                <w:rFonts w:cstheme="minorHAnsi"/>
                <w:b/>
                <w:bCs/>
              </w:rPr>
            </w:pPr>
            <w:r w:rsidRPr="00903778">
              <w:rPr>
                <w:rFonts w:cstheme="minorHAnsi"/>
                <w:b/>
                <w:bCs/>
                <w:highlight w:val="yellow"/>
              </w:rPr>
              <w:t>Writing a Research Report</w:t>
            </w:r>
          </w:p>
          <w:p w14:paraId="03DDFA7F" w14:textId="78F23D27" w:rsidR="00077C4D" w:rsidRPr="00791CCF" w:rsidRDefault="00077C4D" w:rsidP="00077C4D">
            <w:pPr>
              <w:spacing w:line="276" w:lineRule="auto"/>
              <w:rPr>
                <w:rFonts w:asciiTheme="majorBidi" w:hAnsiTheme="majorBidi" w:cstheme="majorBidi"/>
                <w:b/>
                <w:bCs/>
                <w:sz w:val="21"/>
                <w:szCs w:val="21"/>
              </w:rPr>
            </w:pPr>
            <w:hyperlink r:id="rId134" w:tgtFrame="_blank" w:history="1">
              <w:r w:rsidRPr="00903778">
                <w:rPr>
                  <w:rStyle w:val="Hyperlink"/>
                  <w:rFonts w:cstheme="minorHAnsi"/>
                  <w:b/>
                  <w:bCs/>
                </w:rPr>
                <w:t>Osmond, A. (2013). ‘Basic Conventions of Academic Writing,’ in: </w:t>
              </w:r>
              <w:r w:rsidRPr="00903778">
                <w:rPr>
                  <w:rStyle w:val="Hyperlink"/>
                  <w:rFonts w:cstheme="minorHAnsi"/>
                  <w:b/>
                  <w:bCs/>
                  <w:i/>
                  <w:iCs/>
                </w:rPr>
                <w:t>Academic Writing and Grammar for Students</w:t>
              </w:r>
              <w:r w:rsidRPr="00903778">
                <w:rPr>
                  <w:rStyle w:val="Hyperlink"/>
                  <w:rFonts w:cstheme="minorHAnsi"/>
                  <w:b/>
                  <w:bCs/>
                </w:rPr>
                <w:t>. London: SAGE. pp.9-31.</w:t>
              </w:r>
            </w:hyperlink>
          </w:p>
        </w:tc>
      </w:tr>
      <w:tr w:rsidR="00077C4D" w:rsidRPr="00CD6727" w14:paraId="7C46595C" w14:textId="77777777" w:rsidTr="006C4C41">
        <w:trPr>
          <w:trHeight w:val="341"/>
          <w:tblCellSpacing w:w="7" w:type="dxa"/>
          <w:jc w:val="center"/>
        </w:trPr>
        <w:tc>
          <w:tcPr>
            <w:tcW w:w="2898" w:type="dxa"/>
            <w:shd w:val="clear" w:color="auto" w:fill="4C3D8E"/>
            <w:vAlign w:val="center"/>
          </w:tcPr>
          <w:p w14:paraId="1C62708C" w14:textId="098F95AE" w:rsidR="00077C4D" w:rsidRPr="00CD6727" w:rsidRDefault="00077C4D" w:rsidP="00077C4D">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Electronic Materials</w:t>
            </w:r>
          </w:p>
        </w:tc>
        <w:tc>
          <w:tcPr>
            <w:tcW w:w="6692" w:type="dxa"/>
            <w:shd w:val="clear" w:color="auto" w:fill="auto"/>
            <w:vAlign w:val="center"/>
          </w:tcPr>
          <w:p w14:paraId="646DF732" w14:textId="77777777" w:rsidR="00077C4D" w:rsidRPr="00A86A9F" w:rsidRDefault="00077C4D" w:rsidP="00077C4D">
            <w:pPr>
              <w:rPr>
                <w:rFonts w:cstheme="minorHAnsi"/>
                <w:b/>
                <w:bCs/>
              </w:rPr>
            </w:pPr>
            <w:r w:rsidRPr="009F5BDD">
              <w:rPr>
                <w:rFonts w:cstheme="minorHAnsi"/>
                <w:b/>
                <w:bCs/>
                <w:highlight w:val="yellow"/>
              </w:rPr>
              <w:t>Reviewing the Literature</w:t>
            </w:r>
          </w:p>
          <w:p w14:paraId="69B13037" w14:textId="77777777" w:rsidR="00077C4D" w:rsidRPr="00A86A9F" w:rsidRDefault="00077C4D" w:rsidP="00077C4D">
            <w:pPr>
              <w:numPr>
                <w:ilvl w:val="0"/>
                <w:numId w:val="86"/>
              </w:numPr>
              <w:rPr>
                <w:rFonts w:cstheme="minorHAnsi"/>
                <w:b/>
                <w:bCs/>
              </w:rPr>
            </w:pPr>
            <w:hyperlink r:id="rId135" w:anchor="tabview=google" w:tgtFrame="_blank" w:history="1">
              <w:r w:rsidRPr="00A86A9F">
                <w:rPr>
                  <w:rStyle w:val="Hyperlink"/>
                  <w:rFonts w:cstheme="minorHAnsi"/>
                  <w:b/>
                  <w:bCs/>
                </w:rPr>
                <w:t>Electronic referencing systems</w:t>
              </w:r>
            </w:hyperlink>
          </w:p>
          <w:p w14:paraId="4D939096" w14:textId="77777777" w:rsidR="00077C4D" w:rsidRPr="00A86A9F" w:rsidRDefault="00077C4D" w:rsidP="00077C4D">
            <w:pPr>
              <w:numPr>
                <w:ilvl w:val="0"/>
                <w:numId w:val="86"/>
              </w:numPr>
              <w:rPr>
                <w:rFonts w:cstheme="minorHAnsi"/>
                <w:b/>
                <w:bCs/>
              </w:rPr>
            </w:pPr>
            <w:hyperlink r:id="rId136" w:tgtFrame="_blank" w:history="1">
              <w:r w:rsidRPr="00A86A9F">
                <w:rPr>
                  <w:rStyle w:val="Hyperlink"/>
                  <w:rFonts w:cstheme="minorHAnsi"/>
                  <w:b/>
                  <w:bCs/>
                </w:rPr>
                <w:t>More electronic databases</w:t>
              </w:r>
            </w:hyperlink>
          </w:p>
          <w:p w14:paraId="311EA5D5" w14:textId="77777777" w:rsidR="00077C4D" w:rsidRPr="00A86A9F" w:rsidRDefault="00077C4D" w:rsidP="00077C4D">
            <w:pPr>
              <w:numPr>
                <w:ilvl w:val="0"/>
                <w:numId w:val="86"/>
              </w:numPr>
              <w:rPr>
                <w:rFonts w:cstheme="minorHAnsi"/>
                <w:b/>
                <w:bCs/>
              </w:rPr>
            </w:pPr>
            <w:hyperlink r:id="rId137" w:tgtFrame="_blank" w:history="1">
              <w:r w:rsidRPr="00A86A9F">
                <w:rPr>
                  <w:rStyle w:val="Hyperlink"/>
                  <w:rFonts w:cstheme="minorHAnsi"/>
                  <w:b/>
                  <w:bCs/>
                </w:rPr>
                <w:t>Search engines</w:t>
              </w:r>
            </w:hyperlink>
          </w:p>
          <w:p w14:paraId="7FCC9FF6" w14:textId="77777777" w:rsidR="00077C4D" w:rsidRPr="0043739D" w:rsidRDefault="00077C4D" w:rsidP="00077C4D">
            <w:pPr>
              <w:numPr>
                <w:ilvl w:val="0"/>
                <w:numId w:val="86"/>
              </w:numPr>
              <w:rPr>
                <w:rFonts w:cstheme="minorHAnsi"/>
                <w:b/>
                <w:bCs/>
              </w:rPr>
            </w:pPr>
            <w:hyperlink r:id="rId138" w:tgtFrame="_blank" w:history="1">
              <w:r w:rsidRPr="00A86A9F">
                <w:rPr>
                  <w:rStyle w:val="Hyperlink"/>
                  <w:rFonts w:cstheme="minorHAnsi"/>
                  <w:b/>
                  <w:bCs/>
                </w:rPr>
                <w:t>The Writing Centre</w:t>
              </w:r>
            </w:hyperlink>
          </w:p>
          <w:p w14:paraId="68219A6C" w14:textId="77777777" w:rsidR="00077C4D" w:rsidRDefault="00077C4D" w:rsidP="00077C4D">
            <w:pPr>
              <w:rPr>
                <w:rFonts w:cstheme="minorHAnsi"/>
              </w:rPr>
            </w:pPr>
          </w:p>
          <w:p w14:paraId="6C2E1D63" w14:textId="77777777" w:rsidR="00077C4D" w:rsidRPr="009F5BDD" w:rsidRDefault="00077C4D" w:rsidP="00077C4D">
            <w:pPr>
              <w:rPr>
                <w:rFonts w:cstheme="minorHAnsi"/>
                <w:b/>
                <w:bCs/>
              </w:rPr>
            </w:pPr>
            <w:r w:rsidRPr="009F5BDD">
              <w:rPr>
                <w:rFonts w:cstheme="minorHAnsi"/>
                <w:b/>
                <w:bCs/>
                <w:highlight w:val="yellow"/>
              </w:rPr>
              <w:t>Formulating a Research Problem</w:t>
            </w:r>
          </w:p>
          <w:p w14:paraId="402A5E58" w14:textId="77777777" w:rsidR="00077C4D" w:rsidRPr="009F5BDD" w:rsidRDefault="00077C4D" w:rsidP="00077C4D">
            <w:pPr>
              <w:numPr>
                <w:ilvl w:val="0"/>
                <w:numId w:val="87"/>
              </w:numPr>
              <w:rPr>
                <w:rFonts w:cstheme="minorHAnsi"/>
                <w:b/>
                <w:bCs/>
              </w:rPr>
            </w:pPr>
            <w:hyperlink r:id="rId139" w:tgtFrame="_blank" w:history="1">
              <w:r w:rsidRPr="009F5BDD">
                <w:rPr>
                  <w:rStyle w:val="Hyperlink"/>
                  <w:rFonts w:cstheme="minorHAnsi"/>
                  <w:b/>
                  <w:bCs/>
                </w:rPr>
                <w:t>Answerable research questions</w:t>
              </w:r>
            </w:hyperlink>
          </w:p>
          <w:p w14:paraId="347227B7" w14:textId="77777777" w:rsidR="00077C4D" w:rsidRPr="009F5BDD" w:rsidRDefault="00077C4D" w:rsidP="00077C4D">
            <w:pPr>
              <w:numPr>
                <w:ilvl w:val="0"/>
                <w:numId w:val="87"/>
              </w:numPr>
              <w:rPr>
                <w:rFonts w:cstheme="minorHAnsi"/>
                <w:b/>
                <w:bCs/>
              </w:rPr>
            </w:pPr>
            <w:hyperlink r:id="rId140" w:tgtFrame="_blank" w:history="1">
              <w:r w:rsidRPr="009F5BDD">
                <w:rPr>
                  <w:rStyle w:val="Hyperlink"/>
                  <w:rFonts w:cstheme="minorHAnsi"/>
                  <w:b/>
                  <w:bCs/>
                </w:rPr>
                <w:t>Qualitative vs quantitative research</w:t>
              </w:r>
            </w:hyperlink>
          </w:p>
          <w:p w14:paraId="1A6A77D7" w14:textId="77777777" w:rsidR="00077C4D" w:rsidRDefault="00077C4D" w:rsidP="00077C4D">
            <w:pPr>
              <w:rPr>
                <w:rFonts w:cstheme="minorHAnsi"/>
              </w:rPr>
            </w:pPr>
          </w:p>
          <w:p w14:paraId="01843D37" w14:textId="77777777" w:rsidR="00077C4D" w:rsidRDefault="00077C4D" w:rsidP="00077C4D">
            <w:pPr>
              <w:rPr>
                <w:rFonts w:cstheme="minorHAnsi"/>
                <w:b/>
                <w:bCs/>
              </w:rPr>
            </w:pPr>
            <w:r w:rsidRPr="0043739D">
              <w:rPr>
                <w:rFonts w:cstheme="minorHAnsi"/>
                <w:b/>
                <w:bCs/>
                <w:highlight w:val="yellow"/>
              </w:rPr>
              <w:t>Selecting a Study Design</w:t>
            </w:r>
          </w:p>
          <w:p w14:paraId="492D0CBE" w14:textId="77777777" w:rsidR="00077C4D" w:rsidRPr="0043739D" w:rsidRDefault="00077C4D" w:rsidP="00077C4D">
            <w:pPr>
              <w:numPr>
                <w:ilvl w:val="0"/>
                <w:numId w:val="88"/>
              </w:numPr>
              <w:rPr>
                <w:rFonts w:cstheme="minorHAnsi"/>
                <w:b/>
                <w:bCs/>
              </w:rPr>
            </w:pPr>
            <w:hyperlink r:id="rId141" w:tgtFrame="_blank" w:history="1">
              <w:r w:rsidRPr="0043739D">
                <w:rPr>
                  <w:rStyle w:val="Hyperlink"/>
                  <w:rFonts w:cstheme="minorHAnsi"/>
                  <w:b/>
                  <w:bCs/>
                </w:rPr>
                <w:t>Cross-sectional Study</w:t>
              </w:r>
            </w:hyperlink>
          </w:p>
          <w:p w14:paraId="604EC3D8" w14:textId="77777777" w:rsidR="00077C4D" w:rsidRPr="0043739D" w:rsidRDefault="00077C4D" w:rsidP="00077C4D">
            <w:pPr>
              <w:numPr>
                <w:ilvl w:val="0"/>
                <w:numId w:val="88"/>
              </w:numPr>
              <w:rPr>
                <w:rFonts w:cstheme="minorHAnsi"/>
                <w:b/>
                <w:bCs/>
              </w:rPr>
            </w:pPr>
            <w:hyperlink r:id="rId142" w:tgtFrame="_blank" w:history="1">
              <w:r w:rsidRPr="0043739D">
                <w:rPr>
                  <w:rStyle w:val="Hyperlink"/>
                  <w:rFonts w:cstheme="minorHAnsi"/>
                  <w:b/>
                  <w:bCs/>
                </w:rPr>
                <w:t>Cohort Studies</w:t>
              </w:r>
            </w:hyperlink>
          </w:p>
          <w:p w14:paraId="48BC0D36" w14:textId="77777777" w:rsidR="00077C4D" w:rsidRDefault="00077C4D" w:rsidP="00077C4D">
            <w:pPr>
              <w:rPr>
                <w:rFonts w:cstheme="minorHAnsi"/>
                <w:b/>
                <w:bCs/>
              </w:rPr>
            </w:pPr>
          </w:p>
          <w:p w14:paraId="71539EFD" w14:textId="77777777" w:rsidR="00077C4D" w:rsidRDefault="00077C4D" w:rsidP="00077C4D">
            <w:pPr>
              <w:rPr>
                <w:rFonts w:cstheme="minorHAnsi"/>
                <w:b/>
                <w:bCs/>
              </w:rPr>
            </w:pPr>
            <w:r w:rsidRPr="0043739D">
              <w:rPr>
                <w:rFonts w:cstheme="minorHAnsi"/>
                <w:b/>
                <w:bCs/>
                <w:highlight w:val="yellow"/>
              </w:rPr>
              <w:t>Collecting Data using Attitudinal Scales</w:t>
            </w:r>
          </w:p>
          <w:p w14:paraId="30074FF7" w14:textId="77777777" w:rsidR="00077C4D" w:rsidRDefault="00077C4D" w:rsidP="00077C4D">
            <w:pPr>
              <w:numPr>
                <w:ilvl w:val="0"/>
                <w:numId w:val="89"/>
              </w:numPr>
              <w:rPr>
                <w:rFonts w:cstheme="minorHAnsi"/>
                <w:b/>
                <w:bCs/>
              </w:rPr>
            </w:pPr>
            <w:hyperlink r:id="rId143" w:tgtFrame="_blank" w:history="1">
              <w:r w:rsidRPr="0043739D">
                <w:rPr>
                  <w:rStyle w:val="Hyperlink"/>
                  <w:rFonts w:cstheme="minorHAnsi"/>
                  <w:b/>
                  <w:bCs/>
                </w:rPr>
                <w:t>Survey Monkey: Likert scale</w:t>
              </w:r>
            </w:hyperlink>
          </w:p>
          <w:p w14:paraId="23937A8B" w14:textId="77777777" w:rsidR="00077C4D" w:rsidRDefault="00077C4D" w:rsidP="00077C4D">
            <w:pPr>
              <w:rPr>
                <w:rFonts w:cstheme="minorHAnsi"/>
                <w:b/>
                <w:bCs/>
              </w:rPr>
            </w:pPr>
          </w:p>
          <w:p w14:paraId="6BD0E8BB" w14:textId="77777777" w:rsidR="00077C4D" w:rsidRPr="0043739D" w:rsidRDefault="00077C4D" w:rsidP="00077C4D">
            <w:pPr>
              <w:rPr>
                <w:rFonts w:cstheme="minorHAnsi"/>
                <w:b/>
                <w:bCs/>
              </w:rPr>
            </w:pPr>
            <w:r w:rsidRPr="0043739D">
              <w:rPr>
                <w:rFonts w:cstheme="minorHAnsi"/>
                <w:b/>
                <w:bCs/>
                <w:highlight w:val="yellow"/>
              </w:rPr>
              <w:t>Selecting a Sample</w:t>
            </w:r>
          </w:p>
          <w:p w14:paraId="487D3DA7" w14:textId="77777777" w:rsidR="00077C4D" w:rsidRPr="0043739D" w:rsidRDefault="00077C4D" w:rsidP="00077C4D">
            <w:pPr>
              <w:numPr>
                <w:ilvl w:val="0"/>
                <w:numId w:val="90"/>
              </w:numPr>
              <w:rPr>
                <w:rFonts w:cstheme="minorHAnsi"/>
                <w:b/>
                <w:bCs/>
              </w:rPr>
            </w:pPr>
            <w:hyperlink r:id="rId144" w:tgtFrame="_blank" w:history="1">
              <w:r w:rsidRPr="0043739D">
                <w:rPr>
                  <w:rStyle w:val="Hyperlink"/>
                  <w:rFonts w:cstheme="minorHAnsi"/>
                  <w:b/>
                  <w:bCs/>
                </w:rPr>
                <w:t>Sampling: Qual and Quant</w:t>
              </w:r>
            </w:hyperlink>
          </w:p>
          <w:p w14:paraId="07B302EB" w14:textId="77777777" w:rsidR="00077C4D" w:rsidRDefault="00077C4D" w:rsidP="00077C4D">
            <w:pPr>
              <w:rPr>
                <w:rFonts w:cstheme="minorHAnsi"/>
                <w:b/>
                <w:bCs/>
              </w:rPr>
            </w:pPr>
          </w:p>
          <w:p w14:paraId="79839D47" w14:textId="77777777" w:rsidR="00077C4D" w:rsidRDefault="00077C4D" w:rsidP="00077C4D">
            <w:pPr>
              <w:rPr>
                <w:rFonts w:cstheme="minorHAnsi"/>
                <w:b/>
                <w:bCs/>
              </w:rPr>
            </w:pPr>
            <w:r w:rsidRPr="0043739D">
              <w:rPr>
                <w:rFonts w:cstheme="minorHAnsi"/>
                <w:b/>
                <w:bCs/>
                <w:highlight w:val="yellow"/>
              </w:rPr>
              <w:t>Writing a Research Proposal</w:t>
            </w:r>
          </w:p>
          <w:p w14:paraId="49359791" w14:textId="77777777" w:rsidR="00077C4D" w:rsidRPr="0043739D" w:rsidRDefault="00077C4D" w:rsidP="00077C4D">
            <w:pPr>
              <w:numPr>
                <w:ilvl w:val="0"/>
                <w:numId w:val="91"/>
              </w:numPr>
              <w:rPr>
                <w:rFonts w:cstheme="minorHAnsi"/>
                <w:b/>
                <w:bCs/>
              </w:rPr>
            </w:pPr>
            <w:hyperlink r:id="rId145" w:tgtFrame="_blank" w:history="1">
              <w:r w:rsidRPr="0043739D">
                <w:rPr>
                  <w:rStyle w:val="Hyperlink"/>
                  <w:rFonts w:cstheme="minorHAnsi"/>
                  <w:b/>
                  <w:bCs/>
                </w:rPr>
                <w:t>Writing Research Proposals</w:t>
              </w:r>
            </w:hyperlink>
          </w:p>
          <w:p w14:paraId="2804695F" w14:textId="77777777" w:rsidR="00077C4D" w:rsidRPr="0043739D" w:rsidRDefault="00077C4D" w:rsidP="00077C4D">
            <w:pPr>
              <w:numPr>
                <w:ilvl w:val="0"/>
                <w:numId w:val="91"/>
              </w:numPr>
              <w:rPr>
                <w:rFonts w:cstheme="minorHAnsi"/>
                <w:b/>
                <w:bCs/>
              </w:rPr>
            </w:pPr>
            <w:hyperlink r:id="rId146" w:tgtFrame="_blank" w:history="1">
              <w:r w:rsidRPr="0043739D">
                <w:rPr>
                  <w:rStyle w:val="Hyperlink"/>
                  <w:rFonts w:cstheme="minorHAnsi"/>
                  <w:b/>
                  <w:bCs/>
                </w:rPr>
                <w:t>Ethics Guidebook</w:t>
              </w:r>
            </w:hyperlink>
          </w:p>
          <w:p w14:paraId="4C4B373B" w14:textId="77777777" w:rsidR="00077C4D" w:rsidRPr="0043739D" w:rsidRDefault="00077C4D" w:rsidP="00077C4D">
            <w:pPr>
              <w:numPr>
                <w:ilvl w:val="0"/>
                <w:numId w:val="91"/>
              </w:numPr>
              <w:rPr>
                <w:rFonts w:cstheme="minorHAnsi"/>
                <w:b/>
                <w:bCs/>
              </w:rPr>
            </w:pPr>
            <w:hyperlink r:id="rId147" w:tgtFrame="_blank" w:history="1">
              <w:r w:rsidRPr="0043739D">
                <w:rPr>
                  <w:rStyle w:val="Hyperlink"/>
                  <w:rFonts w:cstheme="minorHAnsi"/>
                  <w:b/>
                  <w:bCs/>
                </w:rPr>
                <w:t>Planning a Timetable</w:t>
              </w:r>
            </w:hyperlink>
          </w:p>
          <w:p w14:paraId="7C92A47A" w14:textId="77777777" w:rsidR="00077C4D" w:rsidRDefault="00077C4D" w:rsidP="00077C4D">
            <w:pPr>
              <w:rPr>
                <w:rFonts w:cstheme="minorHAnsi"/>
              </w:rPr>
            </w:pPr>
          </w:p>
          <w:p w14:paraId="20BCD88E" w14:textId="77777777" w:rsidR="00077C4D" w:rsidRPr="0043739D" w:rsidRDefault="00077C4D" w:rsidP="00077C4D">
            <w:pPr>
              <w:rPr>
                <w:rFonts w:cstheme="minorHAnsi"/>
                <w:b/>
                <w:bCs/>
              </w:rPr>
            </w:pPr>
            <w:r w:rsidRPr="0043739D">
              <w:rPr>
                <w:rFonts w:cstheme="minorHAnsi"/>
                <w:b/>
                <w:bCs/>
                <w:highlight w:val="yellow"/>
              </w:rPr>
              <w:t>Considering Ethical Issues in Data Collection</w:t>
            </w:r>
          </w:p>
          <w:p w14:paraId="07CC795C" w14:textId="77777777" w:rsidR="00077C4D" w:rsidRPr="0043739D" w:rsidRDefault="00077C4D" w:rsidP="00077C4D">
            <w:pPr>
              <w:numPr>
                <w:ilvl w:val="0"/>
                <w:numId w:val="92"/>
              </w:numPr>
              <w:rPr>
                <w:rFonts w:cstheme="minorHAnsi"/>
                <w:b/>
                <w:bCs/>
              </w:rPr>
            </w:pPr>
            <w:hyperlink r:id="rId148" w:tgtFrame="_blank" w:history="1">
              <w:r w:rsidRPr="0043739D">
                <w:rPr>
                  <w:rStyle w:val="Hyperlink"/>
                  <w:rFonts w:cstheme="minorHAnsi"/>
                  <w:b/>
                  <w:bCs/>
                </w:rPr>
                <w:t>Sample consent forms</w:t>
              </w:r>
            </w:hyperlink>
          </w:p>
          <w:p w14:paraId="4A58739F" w14:textId="77777777" w:rsidR="00077C4D" w:rsidRPr="0043739D" w:rsidRDefault="00077C4D" w:rsidP="00077C4D">
            <w:pPr>
              <w:numPr>
                <w:ilvl w:val="0"/>
                <w:numId w:val="92"/>
              </w:numPr>
              <w:rPr>
                <w:rFonts w:cstheme="minorHAnsi"/>
                <w:b/>
                <w:bCs/>
              </w:rPr>
            </w:pPr>
            <w:hyperlink r:id="rId149" w:tgtFrame="_blank" w:history="1">
              <w:r w:rsidRPr="0043739D">
                <w:rPr>
                  <w:rStyle w:val="Hyperlink"/>
                  <w:rFonts w:cstheme="minorHAnsi"/>
                  <w:b/>
                  <w:bCs/>
                </w:rPr>
                <w:t>Incentives</w:t>
              </w:r>
            </w:hyperlink>
          </w:p>
          <w:p w14:paraId="3E587341" w14:textId="77777777" w:rsidR="00077C4D" w:rsidRPr="0043739D" w:rsidRDefault="00077C4D" w:rsidP="00077C4D">
            <w:pPr>
              <w:numPr>
                <w:ilvl w:val="0"/>
                <w:numId w:val="92"/>
              </w:numPr>
              <w:rPr>
                <w:rFonts w:cstheme="minorHAnsi"/>
                <w:b/>
                <w:bCs/>
              </w:rPr>
            </w:pPr>
            <w:hyperlink r:id="rId150" w:tgtFrame="_blank" w:history="1">
              <w:r w:rsidRPr="0043739D">
                <w:rPr>
                  <w:rStyle w:val="Hyperlink"/>
                  <w:rFonts w:cstheme="minorHAnsi"/>
                  <w:b/>
                  <w:bCs/>
                </w:rPr>
                <w:t>Famous unethical studies</w:t>
              </w:r>
            </w:hyperlink>
          </w:p>
          <w:p w14:paraId="624A4BF1" w14:textId="77777777" w:rsidR="00077C4D" w:rsidRPr="0043739D" w:rsidRDefault="00077C4D" w:rsidP="00077C4D">
            <w:pPr>
              <w:numPr>
                <w:ilvl w:val="0"/>
                <w:numId w:val="92"/>
              </w:numPr>
              <w:rPr>
                <w:rFonts w:cstheme="minorHAnsi"/>
                <w:b/>
                <w:bCs/>
              </w:rPr>
            </w:pPr>
            <w:hyperlink r:id="rId151" w:tgtFrame="_blank" w:history="1">
              <w:r w:rsidRPr="0043739D">
                <w:rPr>
                  <w:rStyle w:val="Hyperlink"/>
                  <w:rFonts w:cstheme="minorHAnsi"/>
                  <w:b/>
                  <w:bCs/>
                </w:rPr>
                <w:t>Confidentiality</w:t>
              </w:r>
            </w:hyperlink>
          </w:p>
          <w:p w14:paraId="575059C1" w14:textId="77777777" w:rsidR="00077C4D" w:rsidRPr="0043739D" w:rsidRDefault="00077C4D" w:rsidP="00077C4D">
            <w:pPr>
              <w:numPr>
                <w:ilvl w:val="0"/>
                <w:numId w:val="92"/>
              </w:numPr>
              <w:rPr>
                <w:rFonts w:cstheme="minorHAnsi"/>
                <w:b/>
                <w:bCs/>
              </w:rPr>
            </w:pPr>
            <w:hyperlink r:id="rId152" w:tgtFrame="_blank" w:history="1">
              <w:r w:rsidRPr="0043739D">
                <w:rPr>
                  <w:rStyle w:val="Hyperlink"/>
                  <w:rFonts w:cstheme="minorHAnsi"/>
                  <w:b/>
                  <w:bCs/>
                </w:rPr>
                <w:t>Ethics secondary data</w:t>
              </w:r>
            </w:hyperlink>
          </w:p>
          <w:p w14:paraId="40902EF5" w14:textId="77777777" w:rsidR="00077C4D" w:rsidRPr="0043739D" w:rsidRDefault="00077C4D" w:rsidP="00077C4D">
            <w:pPr>
              <w:numPr>
                <w:ilvl w:val="0"/>
                <w:numId w:val="92"/>
              </w:numPr>
              <w:rPr>
                <w:rFonts w:cstheme="minorHAnsi"/>
                <w:b/>
                <w:bCs/>
              </w:rPr>
            </w:pPr>
            <w:hyperlink r:id="rId153" w:tgtFrame="_blank" w:history="1">
              <w:r w:rsidRPr="00903778">
                <w:rPr>
                  <w:rStyle w:val="Hyperlink"/>
                  <w:rFonts w:cstheme="minorHAnsi"/>
                  <w:b/>
                  <w:bCs/>
                </w:rPr>
                <w:t>Plagiarism</w:t>
              </w:r>
              <w:r w:rsidRPr="0043739D">
                <w:rPr>
                  <w:rStyle w:val="Hyperlink"/>
                  <w:rFonts w:cstheme="minorHAnsi"/>
                  <w:b/>
                  <w:bCs/>
                </w:rPr>
                <w:t xml:space="preserve"> resources</w:t>
              </w:r>
            </w:hyperlink>
          </w:p>
          <w:p w14:paraId="766651C8" w14:textId="77777777" w:rsidR="00077C4D" w:rsidRDefault="00077C4D" w:rsidP="00077C4D">
            <w:pPr>
              <w:spacing w:line="276" w:lineRule="auto"/>
              <w:rPr>
                <w:rFonts w:cstheme="minorHAnsi"/>
                <w:b/>
                <w:bCs/>
                <w:highlight w:val="yellow"/>
              </w:rPr>
            </w:pPr>
          </w:p>
          <w:p w14:paraId="4E5C4B42" w14:textId="77777777" w:rsidR="00077C4D" w:rsidRDefault="00077C4D" w:rsidP="00077C4D">
            <w:pPr>
              <w:spacing w:line="276" w:lineRule="auto"/>
              <w:rPr>
                <w:rFonts w:cstheme="minorHAnsi"/>
                <w:b/>
                <w:bCs/>
              </w:rPr>
            </w:pPr>
            <w:r>
              <w:rPr>
                <w:rFonts w:cstheme="minorHAnsi"/>
                <w:b/>
                <w:bCs/>
                <w:highlight w:val="yellow"/>
              </w:rPr>
              <w:t>Processing</w:t>
            </w:r>
            <w:r w:rsidRPr="00C437DE">
              <w:rPr>
                <w:rFonts w:cstheme="minorHAnsi"/>
                <w:b/>
                <w:bCs/>
                <w:highlight w:val="yellow"/>
              </w:rPr>
              <w:t xml:space="preserve"> Data</w:t>
            </w:r>
          </w:p>
          <w:p w14:paraId="45C00881" w14:textId="77777777" w:rsidR="00077C4D" w:rsidRPr="00C437DE" w:rsidRDefault="00077C4D" w:rsidP="00077C4D">
            <w:pPr>
              <w:numPr>
                <w:ilvl w:val="0"/>
                <w:numId w:val="94"/>
              </w:numPr>
              <w:spacing w:line="276" w:lineRule="auto"/>
              <w:rPr>
                <w:rFonts w:cstheme="minorHAnsi"/>
                <w:b/>
                <w:bCs/>
              </w:rPr>
            </w:pPr>
            <w:hyperlink r:id="rId154" w:tgtFrame="_blank" w:history="1">
              <w:r w:rsidRPr="00C437DE">
                <w:rPr>
                  <w:rStyle w:val="Hyperlink"/>
                  <w:rFonts w:cstheme="minorHAnsi"/>
                  <w:b/>
                  <w:bCs/>
                </w:rPr>
                <w:t>Video Tutorials on SPSS</w:t>
              </w:r>
            </w:hyperlink>
          </w:p>
          <w:p w14:paraId="73131B6C" w14:textId="77777777" w:rsidR="00077C4D" w:rsidRDefault="00077C4D" w:rsidP="00077C4D">
            <w:pPr>
              <w:spacing w:line="276" w:lineRule="auto"/>
              <w:rPr>
                <w:rFonts w:cstheme="minorHAnsi"/>
                <w:b/>
                <w:bCs/>
                <w:highlight w:val="yellow"/>
              </w:rPr>
            </w:pPr>
          </w:p>
          <w:p w14:paraId="3F0FE0EA" w14:textId="77777777" w:rsidR="00077C4D" w:rsidRDefault="00077C4D" w:rsidP="00077C4D">
            <w:pPr>
              <w:spacing w:line="276" w:lineRule="auto"/>
              <w:rPr>
                <w:rFonts w:cstheme="minorHAnsi"/>
                <w:b/>
                <w:bCs/>
              </w:rPr>
            </w:pPr>
            <w:r w:rsidRPr="00C437DE">
              <w:rPr>
                <w:rFonts w:cstheme="minorHAnsi"/>
                <w:b/>
                <w:bCs/>
                <w:highlight w:val="yellow"/>
              </w:rPr>
              <w:t>Displaying Data</w:t>
            </w:r>
          </w:p>
          <w:p w14:paraId="5F345363" w14:textId="77777777" w:rsidR="00077C4D" w:rsidRPr="00C437DE" w:rsidRDefault="00077C4D" w:rsidP="00077C4D">
            <w:pPr>
              <w:numPr>
                <w:ilvl w:val="0"/>
                <w:numId w:val="95"/>
              </w:numPr>
              <w:rPr>
                <w:rFonts w:cstheme="minorHAnsi"/>
              </w:rPr>
            </w:pPr>
            <w:hyperlink r:id="rId155" w:tgtFrame="_blank" w:history="1">
              <w:r w:rsidRPr="00C437DE">
                <w:rPr>
                  <w:rStyle w:val="Hyperlink"/>
                  <w:rFonts w:cstheme="minorHAnsi"/>
                </w:rPr>
                <w:t>Scatterplots in SPSS</w:t>
              </w:r>
            </w:hyperlink>
          </w:p>
          <w:p w14:paraId="756FE9C2" w14:textId="77777777" w:rsidR="00077C4D" w:rsidRDefault="00077C4D" w:rsidP="00077C4D">
            <w:pPr>
              <w:rPr>
                <w:rFonts w:cstheme="minorHAnsi"/>
              </w:rPr>
            </w:pPr>
          </w:p>
          <w:p w14:paraId="6167ADC9" w14:textId="77777777" w:rsidR="00077C4D" w:rsidRPr="00903778" w:rsidRDefault="00077C4D" w:rsidP="00077C4D">
            <w:pPr>
              <w:rPr>
                <w:rFonts w:cstheme="minorHAnsi"/>
                <w:b/>
                <w:bCs/>
              </w:rPr>
            </w:pPr>
            <w:r w:rsidRPr="00903778">
              <w:rPr>
                <w:rFonts w:cstheme="minorHAnsi"/>
                <w:b/>
                <w:bCs/>
                <w:highlight w:val="yellow"/>
              </w:rPr>
              <w:t>Writing a Research Report</w:t>
            </w:r>
          </w:p>
          <w:p w14:paraId="6182F107" w14:textId="77777777" w:rsidR="00077C4D" w:rsidRPr="00903778" w:rsidRDefault="00077C4D" w:rsidP="00077C4D">
            <w:pPr>
              <w:numPr>
                <w:ilvl w:val="0"/>
                <w:numId w:val="93"/>
              </w:numPr>
              <w:rPr>
                <w:rFonts w:cstheme="minorHAnsi"/>
                <w:b/>
                <w:bCs/>
              </w:rPr>
            </w:pPr>
            <w:hyperlink r:id="rId156" w:tgtFrame="_blank" w:history="1">
              <w:r w:rsidRPr="00903778">
                <w:rPr>
                  <w:rStyle w:val="Hyperlink"/>
                  <w:rFonts w:cstheme="minorHAnsi"/>
                  <w:b/>
                  <w:bCs/>
                </w:rPr>
                <w:t>Referencing Systems</w:t>
              </w:r>
            </w:hyperlink>
          </w:p>
          <w:p w14:paraId="07845F3D" w14:textId="776580CB" w:rsidR="00077C4D" w:rsidRPr="00791CCF" w:rsidRDefault="00077C4D" w:rsidP="00077C4D">
            <w:pPr>
              <w:spacing w:line="276" w:lineRule="auto"/>
              <w:rPr>
                <w:rFonts w:asciiTheme="majorBidi" w:hAnsiTheme="majorBidi" w:cstheme="majorBidi"/>
                <w:b/>
                <w:bCs/>
                <w:sz w:val="21"/>
                <w:szCs w:val="21"/>
              </w:rPr>
            </w:pPr>
            <w:hyperlink r:id="rId157" w:tgtFrame="_blank" w:history="1">
              <w:r w:rsidRPr="00903778">
                <w:rPr>
                  <w:rStyle w:val="Hyperlink"/>
                  <w:rFonts w:cstheme="minorHAnsi"/>
                  <w:b/>
                  <w:bCs/>
                </w:rPr>
                <w:t>Citation tutorial</w:t>
              </w:r>
            </w:hyperlink>
          </w:p>
        </w:tc>
      </w:tr>
      <w:tr w:rsidR="00077C4D" w:rsidRPr="00CD6727" w14:paraId="5AA6E535" w14:textId="77777777" w:rsidTr="006C4C41">
        <w:trPr>
          <w:trHeight w:val="260"/>
          <w:tblCellSpacing w:w="7" w:type="dxa"/>
          <w:jc w:val="center"/>
        </w:trPr>
        <w:tc>
          <w:tcPr>
            <w:tcW w:w="2898" w:type="dxa"/>
            <w:shd w:val="clear" w:color="auto" w:fill="4C3D8E"/>
            <w:vAlign w:val="center"/>
          </w:tcPr>
          <w:p w14:paraId="31DF1316" w14:textId="16058953" w:rsidR="00077C4D" w:rsidRPr="00CD6727" w:rsidRDefault="00077C4D" w:rsidP="00077C4D">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6D7200AD" w14:textId="77777777" w:rsidR="00077C4D" w:rsidRPr="009F5BDD" w:rsidRDefault="00077C4D" w:rsidP="00077C4D">
            <w:pPr>
              <w:rPr>
                <w:rFonts w:cstheme="minorHAnsi"/>
                <w:b/>
                <w:bCs/>
              </w:rPr>
            </w:pPr>
            <w:r w:rsidRPr="009F5BDD">
              <w:rPr>
                <w:rFonts w:cstheme="minorHAnsi"/>
                <w:b/>
                <w:bCs/>
                <w:highlight w:val="yellow"/>
              </w:rPr>
              <w:t>Research a Way of Thinking</w:t>
            </w:r>
            <w:r w:rsidRPr="009F5BDD">
              <w:rPr>
                <w:rFonts w:cstheme="minorHAnsi"/>
                <w:b/>
                <w:bCs/>
              </w:rPr>
              <w:t xml:space="preserve"> </w:t>
            </w:r>
          </w:p>
          <w:p w14:paraId="4990F0A5" w14:textId="77777777" w:rsidR="00077C4D" w:rsidRPr="009F5BDD" w:rsidRDefault="00077C4D" w:rsidP="00077C4D">
            <w:pPr>
              <w:numPr>
                <w:ilvl w:val="0"/>
                <w:numId w:val="96"/>
              </w:numPr>
              <w:rPr>
                <w:rFonts w:cstheme="minorHAnsi"/>
                <w:b/>
                <w:bCs/>
              </w:rPr>
            </w:pPr>
            <w:hyperlink r:id="rId158" w:tgtFrame="_blank" w:history="1">
              <w:r w:rsidRPr="009F5BDD">
                <w:rPr>
                  <w:rStyle w:val="Hyperlink"/>
                  <w:rFonts w:cstheme="minorHAnsi"/>
                  <w:b/>
                  <w:bCs/>
                </w:rPr>
                <w:t>Ben Goldacre on EBP</w:t>
              </w:r>
            </w:hyperlink>
          </w:p>
          <w:p w14:paraId="586CD743" w14:textId="77777777" w:rsidR="00077C4D" w:rsidRPr="009F5BDD" w:rsidRDefault="00077C4D" w:rsidP="00077C4D">
            <w:pPr>
              <w:numPr>
                <w:ilvl w:val="0"/>
                <w:numId w:val="96"/>
              </w:numPr>
              <w:rPr>
                <w:rFonts w:cstheme="minorHAnsi"/>
                <w:b/>
                <w:bCs/>
              </w:rPr>
            </w:pPr>
            <w:hyperlink r:id="rId159" w:tgtFrame="_blank" w:history="1">
              <w:r w:rsidRPr="009F5BDD">
                <w:rPr>
                  <w:rStyle w:val="Hyperlink"/>
                  <w:rFonts w:cstheme="minorHAnsi"/>
                  <w:b/>
                  <w:bCs/>
                </w:rPr>
                <w:t>EBP in Education</w:t>
              </w:r>
            </w:hyperlink>
          </w:p>
          <w:p w14:paraId="628AFFB4" w14:textId="77777777" w:rsidR="00077C4D" w:rsidRPr="009F5BDD" w:rsidRDefault="00077C4D" w:rsidP="00077C4D">
            <w:pPr>
              <w:numPr>
                <w:ilvl w:val="0"/>
                <w:numId w:val="96"/>
              </w:numPr>
              <w:rPr>
                <w:rFonts w:cstheme="minorHAnsi"/>
                <w:b/>
                <w:bCs/>
              </w:rPr>
            </w:pPr>
            <w:hyperlink r:id="rId160" w:tgtFrame="_blank" w:history="1">
              <w:r w:rsidRPr="009F5BDD">
                <w:rPr>
                  <w:rStyle w:val="Hyperlink"/>
                  <w:rFonts w:cstheme="minorHAnsi"/>
                  <w:b/>
                  <w:bCs/>
                </w:rPr>
                <w:t>EBP in Social Work</w:t>
              </w:r>
            </w:hyperlink>
          </w:p>
          <w:p w14:paraId="0980787B" w14:textId="77777777" w:rsidR="00077C4D" w:rsidRPr="009F5BDD" w:rsidRDefault="00077C4D" w:rsidP="00077C4D">
            <w:pPr>
              <w:numPr>
                <w:ilvl w:val="0"/>
                <w:numId w:val="96"/>
              </w:numPr>
              <w:rPr>
                <w:rFonts w:cstheme="minorHAnsi"/>
                <w:b/>
                <w:bCs/>
              </w:rPr>
            </w:pPr>
            <w:hyperlink r:id="rId161" w:tgtFrame="_blank" w:history="1">
              <w:r w:rsidRPr="009F5BDD">
                <w:rPr>
                  <w:rStyle w:val="Hyperlink"/>
                  <w:rFonts w:cstheme="minorHAnsi"/>
                  <w:b/>
                  <w:bCs/>
                </w:rPr>
                <w:t xml:space="preserve">What </w:t>
              </w:r>
              <w:proofErr w:type="gramStart"/>
              <w:r w:rsidRPr="009F5BDD">
                <w:rPr>
                  <w:rStyle w:val="Hyperlink"/>
                  <w:rFonts w:cstheme="minorHAnsi"/>
                  <w:b/>
                  <w:bCs/>
                </w:rPr>
                <w:t>is</w:t>
              </w:r>
              <w:proofErr w:type="gramEnd"/>
              <w:r w:rsidRPr="009F5BDD">
                <w:rPr>
                  <w:rStyle w:val="Hyperlink"/>
                  <w:rFonts w:cstheme="minorHAnsi"/>
                  <w:b/>
                  <w:bCs/>
                </w:rPr>
                <w:t xml:space="preserve"> Mixed Methods?</w:t>
              </w:r>
            </w:hyperlink>
          </w:p>
          <w:p w14:paraId="209AC33A" w14:textId="77777777" w:rsidR="00077C4D" w:rsidRPr="009F5BDD" w:rsidRDefault="00077C4D" w:rsidP="00077C4D">
            <w:pPr>
              <w:numPr>
                <w:ilvl w:val="0"/>
                <w:numId w:val="96"/>
              </w:numPr>
              <w:rPr>
                <w:rFonts w:cstheme="minorHAnsi"/>
                <w:b/>
                <w:bCs/>
              </w:rPr>
            </w:pPr>
            <w:hyperlink r:id="rId162" w:tgtFrame="_blank" w:history="1">
              <w:r w:rsidRPr="009F5BDD">
                <w:rPr>
                  <w:rStyle w:val="Hyperlink"/>
                  <w:rFonts w:cstheme="minorHAnsi"/>
                  <w:b/>
                  <w:bCs/>
                </w:rPr>
                <w:t>Telling a Story with MM</w:t>
              </w:r>
            </w:hyperlink>
          </w:p>
          <w:p w14:paraId="6C4058EA" w14:textId="77777777" w:rsidR="00077C4D" w:rsidRPr="0043739D" w:rsidRDefault="00077C4D" w:rsidP="00077C4D">
            <w:pPr>
              <w:numPr>
                <w:ilvl w:val="0"/>
                <w:numId w:val="96"/>
              </w:numPr>
              <w:rPr>
                <w:rFonts w:cstheme="minorHAnsi"/>
                <w:b/>
                <w:bCs/>
              </w:rPr>
            </w:pPr>
            <w:hyperlink r:id="rId163" w:tgtFrame="_blank" w:history="1">
              <w:r w:rsidRPr="009F5BDD">
                <w:rPr>
                  <w:rStyle w:val="Hyperlink"/>
                  <w:rFonts w:cstheme="minorHAnsi"/>
                  <w:b/>
                  <w:bCs/>
                </w:rPr>
                <w:t>Developing MM Research</w:t>
              </w:r>
            </w:hyperlink>
          </w:p>
          <w:p w14:paraId="7BA008D5" w14:textId="77777777" w:rsidR="00077C4D" w:rsidRDefault="00077C4D" w:rsidP="00077C4D">
            <w:pPr>
              <w:rPr>
                <w:rFonts w:cstheme="minorHAnsi"/>
              </w:rPr>
            </w:pPr>
          </w:p>
          <w:p w14:paraId="457FCF16" w14:textId="77777777" w:rsidR="00077C4D" w:rsidRPr="00A86A9F" w:rsidRDefault="00077C4D" w:rsidP="00077C4D">
            <w:pPr>
              <w:rPr>
                <w:rFonts w:cstheme="minorHAnsi"/>
                <w:b/>
                <w:bCs/>
              </w:rPr>
            </w:pPr>
            <w:r w:rsidRPr="009F5BDD">
              <w:rPr>
                <w:rFonts w:cstheme="minorHAnsi"/>
                <w:b/>
                <w:bCs/>
                <w:highlight w:val="yellow"/>
              </w:rPr>
              <w:t>Reviewing the Literature</w:t>
            </w:r>
          </w:p>
          <w:p w14:paraId="533854A2" w14:textId="77777777" w:rsidR="00077C4D" w:rsidRPr="009F5BDD" w:rsidRDefault="00077C4D" w:rsidP="00077C4D">
            <w:pPr>
              <w:numPr>
                <w:ilvl w:val="0"/>
                <w:numId w:val="97"/>
              </w:numPr>
              <w:rPr>
                <w:rFonts w:cstheme="minorHAnsi"/>
                <w:b/>
                <w:bCs/>
              </w:rPr>
            </w:pPr>
            <w:hyperlink r:id="rId164" w:tgtFrame="_blank" w:history="1">
              <w:r w:rsidRPr="009F5BDD">
                <w:rPr>
                  <w:rStyle w:val="Hyperlink"/>
                  <w:rFonts w:cstheme="minorHAnsi"/>
                  <w:b/>
                  <w:bCs/>
                </w:rPr>
                <w:t>Boolean searching</w:t>
              </w:r>
            </w:hyperlink>
          </w:p>
          <w:p w14:paraId="3313BC4B" w14:textId="77777777" w:rsidR="00077C4D" w:rsidRPr="009F5BDD" w:rsidRDefault="00077C4D" w:rsidP="00077C4D">
            <w:pPr>
              <w:rPr>
                <w:rFonts w:cstheme="minorHAnsi"/>
              </w:rPr>
            </w:pPr>
          </w:p>
          <w:p w14:paraId="172B633D" w14:textId="77777777" w:rsidR="00077C4D" w:rsidRPr="009F5BDD" w:rsidRDefault="00077C4D" w:rsidP="00077C4D">
            <w:pPr>
              <w:rPr>
                <w:rFonts w:cstheme="minorHAnsi"/>
                <w:b/>
                <w:bCs/>
              </w:rPr>
            </w:pPr>
            <w:r w:rsidRPr="009F5BDD">
              <w:rPr>
                <w:rFonts w:cstheme="minorHAnsi"/>
                <w:b/>
                <w:bCs/>
                <w:highlight w:val="yellow"/>
              </w:rPr>
              <w:t>Formulating a Research Problem</w:t>
            </w:r>
          </w:p>
          <w:p w14:paraId="768AD467" w14:textId="77777777" w:rsidR="00077C4D" w:rsidRPr="009F5BDD" w:rsidRDefault="00077C4D" w:rsidP="00077C4D">
            <w:pPr>
              <w:numPr>
                <w:ilvl w:val="0"/>
                <w:numId w:val="98"/>
              </w:numPr>
              <w:rPr>
                <w:rFonts w:cstheme="minorHAnsi"/>
                <w:b/>
                <w:bCs/>
              </w:rPr>
            </w:pPr>
            <w:hyperlink r:id="rId165" w:tgtFrame="_blank" w:history="1">
              <w:r w:rsidRPr="009F5BDD">
                <w:rPr>
                  <w:rStyle w:val="Hyperlink"/>
                  <w:rFonts w:cstheme="minorHAnsi"/>
                  <w:b/>
                  <w:bCs/>
                </w:rPr>
                <w:t>Student's Views</w:t>
              </w:r>
            </w:hyperlink>
          </w:p>
          <w:p w14:paraId="47036AEE" w14:textId="77777777" w:rsidR="00077C4D" w:rsidRDefault="00077C4D" w:rsidP="00077C4D">
            <w:pPr>
              <w:rPr>
                <w:rFonts w:cstheme="minorHAnsi"/>
              </w:rPr>
            </w:pPr>
          </w:p>
          <w:p w14:paraId="6929FB82" w14:textId="77777777" w:rsidR="00077C4D" w:rsidRPr="009F5BDD" w:rsidRDefault="00077C4D" w:rsidP="00077C4D">
            <w:pPr>
              <w:rPr>
                <w:rFonts w:cstheme="minorHAnsi"/>
                <w:b/>
                <w:bCs/>
              </w:rPr>
            </w:pPr>
            <w:r w:rsidRPr="009F5BDD">
              <w:rPr>
                <w:rFonts w:cstheme="minorHAnsi"/>
                <w:b/>
                <w:bCs/>
                <w:highlight w:val="yellow"/>
              </w:rPr>
              <w:t>Identifying Variables</w:t>
            </w:r>
          </w:p>
          <w:p w14:paraId="0AA29C45" w14:textId="77777777" w:rsidR="00077C4D" w:rsidRPr="009F5BDD" w:rsidRDefault="00077C4D" w:rsidP="00077C4D">
            <w:pPr>
              <w:numPr>
                <w:ilvl w:val="0"/>
                <w:numId w:val="99"/>
              </w:numPr>
              <w:rPr>
                <w:rFonts w:cstheme="minorHAnsi"/>
                <w:b/>
                <w:bCs/>
              </w:rPr>
            </w:pPr>
            <w:hyperlink r:id="rId166" w:tgtFrame="_blank" w:history="1">
              <w:r w:rsidRPr="009F5BDD">
                <w:rPr>
                  <w:rStyle w:val="Hyperlink"/>
                  <w:rFonts w:cstheme="minorHAnsi"/>
                  <w:b/>
                  <w:bCs/>
                </w:rPr>
                <w:t>Variables</w:t>
              </w:r>
            </w:hyperlink>
          </w:p>
          <w:p w14:paraId="1B51C814" w14:textId="77777777" w:rsidR="00077C4D" w:rsidRPr="009F5BDD" w:rsidRDefault="00077C4D" w:rsidP="00077C4D">
            <w:pPr>
              <w:numPr>
                <w:ilvl w:val="0"/>
                <w:numId w:val="99"/>
              </w:numPr>
              <w:rPr>
                <w:rFonts w:cstheme="minorHAnsi"/>
                <w:b/>
                <w:bCs/>
              </w:rPr>
            </w:pPr>
            <w:hyperlink r:id="rId167" w:tgtFrame="_blank" w:history="1">
              <w:r w:rsidRPr="009F5BDD">
                <w:rPr>
                  <w:rStyle w:val="Hyperlink"/>
                  <w:rFonts w:cstheme="minorHAnsi"/>
                  <w:b/>
                  <w:bCs/>
                </w:rPr>
                <w:t>Measurement Scales</w:t>
              </w:r>
            </w:hyperlink>
          </w:p>
          <w:p w14:paraId="2B7565E8" w14:textId="77777777" w:rsidR="00077C4D" w:rsidRPr="00A86A9F" w:rsidRDefault="00077C4D" w:rsidP="00077C4D">
            <w:pPr>
              <w:rPr>
                <w:rFonts w:cstheme="minorHAnsi"/>
              </w:rPr>
            </w:pPr>
          </w:p>
          <w:p w14:paraId="51D3496D" w14:textId="77777777" w:rsidR="00077C4D" w:rsidRPr="009F5BDD" w:rsidRDefault="00077C4D" w:rsidP="00077C4D">
            <w:pPr>
              <w:rPr>
                <w:rFonts w:cstheme="minorHAnsi"/>
                <w:b/>
                <w:bCs/>
              </w:rPr>
            </w:pPr>
            <w:r w:rsidRPr="009F5BDD">
              <w:rPr>
                <w:rFonts w:cstheme="minorHAnsi"/>
                <w:b/>
                <w:bCs/>
                <w:highlight w:val="yellow"/>
              </w:rPr>
              <w:t>Constructing Hypotheses</w:t>
            </w:r>
          </w:p>
          <w:p w14:paraId="31B4B3C3" w14:textId="77777777" w:rsidR="00077C4D" w:rsidRPr="009F5BDD" w:rsidRDefault="00077C4D" w:rsidP="00077C4D">
            <w:pPr>
              <w:numPr>
                <w:ilvl w:val="0"/>
                <w:numId w:val="100"/>
              </w:numPr>
              <w:rPr>
                <w:rFonts w:cstheme="minorHAnsi"/>
                <w:b/>
                <w:bCs/>
              </w:rPr>
            </w:pPr>
            <w:hyperlink r:id="rId168" w:tgtFrame="_blank" w:history="1">
              <w:r w:rsidRPr="009F5BDD">
                <w:rPr>
                  <w:rStyle w:val="Hyperlink"/>
                  <w:rFonts w:cstheme="minorHAnsi"/>
                  <w:b/>
                  <w:bCs/>
                </w:rPr>
                <w:t>Null Hypothesis</w:t>
              </w:r>
            </w:hyperlink>
          </w:p>
          <w:p w14:paraId="7C611F85" w14:textId="77777777" w:rsidR="00077C4D" w:rsidRPr="009F5BDD" w:rsidRDefault="00077C4D" w:rsidP="00077C4D">
            <w:pPr>
              <w:numPr>
                <w:ilvl w:val="0"/>
                <w:numId w:val="100"/>
              </w:numPr>
              <w:rPr>
                <w:rFonts w:cstheme="minorHAnsi"/>
                <w:b/>
                <w:bCs/>
              </w:rPr>
            </w:pPr>
            <w:hyperlink r:id="rId169" w:tgtFrame="_blank" w:history="1">
              <w:r w:rsidRPr="009F5BDD">
                <w:rPr>
                  <w:rStyle w:val="Hyperlink"/>
                  <w:rFonts w:cstheme="minorHAnsi"/>
                  <w:b/>
                  <w:bCs/>
                </w:rPr>
                <w:t>Hypothesis Testing</w:t>
              </w:r>
            </w:hyperlink>
          </w:p>
          <w:p w14:paraId="35032FCC" w14:textId="77777777" w:rsidR="00077C4D" w:rsidRDefault="00077C4D" w:rsidP="00077C4D">
            <w:pPr>
              <w:rPr>
                <w:rFonts w:cstheme="minorHAnsi"/>
              </w:rPr>
            </w:pPr>
          </w:p>
          <w:p w14:paraId="564D6FF6" w14:textId="77777777" w:rsidR="00077C4D" w:rsidRPr="009F5BDD" w:rsidRDefault="00077C4D" w:rsidP="00077C4D">
            <w:pPr>
              <w:rPr>
                <w:rFonts w:cstheme="minorHAnsi"/>
                <w:b/>
                <w:bCs/>
              </w:rPr>
            </w:pPr>
            <w:proofErr w:type="gramStart"/>
            <w:r w:rsidRPr="009F5BDD">
              <w:rPr>
                <w:rFonts w:cstheme="minorHAnsi"/>
                <w:b/>
                <w:bCs/>
                <w:highlight w:val="yellow"/>
              </w:rPr>
              <w:t>The Research</w:t>
            </w:r>
            <w:proofErr w:type="gramEnd"/>
            <w:r w:rsidRPr="009F5BDD">
              <w:rPr>
                <w:rFonts w:cstheme="minorHAnsi"/>
                <w:b/>
                <w:bCs/>
                <w:highlight w:val="yellow"/>
              </w:rPr>
              <w:t xml:space="preserve"> Design</w:t>
            </w:r>
          </w:p>
          <w:p w14:paraId="73CD1BD0" w14:textId="77777777" w:rsidR="00077C4D" w:rsidRPr="009F5BDD" w:rsidRDefault="00077C4D" w:rsidP="00077C4D">
            <w:pPr>
              <w:numPr>
                <w:ilvl w:val="0"/>
                <w:numId w:val="101"/>
              </w:numPr>
              <w:rPr>
                <w:rFonts w:cstheme="minorHAnsi"/>
                <w:b/>
                <w:bCs/>
              </w:rPr>
            </w:pPr>
            <w:hyperlink r:id="rId170" w:tgtFrame="_blank" w:history="1">
              <w:r w:rsidRPr="009F5BDD">
                <w:rPr>
                  <w:rStyle w:val="Hyperlink"/>
                  <w:rFonts w:cstheme="minorHAnsi"/>
                  <w:b/>
                  <w:bCs/>
                </w:rPr>
                <w:t>Correlation and Causality</w:t>
              </w:r>
            </w:hyperlink>
          </w:p>
          <w:p w14:paraId="1EB0E689" w14:textId="77777777" w:rsidR="00077C4D" w:rsidRPr="0043739D" w:rsidRDefault="00077C4D" w:rsidP="00077C4D">
            <w:pPr>
              <w:numPr>
                <w:ilvl w:val="0"/>
                <w:numId w:val="101"/>
              </w:numPr>
              <w:rPr>
                <w:rFonts w:cstheme="minorHAnsi"/>
                <w:b/>
                <w:bCs/>
              </w:rPr>
            </w:pPr>
            <w:hyperlink r:id="rId171" w:tgtFrame="_blank" w:history="1">
              <w:r w:rsidRPr="009F5BDD">
                <w:rPr>
                  <w:rStyle w:val="Hyperlink"/>
                  <w:rFonts w:cstheme="minorHAnsi"/>
                  <w:b/>
                  <w:bCs/>
                </w:rPr>
                <w:t>Experimental Design</w:t>
              </w:r>
            </w:hyperlink>
          </w:p>
          <w:p w14:paraId="0388E5DF" w14:textId="77777777" w:rsidR="00077C4D" w:rsidRDefault="00077C4D" w:rsidP="00077C4D">
            <w:pPr>
              <w:rPr>
                <w:rFonts w:cstheme="minorHAnsi"/>
              </w:rPr>
            </w:pPr>
          </w:p>
          <w:p w14:paraId="35E75628" w14:textId="77777777" w:rsidR="00077C4D" w:rsidRPr="009F5BDD" w:rsidRDefault="00077C4D" w:rsidP="00077C4D">
            <w:pPr>
              <w:rPr>
                <w:rFonts w:cstheme="minorHAnsi"/>
                <w:b/>
                <w:bCs/>
              </w:rPr>
            </w:pPr>
            <w:r w:rsidRPr="009F5BDD">
              <w:rPr>
                <w:rFonts w:cstheme="minorHAnsi"/>
                <w:b/>
                <w:bCs/>
                <w:highlight w:val="yellow"/>
              </w:rPr>
              <w:t>Selecting a Study Design</w:t>
            </w:r>
          </w:p>
          <w:p w14:paraId="06E11493" w14:textId="77777777" w:rsidR="00077C4D" w:rsidRPr="009F5BDD" w:rsidRDefault="00077C4D" w:rsidP="00077C4D">
            <w:pPr>
              <w:numPr>
                <w:ilvl w:val="0"/>
                <w:numId w:val="102"/>
              </w:numPr>
              <w:rPr>
                <w:rFonts w:cstheme="minorHAnsi"/>
                <w:b/>
                <w:bCs/>
              </w:rPr>
            </w:pPr>
            <w:hyperlink r:id="rId172" w:tgtFrame="_blank" w:history="1">
              <w:r w:rsidRPr="009F5BDD">
                <w:rPr>
                  <w:rStyle w:val="Hyperlink"/>
                  <w:rFonts w:cstheme="minorHAnsi"/>
                  <w:b/>
                  <w:bCs/>
                </w:rPr>
                <w:t>Longitudinal Vs Cross-Sectional</w:t>
              </w:r>
            </w:hyperlink>
          </w:p>
          <w:p w14:paraId="03DF0F4B" w14:textId="77777777" w:rsidR="00077C4D" w:rsidRPr="009F5BDD" w:rsidRDefault="00077C4D" w:rsidP="00077C4D">
            <w:pPr>
              <w:numPr>
                <w:ilvl w:val="0"/>
                <w:numId w:val="102"/>
              </w:numPr>
              <w:rPr>
                <w:rFonts w:cstheme="minorHAnsi"/>
                <w:b/>
                <w:bCs/>
              </w:rPr>
            </w:pPr>
            <w:hyperlink r:id="rId173" w:tgtFrame="_blank" w:history="1">
              <w:r w:rsidRPr="009F5BDD">
                <w:rPr>
                  <w:rStyle w:val="Hyperlink"/>
                  <w:rFonts w:cstheme="minorHAnsi"/>
                  <w:b/>
                  <w:bCs/>
                </w:rPr>
                <w:t>Ben Goldacre on placebo effect</w:t>
              </w:r>
            </w:hyperlink>
          </w:p>
          <w:p w14:paraId="1F5A5317" w14:textId="77777777" w:rsidR="00077C4D" w:rsidRPr="009F5BDD" w:rsidRDefault="00077C4D" w:rsidP="00077C4D">
            <w:pPr>
              <w:rPr>
                <w:rFonts w:cstheme="minorHAnsi"/>
              </w:rPr>
            </w:pPr>
          </w:p>
          <w:p w14:paraId="67325E96" w14:textId="77777777" w:rsidR="00077C4D" w:rsidRPr="0043739D" w:rsidRDefault="00077C4D" w:rsidP="00077C4D">
            <w:pPr>
              <w:rPr>
                <w:rFonts w:cstheme="minorHAnsi"/>
                <w:b/>
                <w:bCs/>
              </w:rPr>
            </w:pPr>
            <w:r w:rsidRPr="0043739D">
              <w:rPr>
                <w:rFonts w:cstheme="minorHAnsi"/>
                <w:b/>
                <w:bCs/>
                <w:highlight w:val="yellow"/>
              </w:rPr>
              <w:t xml:space="preserve">Selecting a </w:t>
            </w:r>
            <w:proofErr w:type="gramStart"/>
            <w:r w:rsidRPr="0043739D">
              <w:rPr>
                <w:rFonts w:cstheme="minorHAnsi"/>
                <w:b/>
                <w:bCs/>
                <w:highlight w:val="yellow"/>
              </w:rPr>
              <w:t>Method of Data Collection</w:t>
            </w:r>
            <w:proofErr w:type="gramEnd"/>
          </w:p>
          <w:p w14:paraId="12639A67" w14:textId="77777777" w:rsidR="00077C4D" w:rsidRPr="0043739D" w:rsidRDefault="00077C4D" w:rsidP="00077C4D">
            <w:pPr>
              <w:numPr>
                <w:ilvl w:val="0"/>
                <w:numId w:val="103"/>
              </w:numPr>
              <w:rPr>
                <w:rFonts w:cstheme="minorHAnsi"/>
                <w:b/>
                <w:bCs/>
              </w:rPr>
            </w:pPr>
            <w:hyperlink r:id="rId174" w:tgtFrame="_blank" w:history="1">
              <w:r w:rsidRPr="0043739D">
                <w:rPr>
                  <w:rStyle w:val="Hyperlink"/>
                  <w:rFonts w:cstheme="minorHAnsi"/>
                  <w:b/>
                  <w:bCs/>
                </w:rPr>
                <w:t>Writing Survey Questions</w:t>
              </w:r>
            </w:hyperlink>
          </w:p>
          <w:p w14:paraId="12272934" w14:textId="77777777" w:rsidR="00077C4D" w:rsidRPr="0043739D" w:rsidRDefault="00077C4D" w:rsidP="00077C4D">
            <w:pPr>
              <w:numPr>
                <w:ilvl w:val="0"/>
                <w:numId w:val="103"/>
              </w:numPr>
              <w:rPr>
                <w:rFonts w:cstheme="minorHAnsi"/>
                <w:b/>
                <w:bCs/>
              </w:rPr>
            </w:pPr>
            <w:hyperlink r:id="rId175" w:tgtFrame="_blank" w:history="1">
              <w:r w:rsidRPr="0043739D">
                <w:rPr>
                  <w:rStyle w:val="Hyperlink"/>
                  <w:rFonts w:cstheme="minorHAnsi"/>
                  <w:b/>
                  <w:bCs/>
                </w:rPr>
                <w:t>Research Interviews</w:t>
              </w:r>
            </w:hyperlink>
          </w:p>
          <w:p w14:paraId="036463D2" w14:textId="77777777" w:rsidR="00077C4D" w:rsidRDefault="00077C4D" w:rsidP="00077C4D">
            <w:pPr>
              <w:rPr>
                <w:rFonts w:cstheme="minorHAnsi"/>
              </w:rPr>
            </w:pPr>
          </w:p>
          <w:p w14:paraId="3D561E0B" w14:textId="77777777" w:rsidR="00077C4D" w:rsidRPr="0043739D" w:rsidRDefault="00077C4D" w:rsidP="00077C4D">
            <w:pPr>
              <w:rPr>
                <w:rFonts w:cstheme="minorHAnsi"/>
                <w:b/>
                <w:bCs/>
              </w:rPr>
            </w:pPr>
            <w:r w:rsidRPr="0043739D">
              <w:rPr>
                <w:rFonts w:cstheme="minorHAnsi"/>
                <w:b/>
                <w:bCs/>
                <w:highlight w:val="yellow"/>
              </w:rPr>
              <w:t>Establishing the Validity and Reliability of a Research Instrument</w:t>
            </w:r>
            <w:r w:rsidRPr="0043739D">
              <w:rPr>
                <w:rFonts w:cstheme="minorHAnsi"/>
                <w:b/>
                <w:bCs/>
              </w:rPr>
              <w:t xml:space="preserve"> </w:t>
            </w:r>
          </w:p>
          <w:p w14:paraId="2BCB7306" w14:textId="77777777" w:rsidR="00077C4D" w:rsidRPr="0043739D" w:rsidRDefault="00077C4D" w:rsidP="00077C4D">
            <w:pPr>
              <w:numPr>
                <w:ilvl w:val="0"/>
                <w:numId w:val="104"/>
              </w:numPr>
              <w:rPr>
                <w:rFonts w:cstheme="minorHAnsi"/>
                <w:b/>
                <w:bCs/>
              </w:rPr>
            </w:pPr>
            <w:hyperlink r:id="rId176" w:tgtFrame="_blank" w:history="1">
              <w:r w:rsidRPr="0043739D">
                <w:rPr>
                  <w:rStyle w:val="Hyperlink"/>
                  <w:rFonts w:cstheme="minorHAnsi"/>
                  <w:b/>
                  <w:bCs/>
                </w:rPr>
                <w:t>Reliability and Validity</w:t>
              </w:r>
            </w:hyperlink>
          </w:p>
          <w:p w14:paraId="55EC05C9" w14:textId="37087DA7" w:rsidR="00077C4D" w:rsidRPr="00791CCF" w:rsidRDefault="00077C4D" w:rsidP="00077C4D">
            <w:pPr>
              <w:spacing w:line="276" w:lineRule="auto"/>
              <w:rPr>
                <w:rFonts w:asciiTheme="majorBidi" w:hAnsiTheme="majorBidi" w:cstheme="majorBidi"/>
                <w:b/>
                <w:bCs/>
                <w:sz w:val="21"/>
                <w:szCs w:val="21"/>
              </w:rPr>
            </w:pPr>
            <w:hyperlink r:id="rId177" w:tgtFrame="_blank" w:history="1">
              <w:r w:rsidRPr="0043739D">
                <w:rPr>
                  <w:rStyle w:val="Hyperlink"/>
                  <w:rFonts w:cstheme="minorHAnsi"/>
                  <w:b/>
                  <w:bCs/>
                </w:rPr>
                <w:t>Quality of Qualitative research</w:t>
              </w:r>
            </w:hyperlink>
          </w:p>
        </w:tc>
      </w:tr>
    </w:tbl>
    <w:p w14:paraId="4333E780" w14:textId="77777777" w:rsidR="00DA62A1" w:rsidRPr="00CD6727"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6E8A5624" w14:textId="77777777" w:rsidR="00077C4D" w:rsidRDefault="00077C4D" w:rsidP="00CD6727">
      <w:pPr>
        <w:rPr>
          <w:rStyle w:val="a"/>
          <w:rFonts w:asciiTheme="majorBidi" w:hAnsiTheme="majorBidi" w:cstheme="majorBidi"/>
          <w:b/>
          <w:bCs/>
          <w:color w:val="4C3D8E"/>
          <w:sz w:val="24"/>
          <w:szCs w:val="24"/>
          <w:lang w:bidi="ar-YE"/>
        </w:rPr>
      </w:pPr>
    </w:p>
    <w:p w14:paraId="418996C8" w14:textId="77777777" w:rsidR="00077C4D" w:rsidRDefault="00077C4D" w:rsidP="00CD6727">
      <w:pPr>
        <w:rPr>
          <w:rStyle w:val="a"/>
          <w:rFonts w:asciiTheme="majorBidi" w:hAnsiTheme="majorBidi" w:cstheme="majorBidi"/>
          <w:b/>
          <w:bCs/>
          <w:color w:val="4C3D8E"/>
          <w:sz w:val="24"/>
          <w:szCs w:val="24"/>
          <w:lang w:bidi="ar-YE"/>
        </w:rPr>
      </w:pPr>
    </w:p>
    <w:p w14:paraId="5F2C388C" w14:textId="77777777" w:rsidR="00077C4D" w:rsidRDefault="00077C4D" w:rsidP="00CD6727">
      <w:pPr>
        <w:rPr>
          <w:rStyle w:val="a"/>
          <w:rFonts w:asciiTheme="majorBidi" w:hAnsiTheme="majorBidi" w:cstheme="majorBidi"/>
          <w:b/>
          <w:bCs/>
          <w:color w:val="4C3D8E"/>
          <w:sz w:val="24"/>
          <w:szCs w:val="24"/>
          <w:lang w:bidi="ar-YE"/>
        </w:rPr>
      </w:pPr>
    </w:p>
    <w:p w14:paraId="431B963F" w14:textId="77777777" w:rsidR="00077C4D" w:rsidRDefault="00077C4D" w:rsidP="00CD6727">
      <w:pPr>
        <w:rPr>
          <w:rStyle w:val="a"/>
          <w:rFonts w:asciiTheme="majorBidi" w:hAnsiTheme="majorBidi" w:cstheme="majorBidi"/>
          <w:b/>
          <w:bCs/>
          <w:color w:val="4C3D8E"/>
          <w:sz w:val="24"/>
          <w:szCs w:val="24"/>
          <w:lang w:bidi="ar-YE"/>
        </w:rPr>
      </w:pPr>
    </w:p>
    <w:p w14:paraId="10943CE5" w14:textId="77777777" w:rsidR="00077C4D" w:rsidRDefault="00077C4D" w:rsidP="00CD6727">
      <w:pPr>
        <w:rPr>
          <w:rStyle w:val="a"/>
          <w:rFonts w:asciiTheme="majorBidi" w:hAnsiTheme="majorBidi" w:cstheme="majorBidi"/>
          <w:b/>
          <w:bCs/>
          <w:color w:val="4C3D8E"/>
          <w:sz w:val="24"/>
          <w:szCs w:val="24"/>
          <w:lang w:bidi="ar-YE"/>
        </w:rPr>
      </w:pPr>
    </w:p>
    <w:p w14:paraId="7FFCCC4E" w14:textId="77777777" w:rsidR="00077C4D" w:rsidRDefault="00077C4D" w:rsidP="00CD6727">
      <w:pPr>
        <w:rPr>
          <w:rStyle w:val="a"/>
          <w:rFonts w:asciiTheme="majorBidi" w:hAnsiTheme="majorBidi" w:cstheme="majorBidi"/>
          <w:b/>
          <w:bCs/>
          <w:color w:val="4C3D8E"/>
          <w:sz w:val="24"/>
          <w:szCs w:val="24"/>
          <w:lang w:bidi="ar-YE"/>
        </w:rPr>
      </w:pPr>
    </w:p>
    <w:p w14:paraId="09B20863" w14:textId="77777777" w:rsidR="00077C4D" w:rsidRDefault="00077C4D" w:rsidP="00CD6727">
      <w:pPr>
        <w:rPr>
          <w:rStyle w:val="a"/>
          <w:rFonts w:asciiTheme="majorBidi" w:hAnsiTheme="majorBidi" w:cstheme="majorBidi"/>
          <w:b/>
          <w:bCs/>
          <w:color w:val="4C3D8E"/>
          <w:sz w:val="24"/>
          <w:szCs w:val="24"/>
          <w:lang w:bidi="ar-YE"/>
        </w:rPr>
      </w:pPr>
    </w:p>
    <w:p w14:paraId="0250988A" w14:textId="77777777" w:rsidR="00077C4D" w:rsidRDefault="00077C4D"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3008984"/>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3008985"/>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78"/>
      <w:footerReference w:type="default" r:id="rId179"/>
      <w:headerReference w:type="first" r:id="rId18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605C5" w14:textId="77777777" w:rsidR="00172E1F" w:rsidRDefault="00172E1F" w:rsidP="00EE490F">
      <w:pPr>
        <w:spacing w:after="0" w:line="240" w:lineRule="auto"/>
      </w:pPr>
      <w:r>
        <w:separator/>
      </w:r>
    </w:p>
  </w:endnote>
  <w:endnote w:type="continuationSeparator" w:id="0">
    <w:p w14:paraId="08B3EA45" w14:textId="77777777" w:rsidR="00172E1F" w:rsidRDefault="00172E1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5B3C9" w14:textId="77777777" w:rsidR="00172E1F" w:rsidRDefault="00172E1F" w:rsidP="00EE490F">
      <w:pPr>
        <w:spacing w:after="0" w:line="240" w:lineRule="auto"/>
      </w:pPr>
      <w:r>
        <w:separator/>
      </w:r>
    </w:p>
  </w:footnote>
  <w:footnote w:type="continuationSeparator" w:id="0">
    <w:p w14:paraId="37394E7A" w14:textId="77777777" w:rsidR="00172E1F" w:rsidRDefault="00172E1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03DEE"/>
    <w:multiLevelType w:val="multilevel"/>
    <w:tmpl w:val="0CDA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65391"/>
    <w:multiLevelType w:val="multilevel"/>
    <w:tmpl w:val="4898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32F56"/>
    <w:multiLevelType w:val="multilevel"/>
    <w:tmpl w:val="8B9C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6B3216"/>
    <w:multiLevelType w:val="hybridMultilevel"/>
    <w:tmpl w:val="5FE8D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165F5"/>
    <w:multiLevelType w:val="hybridMultilevel"/>
    <w:tmpl w:val="6B5A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963FA"/>
    <w:multiLevelType w:val="hybridMultilevel"/>
    <w:tmpl w:val="7784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EB0F19"/>
    <w:multiLevelType w:val="multilevel"/>
    <w:tmpl w:val="EB64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DC23F4"/>
    <w:multiLevelType w:val="multilevel"/>
    <w:tmpl w:val="E27C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FC691D"/>
    <w:multiLevelType w:val="multilevel"/>
    <w:tmpl w:val="71EE1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11942159"/>
    <w:multiLevelType w:val="multilevel"/>
    <w:tmpl w:val="059E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F35599"/>
    <w:multiLevelType w:val="multilevel"/>
    <w:tmpl w:val="24B2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CE2AE1"/>
    <w:multiLevelType w:val="multilevel"/>
    <w:tmpl w:val="8CB8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C15793"/>
    <w:multiLevelType w:val="multilevel"/>
    <w:tmpl w:val="E468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08776A"/>
    <w:multiLevelType w:val="hybridMultilevel"/>
    <w:tmpl w:val="F1A60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ADC21DD"/>
    <w:multiLevelType w:val="multilevel"/>
    <w:tmpl w:val="8356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213F1ED1"/>
    <w:multiLevelType w:val="multilevel"/>
    <w:tmpl w:val="F97C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99D258A"/>
    <w:multiLevelType w:val="multilevel"/>
    <w:tmpl w:val="A284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6E4EC9"/>
    <w:multiLevelType w:val="multilevel"/>
    <w:tmpl w:val="89A4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99521D"/>
    <w:multiLevelType w:val="multilevel"/>
    <w:tmpl w:val="EC90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4" w15:restartNumberingAfterBreak="0">
    <w:nsid w:val="2EB1722D"/>
    <w:multiLevelType w:val="hybridMultilevel"/>
    <w:tmpl w:val="D4EA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3C832C5"/>
    <w:multiLevelType w:val="hybridMultilevel"/>
    <w:tmpl w:val="D310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35785A"/>
    <w:multiLevelType w:val="hybridMultilevel"/>
    <w:tmpl w:val="EE8C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6E7932"/>
    <w:multiLevelType w:val="multilevel"/>
    <w:tmpl w:val="A1E6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1164E5"/>
    <w:multiLevelType w:val="multilevel"/>
    <w:tmpl w:val="0182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9375A1"/>
    <w:multiLevelType w:val="hybridMultilevel"/>
    <w:tmpl w:val="05F4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947F34"/>
    <w:multiLevelType w:val="multilevel"/>
    <w:tmpl w:val="7538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6AB7219"/>
    <w:multiLevelType w:val="multilevel"/>
    <w:tmpl w:val="08C8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7"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BB72CC9"/>
    <w:multiLevelType w:val="multilevel"/>
    <w:tmpl w:val="9ADA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E833A7"/>
    <w:multiLevelType w:val="multilevel"/>
    <w:tmpl w:val="B128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0F7110"/>
    <w:multiLevelType w:val="hybridMultilevel"/>
    <w:tmpl w:val="9E6C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D141E7"/>
    <w:multiLevelType w:val="multilevel"/>
    <w:tmpl w:val="0FB8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3" w15:restartNumberingAfterBreak="0">
    <w:nsid w:val="429E789C"/>
    <w:multiLevelType w:val="multilevel"/>
    <w:tmpl w:val="7038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014226"/>
    <w:multiLevelType w:val="hybridMultilevel"/>
    <w:tmpl w:val="BC5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610799"/>
    <w:multiLevelType w:val="multilevel"/>
    <w:tmpl w:val="629C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6A02E20"/>
    <w:multiLevelType w:val="multilevel"/>
    <w:tmpl w:val="A106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AB5343"/>
    <w:multiLevelType w:val="multilevel"/>
    <w:tmpl w:val="CADE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88B3B74"/>
    <w:multiLevelType w:val="hybridMultilevel"/>
    <w:tmpl w:val="1890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C4A750E"/>
    <w:multiLevelType w:val="multilevel"/>
    <w:tmpl w:val="D724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6A6C45"/>
    <w:multiLevelType w:val="multilevel"/>
    <w:tmpl w:val="ABBE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092E05"/>
    <w:multiLevelType w:val="multilevel"/>
    <w:tmpl w:val="42DA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0B6EDB"/>
    <w:multiLevelType w:val="multilevel"/>
    <w:tmpl w:val="0858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23D296B"/>
    <w:multiLevelType w:val="multilevel"/>
    <w:tmpl w:val="33BE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657F0F"/>
    <w:multiLevelType w:val="multilevel"/>
    <w:tmpl w:val="55D6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C252E4"/>
    <w:multiLevelType w:val="multilevel"/>
    <w:tmpl w:val="6644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50613C2"/>
    <w:multiLevelType w:val="multilevel"/>
    <w:tmpl w:val="7A96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1" w15:restartNumberingAfterBreak="0">
    <w:nsid w:val="56513A8D"/>
    <w:multiLevelType w:val="multilevel"/>
    <w:tmpl w:val="D272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221584"/>
    <w:multiLevelType w:val="multilevel"/>
    <w:tmpl w:val="48DC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E455927"/>
    <w:multiLevelType w:val="hybridMultilevel"/>
    <w:tmpl w:val="D716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4C5410"/>
    <w:multiLevelType w:val="hybridMultilevel"/>
    <w:tmpl w:val="51767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1110C9F"/>
    <w:multiLevelType w:val="multilevel"/>
    <w:tmpl w:val="DFEC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77268B"/>
    <w:multiLevelType w:val="multilevel"/>
    <w:tmpl w:val="B6A4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0" w15:restartNumberingAfterBreak="0">
    <w:nsid w:val="66FE5B76"/>
    <w:multiLevelType w:val="multilevel"/>
    <w:tmpl w:val="2640E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8A00FD5"/>
    <w:multiLevelType w:val="multilevel"/>
    <w:tmpl w:val="2C54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8B24570"/>
    <w:multiLevelType w:val="multilevel"/>
    <w:tmpl w:val="3D76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CA04B2"/>
    <w:multiLevelType w:val="hybridMultilevel"/>
    <w:tmpl w:val="B1B85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EA177D0"/>
    <w:multiLevelType w:val="hybridMultilevel"/>
    <w:tmpl w:val="57C8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31760C"/>
    <w:multiLevelType w:val="multilevel"/>
    <w:tmpl w:val="F04C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3514D87"/>
    <w:multiLevelType w:val="multilevel"/>
    <w:tmpl w:val="CD8C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8076E49"/>
    <w:multiLevelType w:val="multilevel"/>
    <w:tmpl w:val="5E2C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8215B90"/>
    <w:multiLevelType w:val="multilevel"/>
    <w:tmpl w:val="E3A2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B8857C6"/>
    <w:multiLevelType w:val="multilevel"/>
    <w:tmpl w:val="29C6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BD86B2F"/>
    <w:multiLevelType w:val="multilevel"/>
    <w:tmpl w:val="72A0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BF65D71"/>
    <w:multiLevelType w:val="multilevel"/>
    <w:tmpl w:val="161A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C790484"/>
    <w:multiLevelType w:val="hybridMultilevel"/>
    <w:tmpl w:val="DEF2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E3A502B"/>
    <w:multiLevelType w:val="hybridMultilevel"/>
    <w:tmpl w:val="86B8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4862C1"/>
    <w:multiLevelType w:val="multilevel"/>
    <w:tmpl w:val="8B3C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A7EFB"/>
    <w:multiLevelType w:val="multilevel"/>
    <w:tmpl w:val="71D0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1824294">
    <w:abstractNumId w:val="90"/>
  </w:num>
  <w:num w:numId="2" w16cid:durableId="1350260347">
    <w:abstractNumId w:val="76"/>
  </w:num>
  <w:num w:numId="3" w16cid:durableId="1766877837">
    <w:abstractNumId w:val="91"/>
  </w:num>
  <w:num w:numId="4" w16cid:durableId="1648321547">
    <w:abstractNumId w:val="102"/>
  </w:num>
  <w:num w:numId="5" w16cid:durableId="1855995202">
    <w:abstractNumId w:val="41"/>
  </w:num>
  <w:num w:numId="6" w16cid:durableId="1706059909">
    <w:abstractNumId w:val="95"/>
  </w:num>
  <w:num w:numId="7" w16cid:durableId="978068362">
    <w:abstractNumId w:val="37"/>
  </w:num>
  <w:num w:numId="8" w16cid:durableId="2083017020">
    <w:abstractNumId w:val="13"/>
  </w:num>
  <w:num w:numId="9" w16cid:durableId="2127580367">
    <w:abstractNumId w:val="28"/>
  </w:num>
  <w:num w:numId="10" w16cid:durableId="967124261">
    <w:abstractNumId w:val="4"/>
  </w:num>
  <w:num w:numId="11" w16cid:durableId="1867596116">
    <w:abstractNumId w:val="25"/>
  </w:num>
  <w:num w:numId="12" w16cid:durableId="1151171998">
    <w:abstractNumId w:val="5"/>
  </w:num>
  <w:num w:numId="13" w16cid:durableId="994643422">
    <w:abstractNumId w:val="14"/>
  </w:num>
  <w:num w:numId="14" w16cid:durableId="46495680">
    <w:abstractNumId w:val="23"/>
  </w:num>
  <w:num w:numId="15" w16cid:durableId="287319296">
    <w:abstractNumId w:val="72"/>
  </w:num>
  <w:num w:numId="16" w16cid:durableId="1158571807">
    <w:abstractNumId w:val="22"/>
  </w:num>
  <w:num w:numId="17" w16cid:durableId="1926914633">
    <w:abstractNumId w:val="36"/>
  </w:num>
  <w:num w:numId="18" w16cid:durableId="1423641813">
    <w:abstractNumId w:val="56"/>
  </w:num>
  <w:num w:numId="19" w16cid:durableId="1545212818">
    <w:abstractNumId w:val="87"/>
  </w:num>
  <w:num w:numId="20" w16cid:durableId="734009455">
    <w:abstractNumId w:val="35"/>
  </w:num>
  <w:num w:numId="21" w16cid:durableId="1277980099">
    <w:abstractNumId w:val="66"/>
  </w:num>
  <w:num w:numId="22" w16cid:durableId="1750150938">
    <w:abstractNumId w:val="70"/>
  </w:num>
  <w:num w:numId="23" w16cid:durableId="2008514007">
    <w:abstractNumId w:val="94"/>
  </w:num>
  <w:num w:numId="24" w16cid:durableId="1025592735">
    <w:abstractNumId w:val="15"/>
  </w:num>
  <w:num w:numId="25" w16cid:durableId="712536890">
    <w:abstractNumId w:val="47"/>
  </w:num>
  <w:num w:numId="26" w16cid:durableId="598567842">
    <w:abstractNumId w:val="86"/>
  </w:num>
  <w:num w:numId="27" w16cid:durableId="72317441">
    <w:abstractNumId w:val="29"/>
  </w:num>
  <w:num w:numId="28" w16cid:durableId="329017704">
    <w:abstractNumId w:val="0"/>
  </w:num>
  <w:num w:numId="29" w16cid:durableId="1587614796">
    <w:abstractNumId w:val="12"/>
  </w:num>
  <w:num w:numId="30" w16cid:durableId="879782347">
    <w:abstractNumId w:val="16"/>
  </w:num>
  <w:num w:numId="31" w16cid:durableId="485627970">
    <w:abstractNumId w:val="85"/>
  </w:num>
  <w:num w:numId="32" w16cid:durableId="239414497">
    <w:abstractNumId w:val="26"/>
  </w:num>
  <w:num w:numId="33" w16cid:durableId="11537761">
    <w:abstractNumId w:val="52"/>
  </w:num>
  <w:num w:numId="34" w16cid:durableId="30349923">
    <w:abstractNumId w:val="46"/>
  </w:num>
  <w:num w:numId="35" w16cid:durableId="311250043">
    <w:abstractNumId w:val="33"/>
  </w:num>
  <w:num w:numId="36" w16cid:durableId="224265797">
    <w:abstractNumId w:val="79"/>
  </w:num>
  <w:num w:numId="37" w16cid:durableId="226769573">
    <w:abstractNumId w:val="59"/>
  </w:num>
  <w:num w:numId="38" w16cid:durableId="1906405375">
    <w:abstractNumId w:val="60"/>
  </w:num>
  <w:num w:numId="39" w16cid:durableId="2126383640">
    <w:abstractNumId w:val="74"/>
  </w:num>
  <w:num w:numId="40" w16cid:durableId="2058627009">
    <w:abstractNumId w:val="75"/>
  </w:num>
  <w:num w:numId="41" w16cid:durableId="1977565249">
    <w:abstractNumId w:val="34"/>
  </w:num>
  <w:num w:numId="42" w16cid:durableId="403112033">
    <w:abstractNumId w:val="43"/>
  </w:num>
  <w:num w:numId="43" w16cid:durableId="1227570432">
    <w:abstractNumId w:val="84"/>
  </w:num>
  <w:num w:numId="44" w16cid:durableId="1959680112">
    <w:abstractNumId w:val="100"/>
  </w:num>
  <w:num w:numId="45" w16cid:durableId="36324864">
    <w:abstractNumId w:val="39"/>
  </w:num>
  <w:num w:numId="46" w16cid:durableId="1068575266">
    <w:abstractNumId w:val="7"/>
  </w:num>
  <w:num w:numId="47" w16cid:durableId="1875462393">
    <w:abstractNumId w:val="54"/>
  </w:num>
  <w:num w:numId="48" w16cid:durableId="1898664389">
    <w:abstractNumId w:val="38"/>
  </w:num>
  <w:num w:numId="49" w16cid:durableId="1758280524">
    <w:abstractNumId w:val="21"/>
  </w:num>
  <w:num w:numId="50" w16cid:durableId="1634826531">
    <w:abstractNumId w:val="6"/>
  </w:num>
  <w:num w:numId="51" w16cid:durableId="12656968">
    <w:abstractNumId w:val="99"/>
  </w:num>
  <w:num w:numId="52" w16cid:durableId="822966549">
    <w:abstractNumId w:val="83"/>
  </w:num>
  <w:num w:numId="53" w16cid:durableId="878858972">
    <w:abstractNumId w:val="8"/>
  </w:num>
  <w:num w:numId="54" w16cid:durableId="846558640">
    <w:abstractNumId w:val="50"/>
  </w:num>
  <w:num w:numId="55" w16cid:durableId="1483353744">
    <w:abstractNumId w:val="98"/>
  </w:num>
  <w:num w:numId="56" w16cid:durableId="1513453110">
    <w:abstractNumId w:val="24"/>
  </w:num>
  <w:num w:numId="57" w16cid:durableId="83772959">
    <w:abstractNumId w:val="3"/>
  </w:num>
  <w:num w:numId="58" w16cid:durableId="412362434">
    <w:abstractNumId w:val="82"/>
  </w:num>
  <w:num w:numId="59" w16cid:durableId="1515995614">
    <w:abstractNumId w:val="32"/>
  </w:num>
  <w:num w:numId="60" w16cid:durableId="1726442099">
    <w:abstractNumId w:val="20"/>
  </w:num>
  <w:num w:numId="61" w16cid:durableId="1629314904">
    <w:abstractNumId w:val="18"/>
  </w:num>
  <w:num w:numId="62" w16cid:durableId="1258323691">
    <w:abstractNumId w:val="103"/>
  </w:num>
  <w:num w:numId="63" w16cid:durableId="1125855321">
    <w:abstractNumId w:val="61"/>
  </w:num>
  <w:num w:numId="64" w16cid:durableId="137766476">
    <w:abstractNumId w:val="101"/>
  </w:num>
  <w:num w:numId="65" w16cid:durableId="1947344529">
    <w:abstractNumId w:val="80"/>
  </w:num>
  <w:num w:numId="66" w16cid:durableId="2073432009">
    <w:abstractNumId w:val="17"/>
  </w:num>
  <w:num w:numId="67" w16cid:durableId="1085762188">
    <w:abstractNumId w:val="40"/>
  </w:num>
  <w:num w:numId="68" w16cid:durableId="1917477934">
    <w:abstractNumId w:val="69"/>
  </w:num>
  <w:num w:numId="69" w16cid:durableId="1161390061">
    <w:abstractNumId w:val="11"/>
  </w:num>
  <w:num w:numId="70" w16cid:durableId="849490321">
    <w:abstractNumId w:val="44"/>
  </w:num>
  <w:num w:numId="71" w16cid:durableId="531192053">
    <w:abstractNumId w:val="64"/>
  </w:num>
  <w:num w:numId="72" w16cid:durableId="2022857423">
    <w:abstractNumId w:val="88"/>
  </w:num>
  <w:num w:numId="73" w16cid:durableId="1111053528">
    <w:abstractNumId w:val="63"/>
  </w:num>
  <w:num w:numId="74" w16cid:durableId="6904659">
    <w:abstractNumId w:val="31"/>
  </w:num>
  <w:num w:numId="75" w16cid:durableId="191110694">
    <w:abstractNumId w:val="49"/>
  </w:num>
  <w:num w:numId="76" w16cid:durableId="1204748717">
    <w:abstractNumId w:val="48"/>
  </w:num>
  <w:num w:numId="77" w16cid:durableId="1002463689">
    <w:abstractNumId w:val="96"/>
  </w:num>
  <w:num w:numId="78" w16cid:durableId="1004893728">
    <w:abstractNumId w:val="55"/>
  </w:num>
  <w:num w:numId="79" w16cid:durableId="1906136278">
    <w:abstractNumId w:val="81"/>
  </w:num>
  <w:num w:numId="80" w16cid:durableId="1071083359">
    <w:abstractNumId w:val="65"/>
  </w:num>
  <w:num w:numId="81" w16cid:durableId="194927868">
    <w:abstractNumId w:val="10"/>
  </w:num>
  <w:num w:numId="82" w16cid:durableId="945037626">
    <w:abstractNumId w:val="30"/>
  </w:num>
  <w:num w:numId="83" w16cid:durableId="1422724746">
    <w:abstractNumId w:val="51"/>
  </w:num>
  <w:num w:numId="84" w16cid:durableId="193082255">
    <w:abstractNumId w:val="2"/>
  </w:num>
  <w:num w:numId="85" w16cid:durableId="1188057935">
    <w:abstractNumId w:val="68"/>
  </w:num>
  <w:num w:numId="86" w16cid:durableId="1181044825">
    <w:abstractNumId w:val="62"/>
  </w:num>
  <w:num w:numId="87" w16cid:durableId="165248603">
    <w:abstractNumId w:val="97"/>
  </w:num>
  <w:num w:numId="88" w16cid:durableId="1739522080">
    <w:abstractNumId w:val="53"/>
  </w:num>
  <w:num w:numId="89" w16cid:durableId="1165586529">
    <w:abstractNumId w:val="27"/>
  </w:num>
  <w:num w:numId="90" w16cid:durableId="877158423">
    <w:abstractNumId w:val="58"/>
  </w:num>
  <w:num w:numId="91" w16cid:durableId="352532175">
    <w:abstractNumId w:val="92"/>
  </w:num>
  <w:num w:numId="92" w16cid:durableId="311101012">
    <w:abstractNumId w:val="45"/>
  </w:num>
  <w:num w:numId="93" w16cid:durableId="416639678">
    <w:abstractNumId w:val="71"/>
  </w:num>
  <w:num w:numId="94" w16cid:durableId="706682274">
    <w:abstractNumId w:val="57"/>
  </w:num>
  <w:num w:numId="95" w16cid:durableId="336687891">
    <w:abstractNumId w:val="93"/>
  </w:num>
  <w:num w:numId="96" w16cid:durableId="1321235576">
    <w:abstractNumId w:val="19"/>
  </w:num>
  <w:num w:numId="97" w16cid:durableId="1321500348">
    <w:abstractNumId w:val="42"/>
  </w:num>
  <w:num w:numId="98" w16cid:durableId="1809207767">
    <w:abstractNumId w:val="9"/>
  </w:num>
  <w:num w:numId="99" w16cid:durableId="56906613">
    <w:abstractNumId w:val="67"/>
  </w:num>
  <w:num w:numId="100" w16cid:durableId="1946647415">
    <w:abstractNumId w:val="77"/>
  </w:num>
  <w:num w:numId="101" w16cid:durableId="1828210658">
    <w:abstractNumId w:val="1"/>
  </w:num>
  <w:num w:numId="102" w16cid:durableId="1931042886">
    <w:abstractNumId w:val="78"/>
  </w:num>
  <w:num w:numId="103" w16cid:durableId="881984594">
    <w:abstractNumId w:val="89"/>
  </w:num>
  <w:num w:numId="104" w16cid:durableId="1097092652">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BCE"/>
    <w:rsid w:val="0006651A"/>
    <w:rsid w:val="00066BD6"/>
    <w:rsid w:val="00067A97"/>
    <w:rsid w:val="0007351D"/>
    <w:rsid w:val="00073DAC"/>
    <w:rsid w:val="00077C4D"/>
    <w:rsid w:val="00080A29"/>
    <w:rsid w:val="00085DEA"/>
    <w:rsid w:val="00086F56"/>
    <w:rsid w:val="00090BA8"/>
    <w:rsid w:val="000973BC"/>
    <w:rsid w:val="000A0FC5"/>
    <w:rsid w:val="000A15B4"/>
    <w:rsid w:val="000B5681"/>
    <w:rsid w:val="000C0FCB"/>
    <w:rsid w:val="000C1F14"/>
    <w:rsid w:val="000C2D38"/>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539ED"/>
    <w:rsid w:val="0016002B"/>
    <w:rsid w:val="0016613E"/>
    <w:rsid w:val="00170319"/>
    <w:rsid w:val="00172E1F"/>
    <w:rsid w:val="001742D5"/>
    <w:rsid w:val="001855D7"/>
    <w:rsid w:val="001908A4"/>
    <w:rsid w:val="001948C9"/>
    <w:rsid w:val="001A28E1"/>
    <w:rsid w:val="001A30FC"/>
    <w:rsid w:val="001A3C17"/>
    <w:rsid w:val="001A6F68"/>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76ECA"/>
    <w:rsid w:val="00287A0D"/>
    <w:rsid w:val="002937BE"/>
    <w:rsid w:val="00293830"/>
    <w:rsid w:val="00293D55"/>
    <w:rsid w:val="00294F29"/>
    <w:rsid w:val="00295E0B"/>
    <w:rsid w:val="002975B5"/>
    <w:rsid w:val="002A0738"/>
    <w:rsid w:val="002A22D7"/>
    <w:rsid w:val="002A33F8"/>
    <w:rsid w:val="002A73AF"/>
    <w:rsid w:val="002B2E91"/>
    <w:rsid w:val="002C0FD2"/>
    <w:rsid w:val="002C7CDE"/>
    <w:rsid w:val="002D2649"/>
    <w:rsid w:val="002D35DE"/>
    <w:rsid w:val="002D4589"/>
    <w:rsid w:val="002E5148"/>
    <w:rsid w:val="002E63AD"/>
    <w:rsid w:val="002F01F8"/>
    <w:rsid w:val="002F0BC0"/>
    <w:rsid w:val="002F3B58"/>
    <w:rsid w:val="003111E5"/>
    <w:rsid w:val="003150DB"/>
    <w:rsid w:val="00325C39"/>
    <w:rsid w:val="003401C7"/>
    <w:rsid w:val="00352E4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05B"/>
    <w:rsid w:val="005031B0"/>
    <w:rsid w:val="005104BB"/>
    <w:rsid w:val="00512A54"/>
    <w:rsid w:val="00512AB4"/>
    <w:rsid w:val="00516373"/>
    <w:rsid w:val="005217A2"/>
    <w:rsid w:val="0052441A"/>
    <w:rsid w:val="005306BB"/>
    <w:rsid w:val="00540242"/>
    <w:rsid w:val="00544D8B"/>
    <w:rsid w:val="00546CCA"/>
    <w:rsid w:val="005508C6"/>
    <w:rsid w:val="00553B10"/>
    <w:rsid w:val="00554CB0"/>
    <w:rsid w:val="00561601"/>
    <w:rsid w:val="005719C3"/>
    <w:rsid w:val="005766B3"/>
    <w:rsid w:val="00581D29"/>
    <w:rsid w:val="00582DA3"/>
    <w:rsid w:val="005A146D"/>
    <w:rsid w:val="005A7B3E"/>
    <w:rsid w:val="005B1E8D"/>
    <w:rsid w:val="005B360D"/>
    <w:rsid w:val="005B4B63"/>
    <w:rsid w:val="005B76A6"/>
    <w:rsid w:val="005D083D"/>
    <w:rsid w:val="005D7212"/>
    <w:rsid w:val="005E749B"/>
    <w:rsid w:val="005F2EDF"/>
    <w:rsid w:val="00600C13"/>
    <w:rsid w:val="0062632C"/>
    <w:rsid w:val="00630073"/>
    <w:rsid w:val="00640927"/>
    <w:rsid w:val="00652624"/>
    <w:rsid w:val="00654314"/>
    <w:rsid w:val="0066519A"/>
    <w:rsid w:val="00666BA2"/>
    <w:rsid w:val="006678F2"/>
    <w:rsid w:val="0069056D"/>
    <w:rsid w:val="00696A1F"/>
    <w:rsid w:val="006973C7"/>
    <w:rsid w:val="006B08C3"/>
    <w:rsid w:val="006B12D6"/>
    <w:rsid w:val="006B3CD5"/>
    <w:rsid w:val="006C0DCE"/>
    <w:rsid w:val="006C15BA"/>
    <w:rsid w:val="006D3DB3"/>
    <w:rsid w:val="006D50F4"/>
    <w:rsid w:val="006E3A65"/>
    <w:rsid w:val="007065FD"/>
    <w:rsid w:val="007074DA"/>
    <w:rsid w:val="00707AB0"/>
    <w:rsid w:val="00711EE8"/>
    <w:rsid w:val="0074560E"/>
    <w:rsid w:val="007524A6"/>
    <w:rsid w:val="007658C7"/>
    <w:rsid w:val="00772B4C"/>
    <w:rsid w:val="007740E3"/>
    <w:rsid w:val="00774F63"/>
    <w:rsid w:val="00791CCF"/>
    <w:rsid w:val="00791E07"/>
    <w:rsid w:val="007A6EE0"/>
    <w:rsid w:val="007E1F1C"/>
    <w:rsid w:val="008003B7"/>
    <w:rsid w:val="00802C08"/>
    <w:rsid w:val="008306EB"/>
    <w:rsid w:val="008311C0"/>
    <w:rsid w:val="00844E6A"/>
    <w:rsid w:val="00853439"/>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D540D"/>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4407"/>
    <w:rsid w:val="00A6476A"/>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61545"/>
    <w:rsid w:val="00B727DA"/>
    <w:rsid w:val="00B765CF"/>
    <w:rsid w:val="00B80620"/>
    <w:rsid w:val="00B80926"/>
    <w:rsid w:val="00B92D4A"/>
    <w:rsid w:val="00B93E29"/>
    <w:rsid w:val="00B97745"/>
    <w:rsid w:val="00B97B1E"/>
    <w:rsid w:val="00BB15BF"/>
    <w:rsid w:val="00BB5081"/>
    <w:rsid w:val="00BD20DB"/>
    <w:rsid w:val="00BD41D3"/>
    <w:rsid w:val="00BE3299"/>
    <w:rsid w:val="00BF423E"/>
    <w:rsid w:val="00BF4D7C"/>
    <w:rsid w:val="00BF7683"/>
    <w:rsid w:val="00C028FF"/>
    <w:rsid w:val="00C15520"/>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5AE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C3191"/>
    <w:rsid w:val="00DF323B"/>
    <w:rsid w:val="00E0297E"/>
    <w:rsid w:val="00E02D40"/>
    <w:rsid w:val="00E064B0"/>
    <w:rsid w:val="00E115A4"/>
    <w:rsid w:val="00E23202"/>
    <w:rsid w:val="00E434B1"/>
    <w:rsid w:val="00E573B2"/>
    <w:rsid w:val="00E64CCE"/>
    <w:rsid w:val="00E873A9"/>
    <w:rsid w:val="00E91116"/>
    <w:rsid w:val="00E953B7"/>
    <w:rsid w:val="00E96C61"/>
    <w:rsid w:val="00EA502F"/>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0208"/>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E7359"/>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udysites.sagepub.com/kumar4e/study/Chapter%208/Participant%20Observation.pdf" TargetMode="External"/><Relationship Id="rId21" Type="http://schemas.openxmlformats.org/officeDocument/2006/relationships/hyperlink" Target="https://study.sagepub.com/kumar5e/student-resources/checkpoints-by-chapter/reviewing-the-literature/checkpoint-literature" TargetMode="External"/><Relationship Id="rId42" Type="http://schemas.openxmlformats.org/officeDocument/2006/relationships/hyperlink" Target="https://study.sagepub.com/kumar5e/student-resources/confused-pathway-resources/selecting-a-study-design" TargetMode="External"/><Relationship Id="rId63" Type="http://schemas.openxmlformats.org/officeDocument/2006/relationships/hyperlink" Target="http://www.simplypsychology.org/validity.html" TargetMode="External"/><Relationship Id="rId84" Type="http://schemas.openxmlformats.org/officeDocument/2006/relationships/hyperlink" Target="http://study.sagepub.com/sites/default/files/ethics-in-qualitative-re_0.pdf" TargetMode="External"/><Relationship Id="rId138" Type="http://schemas.openxmlformats.org/officeDocument/2006/relationships/hyperlink" Target="http://writingcenter.unc.edu/handouts/literature-reviews/" TargetMode="External"/><Relationship Id="rId159" Type="http://schemas.openxmlformats.org/officeDocument/2006/relationships/hyperlink" Target="http://www.youtube.com/watch?v=Jh__cMUKRcs" TargetMode="External"/><Relationship Id="rId170" Type="http://schemas.openxmlformats.org/officeDocument/2006/relationships/hyperlink" Target="http://www.youtube.com/watch?v=ROpbdO-gRUo" TargetMode="External"/><Relationship Id="rId107" Type="http://schemas.openxmlformats.org/officeDocument/2006/relationships/hyperlink" Target="https://studysites.sagepub.com/kumar4e/study/Chapter%204/Qualitative%20research%20in%20psychology.pdf" TargetMode="External"/><Relationship Id="rId11" Type="http://schemas.openxmlformats.org/officeDocument/2006/relationships/hyperlink" Target="https://study.sagepub.com/kumar5e/student-resources/confused-pathway-resources/research-a-way-of-thinking" TargetMode="External"/><Relationship Id="rId32" Type="http://schemas.openxmlformats.org/officeDocument/2006/relationships/hyperlink" Target="https://study.sagepub.com/kumar5e/student-resources/checkpoints-by-chapter/identifying-variables/checkpoint-types-of-variables" TargetMode="External"/><Relationship Id="rId53" Type="http://schemas.openxmlformats.org/officeDocument/2006/relationships/hyperlink" Target="https://study.sagepub.com/kumar5e/student-resources/checkpoints-by-chapter/selecting-a-method-of-data-collection/checkpoint-1" TargetMode="External"/><Relationship Id="rId74" Type="http://schemas.openxmlformats.org/officeDocument/2006/relationships/hyperlink" Target="https://study.sagepub.com/kumar5e/student-resources/checkpoints-by-chapter/writing-a-research-proposal/checkpoint-research" TargetMode="External"/><Relationship Id="rId128" Type="http://schemas.openxmlformats.org/officeDocument/2006/relationships/hyperlink" Target="https://studysites.sagepub.com/kumar4e/study/Chapter%2012/funding%20and%20budgeting.pdf" TargetMode="External"/><Relationship Id="rId149" Type="http://schemas.openxmlformats.org/officeDocument/2006/relationships/hyperlink" Target="http://www.ethicsguidebook.ac.uk/Compensation-rewards-or-incentives-89" TargetMode="External"/><Relationship Id="rId5" Type="http://schemas.openxmlformats.org/officeDocument/2006/relationships/numbering" Target="numbering.xml"/><Relationship Id="rId95" Type="http://schemas.openxmlformats.org/officeDocument/2006/relationships/hyperlink" Target="http://changingminds.org/explanations/research/statistics/statistics.htm" TargetMode="External"/><Relationship Id="rId160" Type="http://schemas.openxmlformats.org/officeDocument/2006/relationships/hyperlink" Target="http://www.youtube.com/watch?v=BPqv9K-IZUI" TargetMode="External"/><Relationship Id="rId181" Type="http://schemas.openxmlformats.org/officeDocument/2006/relationships/fontTable" Target="fontTable.xml"/><Relationship Id="rId22" Type="http://schemas.openxmlformats.org/officeDocument/2006/relationships/hyperlink" Target="https://press.rebus.community/literaturereviewsedunursing/chapter/chapter-5-documenting-sources/" TargetMode="External"/><Relationship Id="rId43" Type="http://schemas.openxmlformats.org/officeDocument/2006/relationships/hyperlink" Target="http://scholarshipfellow.com/research-design-types-research-design/" TargetMode="External"/><Relationship Id="rId64" Type="http://schemas.openxmlformats.org/officeDocument/2006/relationships/hyperlink" Target="https://study.sagepub.com/kumar5e/student-resources/checkpoints-by-chapter/establishing-the-validity-and-reliability-of-a-1" TargetMode="External"/><Relationship Id="rId118" Type="http://schemas.openxmlformats.org/officeDocument/2006/relationships/hyperlink" Target="https://www.uk.sagepub.com/books/Book227935?siteId=sage-uk&amp;prodTypes=any&amp;q=Introduction+to+Action+Research&amp;fs=1" TargetMode="External"/><Relationship Id="rId139" Type="http://schemas.openxmlformats.org/officeDocument/2006/relationships/hyperlink" Target="https://www.msu.edu/user/mkennedy/digitaladvisor/Research/whatanswerable.htm" TargetMode="External"/><Relationship Id="rId85" Type="http://schemas.openxmlformats.org/officeDocument/2006/relationships/hyperlink" Target="https://study.sagepub.com/kumar5e/student-resources/confused-pathway-resources/processing-data" TargetMode="External"/><Relationship Id="rId150" Type="http://schemas.openxmlformats.org/officeDocument/2006/relationships/hyperlink" Target="http://yaledailynews.com/blog/2011/09/28/when-psychologists-go-wrong/" TargetMode="External"/><Relationship Id="rId171" Type="http://schemas.openxmlformats.org/officeDocument/2006/relationships/hyperlink" Target="http://www.youtube.com/watch?v=qtLnBz6lbRQ" TargetMode="External"/><Relationship Id="rId12" Type="http://schemas.openxmlformats.org/officeDocument/2006/relationships/hyperlink" Target="http://library.health.nt.gov.au/EBP/overview" TargetMode="External"/><Relationship Id="rId33" Type="http://schemas.openxmlformats.org/officeDocument/2006/relationships/hyperlink" Target="http://methods.sagepub.com/reference/srmpromo/PwNGBy/encyclopedia-of-survey-research-methods/n270.xml?" TargetMode="External"/><Relationship Id="rId108" Type="http://schemas.openxmlformats.org/officeDocument/2006/relationships/hyperlink" Target="http://studysites.sagepub.com/kumar4e/study/Chapter%206/research%20questions%20and%20hypotheses.pdf" TargetMode="External"/><Relationship Id="rId129" Type="http://schemas.openxmlformats.org/officeDocument/2006/relationships/hyperlink" Target="https://studysites.sagepub.com/kumar4e/study/Chapter%2015/coding%20in%20qualitative%20research.pdf" TargetMode="External"/><Relationship Id="rId54" Type="http://schemas.openxmlformats.org/officeDocument/2006/relationships/hyperlink" Target="http://www.nngroup.com/articles/open-ended-questions/" TargetMode="External"/><Relationship Id="rId75" Type="http://schemas.openxmlformats.org/officeDocument/2006/relationships/hyperlink" Target="http://guides.library.cornell.edu/criticallyanalyzing" TargetMode="External"/><Relationship Id="rId96" Type="http://schemas.openxmlformats.org/officeDocument/2006/relationships/hyperlink" Target="https://study.sagepub.com/kumar5e/student-resources/confused-pathway-resources/writing-a-research-report" TargetMode="External"/><Relationship Id="rId140" Type="http://schemas.openxmlformats.org/officeDocument/2006/relationships/hyperlink" Target="http://www2.warwick.ac.uk/fac/soc/sociology/staff/academicstaff/chughes/hughesc_index/teachingresearchprocess/quantitativequalitative/quantitativequalitative/" TargetMode="External"/><Relationship Id="rId161" Type="http://schemas.openxmlformats.org/officeDocument/2006/relationships/hyperlink" Target="http://www.youtube.com/watch?v=1OaNiTlpyX8" TargetMode="External"/><Relationship Id="rId182" Type="http://schemas.openxmlformats.org/officeDocument/2006/relationships/glossaryDocument" Target="glossary/document.xml"/><Relationship Id="rId6" Type="http://schemas.openxmlformats.org/officeDocument/2006/relationships/styles" Target="styles.xml"/><Relationship Id="rId23" Type="http://schemas.openxmlformats.org/officeDocument/2006/relationships/hyperlink" Target="http://advice.writing.utoronto.ca/types-of-writing/literature-review/" TargetMode="External"/><Relationship Id="rId119" Type="http://schemas.openxmlformats.org/officeDocument/2006/relationships/hyperlink" Target="https://studysites.sagepub.com/kumar4e/study/Chapter%209/Interviewing.pdf" TargetMode="External"/><Relationship Id="rId44" Type="http://schemas.openxmlformats.org/officeDocument/2006/relationships/hyperlink" Target="http://methods.sagepub.com/reference/srmpromo/itrVWE/dictionary-of-statistics-methodology/n457.xml?" TargetMode="External"/><Relationship Id="rId60" Type="http://schemas.openxmlformats.org/officeDocument/2006/relationships/hyperlink" Target="http://www.simplypsychology.org/likert-scale.html" TargetMode="External"/><Relationship Id="rId65" Type="http://schemas.openxmlformats.org/officeDocument/2006/relationships/hyperlink" Target="http://www.simplypsychology.org/reliability.html" TargetMode="External"/><Relationship Id="rId81" Type="http://schemas.openxmlformats.org/officeDocument/2006/relationships/hyperlink" Target="http://methods.sagepub.com/reference/srmpromo/3weOyv/encyclopedia-of-survey-research-methods/n89.xml?" TargetMode="External"/><Relationship Id="rId86" Type="http://schemas.openxmlformats.org/officeDocument/2006/relationships/hyperlink" Target="https://study.sagepub.com/kumar5e/student-resources/checkpoints-by-chapter/processing-data/checkpoint-data-cleaning" TargetMode="External"/><Relationship Id="rId130" Type="http://schemas.openxmlformats.org/officeDocument/2006/relationships/hyperlink" Target="https://studysites.sagepub.com/kumar4e/study/Chapter%2015/approaches%20to%20content%20analysis.pdf" TargetMode="External"/><Relationship Id="rId135" Type="http://schemas.openxmlformats.org/officeDocument/2006/relationships/hyperlink" Target="https://www.sagepub.com/books/Book210585?siteId=sage-us&amp;prodTypes=any&amp;q=literature+search&amp;fs=1" TargetMode="External"/><Relationship Id="rId151" Type="http://schemas.openxmlformats.org/officeDocument/2006/relationships/hyperlink" Target="http://www.ethicsguidebook.ac.uk/Confidentiality-73" TargetMode="External"/><Relationship Id="rId156" Type="http://schemas.openxmlformats.org/officeDocument/2006/relationships/hyperlink" Target="http://www.wales.ac.uk/en/OnlineLibrary/StudySkills/ReferenceStyles.aspx" TargetMode="External"/><Relationship Id="rId177" Type="http://schemas.openxmlformats.org/officeDocument/2006/relationships/hyperlink" Target="http://www.youtube.com/watch?v=dGeh_foiwu0" TargetMode="External"/><Relationship Id="rId172" Type="http://schemas.openxmlformats.org/officeDocument/2006/relationships/hyperlink" Target="http://www.youtube.com/watch?v=LL2CESAd8KA" TargetMode="External"/><Relationship Id="rId13" Type="http://schemas.openxmlformats.org/officeDocument/2006/relationships/hyperlink" Target="https://study.sagepub.com/kumar5e/student-resources/checkpoints-by-chapter/research-a-way-of-thinking/checkpoint-defining" TargetMode="External"/><Relationship Id="rId18" Type="http://schemas.openxmlformats.org/officeDocument/2006/relationships/hyperlink" Target="https://files.eric.ed.gov/fulltext/EJ1058505.pdf" TargetMode="External"/><Relationship Id="rId39" Type="http://schemas.openxmlformats.org/officeDocument/2006/relationships/hyperlink" Target="http://libguides.usc.edu/writingguide/researchdesigns" TargetMode="External"/><Relationship Id="rId109" Type="http://schemas.openxmlformats.org/officeDocument/2006/relationships/hyperlink" Target="https://www.uk.sagepub.com/books/Book238004" TargetMode="External"/><Relationship Id="rId34" Type="http://schemas.openxmlformats.org/officeDocument/2006/relationships/hyperlink" Target="https://study.sagepub.com/kumar5e/student-resources/confused-pathway-resources/constructing-hypotheses" TargetMode="External"/><Relationship Id="rId50" Type="http://schemas.openxmlformats.org/officeDocument/2006/relationships/hyperlink" Target="https://study.sagepub.com/kumar5e/student-resources/confused-pathway-resources/selecting-a-method-of-data-collection" TargetMode="External"/><Relationship Id="rId55" Type="http://schemas.openxmlformats.org/officeDocument/2006/relationships/hyperlink" Target="http://www.academypublication.com/issues/past/tpls/vol03/02/06.pdf" TargetMode="External"/><Relationship Id="rId76" Type="http://schemas.openxmlformats.org/officeDocument/2006/relationships/hyperlink" Target="http://research-methodology.net/research-methodology/rationale-for-the-study/" TargetMode="External"/><Relationship Id="rId97" Type="http://schemas.openxmlformats.org/officeDocument/2006/relationships/hyperlink" Target="http://sk.sagepub.com/books/skpromo/POLjK5/how-to-succeed-in-your-social-science-degree/n6.xml?fromsearch=true" TargetMode="External"/><Relationship Id="rId104" Type="http://schemas.openxmlformats.org/officeDocument/2006/relationships/hyperlink" Target="https://studysites.sagepub.com/kumar4e/study/Chapter%203/Role%20of%20literature%20review.pdf" TargetMode="External"/><Relationship Id="rId120" Type="http://schemas.openxmlformats.org/officeDocument/2006/relationships/hyperlink" Target="https://studysites.sagepub.com/kumar4e/study/Chapter%209/Questionnaires.pdf" TargetMode="External"/><Relationship Id="rId125" Type="http://schemas.openxmlformats.org/officeDocument/2006/relationships/hyperlink" Target="https://studysites.sagepub.com/kumar4e/study/Chapter%2012/sampling%20choices.pdf" TargetMode="External"/><Relationship Id="rId141" Type="http://schemas.openxmlformats.org/officeDocument/2006/relationships/hyperlink" Target="http://www.nature.com/ebd/journal/v7/n1/full/6400375a.html" TargetMode="External"/><Relationship Id="rId146" Type="http://schemas.openxmlformats.org/officeDocument/2006/relationships/hyperlink" Target="http://www.ethicsguidebook.ac.uk/What-needs-to-go-in-the-ethics-statement-20" TargetMode="External"/><Relationship Id="rId167" Type="http://schemas.openxmlformats.org/officeDocument/2006/relationships/hyperlink" Target="http://stattrek.com/statistics/measurement-scales.aspx" TargetMode="External"/><Relationship Id="rId7" Type="http://schemas.openxmlformats.org/officeDocument/2006/relationships/settings" Target="settings.xml"/><Relationship Id="rId71" Type="http://schemas.openxmlformats.org/officeDocument/2006/relationships/hyperlink" Target="https://study.sagepub.com/kumar5e/student-resources/checkpoints-by-chapter/selecting-a-sample/checkpoint-sampling-techniques" TargetMode="External"/><Relationship Id="rId92" Type="http://schemas.openxmlformats.org/officeDocument/2006/relationships/hyperlink" Target="http://ec.europa.eu/eurostat/documents/64157/4374310/33-UNECE-making-data-meaningful-Part2-EN.pdf/d5b954e2-b110-469b-a2b5-78aa7c12ab62" TargetMode="External"/><Relationship Id="rId162" Type="http://schemas.openxmlformats.org/officeDocument/2006/relationships/hyperlink" Target="http://www.youtube.com/watch?v=l5e7kVzMIfs"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study.sagepub.com/kumar5e/student-resources/checkpoints-by-chapter/formulating-a-research-problem/checkpoint-narrowing" TargetMode="External"/><Relationship Id="rId24" Type="http://schemas.openxmlformats.org/officeDocument/2006/relationships/hyperlink" Target="https://wordvice.com/how-to-write-a-literature-review/" TargetMode="External"/><Relationship Id="rId40" Type="http://schemas.openxmlformats.org/officeDocument/2006/relationships/hyperlink" Target="http://www.thoughtco.com/control-and-experimental-group-differences-606113" TargetMode="External"/><Relationship Id="rId45" Type="http://schemas.openxmlformats.org/officeDocument/2006/relationships/hyperlink" Target="http://explorable.com/pretest-posttest-designs" TargetMode="External"/><Relationship Id="rId66" Type="http://schemas.openxmlformats.org/officeDocument/2006/relationships/hyperlink" Target="http://study.sagepub.com/sites/default/files/managing-quality-in-qual.pdf" TargetMode="External"/><Relationship Id="rId87" Type="http://schemas.openxmlformats.org/officeDocument/2006/relationships/hyperlink" Target="https://journals.sagepub.com/stoken/rbtfl/yDtSDd4c8qc34KF2kQax/pdf/10.1177/1525822X10388468" TargetMode="External"/><Relationship Id="rId110" Type="http://schemas.openxmlformats.org/officeDocument/2006/relationships/hyperlink" Target="https://studysites.sagepub.com/kumar4e/study/Chapter%207/Field%20methods-%20causality%20in%20qualitative%20research.pdf" TargetMode="External"/><Relationship Id="rId115" Type="http://schemas.openxmlformats.org/officeDocument/2006/relationships/hyperlink" Target="https://studysites.sagepub.com/kumar4e/study/Chapter%208/Oral%20History.pdf" TargetMode="External"/><Relationship Id="rId131" Type="http://schemas.openxmlformats.org/officeDocument/2006/relationships/hyperlink" Target="https://studysites.sagepub.com/kumar4e/study/Chapter%2016/graphics%20in%20SPSS.pdf" TargetMode="External"/><Relationship Id="rId136" Type="http://schemas.openxmlformats.org/officeDocument/2006/relationships/hyperlink" Target="http://en.wikipedia.org/wiki/List_of_academic_databases_and_search_engines" TargetMode="External"/><Relationship Id="rId157" Type="http://schemas.openxmlformats.org/officeDocument/2006/relationships/hyperlink" Target="http://www2.lib.unc.edu/instruct/citations/" TargetMode="External"/><Relationship Id="rId178" Type="http://schemas.openxmlformats.org/officeDocument/2006/relationships/header" Target="header1.xml"/><Relationship Id="rId61" Type="http://schemas.openxmlformats.org/officeDocument/2006/relationships/hyperlink" Target="http://www.sjsu.edu/people/fred.prochaska/courses/ScWk242/s0/Thurston-Guttman-and-Likert-scales.pdf" TargetMode="External"/><Relationship Id="rId82" Type="http://schemas.openxmlformats.org/officeDocument/2006/relationships/hyperlink" Target="http://study.sagepub.com/sites/default/files/ethics-in-qualitative-re.pdf" TargetMode="External"/><Relationship Id="rId152" Type="http://schemas.openxmlformats.org/officeDocument/2006/relationships/hyperlink" Target="http://www.lancaster.ac.uk/researchethics/6-1-secdata.html" TargetMode="External"/><Relationship Id="rId173" Type="http://schemas.openxmlformats.org/officeDocument/2006/relationships/hyperlink" Target="https://www.youtube.com/watch?v=cwYjTfCoofE" TargetMode="External"/><Relationship Id="rId19" Type="http://schemas.openxmlformats.org/officeDocument/2006/relationships/hyperlink" Target="http://amandaszapkiw.com/artifacts/resources/tutorials/research-process/Step-2-Build-a-Literature-Review-and-Identify-a-Theoretical-or-Conceptual-Framework.pdf" TargetMode="External"/><Relationship Id="rId14" Type="http://schemas.openxmlformats.org/officeDocument/2006/relationships/hyperlink" Target="https://study.sagepub.com/kumar5e/student-resources/checkpoints-by-chapter/research-a-way-of-thinking/checkpoint-qualitative" TargetMode="External"/><Relationship Id="rId30" Type="http://schemas.openxmlformats.org/officeDocument/2006/relationships/hyperlink" Target="https://study.sagepub.com/kumar5e/student-resources/confused-pathway-resources/identifying-variables" TargetMode="External"/><Relationship Id="rId35" Type="http://schemas.openxmlformats.org/officeDocument/2006/relationships/hyperlink" Target="http://cirt.gcu.edu/research/developmentresources/research_ready/quantresearch/question_hypoth" TargetMode="External"/><Relationship Id="rId56" Type="http://schemas.openxmlformats.org/officeDocument/2006/relationships/hyperlink" Target="http://methods.sagepub.com/reference/srmpromo/9ZOcxR/the-sage-encyclopedia-of-social-science-research-methods/n450.xml" TargetMode="External"/><Relationship Id="rId77" Type="http://schemas.openxmlformats.org/officeDocument/2006/relationships/hyperlink" Target="https://study.sagepub.com/kumar5e/student-resources/checkpoints-by-chapter/writing-a-research-proposal/checkpoint-ethical" TargetMode="External"/><Relationship Id="rId100" Type="http://schemas.openxmlformats.org/officeDocument/2006/relationships/hyperlink" Target="http://www.screencast.com/t/IWJSVUtwAfG" TargetMode="External"/><Relationship Id="rId105" Type="http://schemas.openxmlformats.org/officeDocument/2006/relationships/hyperlink" Target="https://studysites.sagepub.com/kumar4e/study/Chapter%203/searching%20for%20literature.pdf" TargetMode="External"/><Relationship Id="rId126" Type="http://schemas.openxmlformats.org/officeDocument/2006/relationships/hyperlink" Target="https://studysites.sagepub.com/kumar4e/study/Chapter%2012/qualitative%20sample%20size.pdf" TargetMode="External"/><Relationship Id="rId147" Type="http://schemas.openxmlformats.org/officeDocument/2006/relationships/hyperlink" Target="http://www.bcps.org/offices/lis/researchcourse/develop_writing_methodology_timeline.html" TargetMode="External"/><Relationship Id="rId168" Type="http://schemas.openxmlformats.org/officeDocument/2006/relationships/hyperlink" Target="http://www.youtube.com/watch?v=p-R_-_GQUqs" TargetMode="External"/><Relationship Id="rId8" Type="http://schemas.openxmlformats.org/officeDocument/2006/relationships/webSettings" Target="webSettings.xml"/><Relationship Id="rId51" Type="http://schemas.openxmlformats.org/officeDocument/2006/relationships/hyperlink" Target="https://study.sagepub.com/kumar5e/student-resources/checkpoints-by-chapter/selecting-a-method-of-data-collection/checkpoint" TargetMode="External"/><Relationship Id="rId72" Type="http://schemas.openxmlformats.org/officeDocument/2006/relationships/hyperlink" Target="http://study.sagepub.com/sites/default/files/sampling-essentials_1.pdf" TargetMode="External"/><Relationship Id="rId93" Type="http://schemas.openxmlformats.org/officeDocument/2006/relationships/hyperlink" Target="http://www.ncbi.nlm.nih.gov/pmc/articles/PMC4008059/" TargetMode="External"/><Relationship Id="rId98" Type="http://schemas.openxmlformats.org/officeDocument/2006/relationships/hyperlink" Target="https://study.sagepub.com/kumar5e/student-resources/checkpoints-by-chapter/writing-a-research-report/checkpoint-research" TargetMode="External"/><Relationship Id="rId121" Type="http://schemas.openxmlformats.org/officeDocument/2006/relationships/hyperlink" Target="https://studysites.sagepub.com/kumar4e/study/Chapter%209/Ethnography.pdf" TargetMode="External"/><Relationship Id="rId142" Type="http://schemas.openxmlformats.org/officeDocument/2006/relationships/hyperlink" Target="http://www.cls.ioe.ac.uk/" TargetMode="External"/><Relationship Id="rId163" Type="http://schemas.openxmlformats.org/officeDocument/2006/relationships/hyperlink" Target="http://www.youtube.com/watch?v=PSVsD9fAx38" TargetMode="External"/><Relationship Id="rId3" Type="http://schemas.openxmlformats.org/officeDocument/2006/relationships/customXml" Target="../customXml/item3.xml"/><Relationship Id="rId25" Type="http://schemas.openxmlformats.org/officeDocument/2006/relationships/hyperlink" Target="https://study.sagepub.com/kumar5e/student-resources/confused-pathway-resources/formulating-a-research-problem" TargetMode="External"/><Relationship Id="rId46" Type="http://schemas.openxmlformats.org/officeDocument/2006/relationships/hyperlink" Target="http://learning.closer.ac.uk/introduction/types-of-longitudinal-research/longitudinal-versus-cross-sectional-studies/" TargetMode="External"/><Relationship Id="rId67" Type="http://schemas.openxmlformats.org/officeDocument/2006/relationships/hyperlink" Target="https://study.sagepub.com/kumar5e/student-resources/confused-pathway-resources/selecting-a-sample" TargetMode="External"/><Relationship Id="rId116" Type="http://schemas.openxmlformats.org/officeDocument/2006/relationships/hyperlink" Target="https://www.uk.sagepub.com/books/Book225073?siteId=sage-uk&amp;prodTypes=any&amp;q=Doing+Focus+Groups&amp;fs=1" TargetMode="External"/><Relationship Id="rId137" Type="http://schemas.openxmlformats.org/officeDocument/2006/relationships/hyperlink" Target="https://www.google.co.uk/search?q=the+search+engine+list&amp;ie=utf-8&amp;oe=utf-8&amp;rls=org.mozilla:en-US:official&amp;client=firefox-a&amp;channel=fflb&amp;gws_rd=cr&amp;ei=kYqLUqiGAsXm7AaciIGADg" TargetMode="External"/><Relationship Id="rId158" Type="http://schemas.openxmlformats.org/officeDocument/2006/relationships/hyperlink" Target="http://figshare.com/articles/R4Doc_04_Jan_13_Ben_Goldacre/105918" TargetMode="External"/><Relationship Id="rId20" Type="http://schemas.openxmlformats.org/officeDocument/2006/relationships/hyperlink" Target="https://study.sagepub.com/kumar5e/student-resources/confused-pathway-resources/reviewing-the-literature" TargetMode="External"/><Relationship Id="rId41" Type="http://schemas.openxmlformats.org/officeDocument/2006/relationships/hyperlink" Target="http://www.statisticshowto.com/probability-and-statistics/variance/" TargetMode="External"/><Relationship Id="rId62" Type="http://schemas.openxmlformats.org/officeDocument/2006/relationships/hyperlink" Target="https://study.sagepub.com/kumar5e/student-resources/confused-pathway-resources/establishing-the-validity-and-reliability-of-a" TargetMode="External"/><Relationship Id="rId83" Type="http://schemas.openxmlformats.org/officeDocument/2006/relationships/hyperlink" Target="http://www.gcu.ac.uk/library/smile/research/ethics/researchethics/informingparticipants/" TargetMode="External"/><Relationship Id="rId88" Type="http://schemas.openxmlformats.org/officeDocument/2006/relationships/hyperlink" Target="https://study.sagepub.com/kumar5e/student-resources/checkpoints-by-chapter/processing-data/checkpoint-data-themes" TargetMode="External"/><Relationship Id="rId111" Type="http://schemas.openxmlformats.org/officeDocument/2006/relationships/hyperlink" Target="https://studysites.sagepub.com/kumar4e/study/Chapter%207/Field%20methods-%20causality%20in%20qualitative%20research.pdf" TargetMode="External"/><Relationship Id="rId132" Type="http://schemas.openxmlformats.org/officeDocument/2006/relationships/hyperlink" Target="https://studysites.sagepub.com/kumar4e/study/Chapter%2016/graphics%20in%20SPSS.pdf" TargetMode="External"/><Relationship Id="rId153" Type="http://schemas.openxmlformats.org/officeDocument/2006/relationships/hyperlink" Target="http://www.plagiarism.org/" TargetMode="External"/><Relationship Id="rId174" Type="http://schemas.openxmlformats.org/officeDocument/2006/relationships/hyperlink" Target="http://www.youtube.com/watch?v=BZLVI5zae2E&amp;list=PLirEzjzoHKvxaX8zZuFUSAi4jdukeexwx&amp;index=12" TargetMode="External"/><Relationship Id="rId179" Type="http://schemas.openxmlformats.org/officeDocument/2006/relationships/footer" Target="footer1.xml"/><Relationship Id="rId15" Type="http://schemas.openxmlformats.org/officeDocument/2006/relationships/hyperlink" Target="http://study.sagepub.com/sites/default/files/ch_1._mixed_methods.docx" TargetMode="External"/><Relationship Id="rId36" Type="http://schemas.openxmlformats.org/officeDocument/2006/relationships/hyperlink" Target="https://study.sagepub.com/kumar5e/student-resources/checkpoints-by-chapter/constructing-hypotheses/checkpoint-alternative-and" TargetMode="External"/><Relationship Id="rId57" Type="http://schemas.openxmlformats.org/officeDocument/2006/relationships/hyperlink" Target="http://sk.sagepub.com/books/research-strategies-for-secondary-data/n2.xml/true" TargetMode="External"/><Relationship Id="rId106" Type="http://schemas.openxmlformats.org/officeDocument/2006/relationships/hyperlink" Target="https://www.uk.sagepub.com/books/Book237446/reviews" TargetMode="External"/><Relationship Id="rId127" Type="http://schemas.openxmlformats.org/officeDocument/2006/relationships/hyperlink" Target="https://studysites.sagepub.com/kumar4e/study/Chapter%2012/funding%20and%20budgeting.pdf" TargetMode="External"/><Relationship Id="rId10" Type="http://schemas.openxmlformats.org/officeDocument/2006/relationships/endnotes" Target="endnotes.xml"/><Relationship Id="rId31" Type="http://schemas.openxmlformats.org/officeDocument/2006/relationships/hyperlink" Target="http://methods.sagepub.com/Reference/srmpromo/nAkLXe/the-sage-encyclopedia-of-social-science-research-methods/n1063.xml" TargetMode="External"/><Relationship Id="rId52" Type="http://schemas.openxmlformats.org/officeDocument/2006/relationships/hyperlink" Target="https://sciencing.com/types-observation-scientific-method-8295233.html" TargetMode="External"/><Relationship Id="rId73" Type="http://schemas.openxmlformats.org/officeDocument/2006/relationships/hyperlink" Target="https://study.sagepub.com/kumar5e/student-resources/confused-pathway-resources/writing-a-research-proposal" TargetMode="External"/><Relationship Id="rId78" Type="http://schemas.openxmlformats.org/officeDocument/2006/relationships/hyperlink" Target="http://owll.massey.ac.nz/assignment-types/research-proposal-structure.php" TargetMode="External"/><Relationship Id="rId94" Type="http://schemas.openxmlformats.org/officeDocument/2006/relationships/hyperlink" Target="http://www.visualisingdata.com/resources/" TargetMode="External"/><Relationship Id="rId99" Type="http://schemas.openxmlformats.org/officeDocument/2006/relationships/hyperlink" Target="http://www.civil.uwaterloo.ca/bachmann/Report-Writing_Feb-02-17.pdf" TargetMode="External"/><Relationship Id="rId101" Type="http://schemas.openxmlformats.org/officeDocument/2006/relationships/hyperlink" Target="https://study.sagepub.com/www.researchgate.net/publication/305004502_Perspectives_on_Evidence-Based_Practice" TargetMode="External"/><Relationship Id="rId122" Type="http://schemas.openxmlformats.org/officeDocument/2006/relationships/hyperlink" Target="https://studysites.sagepub.com/kumar4e/study/Chapter%2010/Thurstone%20scale.pdf" TargetMode="External"/><Relationship Id="rId143" Type="http://schemas.openxmlformats.org/officeDocument/2006/relationships/hyperlink" Target="http://www.surveymonkey.com/mp/likert-scale/" TargetMode="External"/><Relationship Id="rId148" Type="http://schemas.openxmlformats.org/officeDocument/2006/relationships/hyperlink" Target="http://www.lancaster.ac.uk/researchethics/1-4-samples.html" TargetMode="External"/><Relationship Id="rId164" Type="http://schemas.openxmlformats.org/officeDocument/2006/relationships/hyperlink" Target="http://www.youtube.com/watch?v=jMV7X3W_beg" TargetMode="External"/><Relationship Id="rId169" Type="http://schemas.openxmlformats.org/officeDocument/2006/relationships/hyperlink" Target="http://www.youtube.com/watch?v=0EZj39SbUWo&amp;list=PLC7CB88AEF55DC07C&amp;index=6"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2.xml"/><Relationship Id="rId26" Type="http://schemas.openxmlformats.org/officeDocument/2006/relationships/hyperlink" Target="https://study.sagepub.com/kumar5e/student-resources/checkpoints-by-chapter/formulating-a-research-problem/checkpoint-choosing" TargetMode="External"/><Relationship Id="rId47" Type="http://schemas.openxmlformats.org/officeDocument/2006/relationships/hyperlink" Target="http://www.simplypsychology.org/experimental-designs.html" TargetMode="External"/><Relationship Id="rId68" Type="http://schemas.openxmlformats.org/officeDocument/2006/relationships/hyperlink" Target="https://study.sagepub.com/kumar5e/student-resources/checkpoints-by-chapter/selecting-a-sample/checkpoint-sampling" TargetMode="External"/><Relationship Id="rId89" Type="http://schemas.openxmlformats.org/officeDocument/2006/relationships/hyperlink" Target="http://guides.nyu.edu/quant/statsoft" TargetMode="External"/><Relationship Id="rId112" Type="http://schemas.openxmlformats.org/officeDocument/2006/relationships/hyperlink" Target="https://studysites.sagepub.com/kumar4e/study/Chapter%208/Pretest-Posttest%20Design.pdf" TargetMode="External"/><Relationship Id="rId133" Type="http://schemas.openxmlformats.org/officeDocument/2006/relationships/hyperlink" Target="https://studysites.sagepub.com/kumar4e/study/Chapter%2016/stacked%20bar%20graphs.pdf" TargetMode="External"/><Relationship Id="rId154" Type="http://schemas.openxmlformats.org/officeDocument/2006/relationships/hyperlink" Target="https://www.uk.sagepub.com/field4e/study/oditi.htm" TargetMode="External"/><Relationship Id="rId175" Type="http://schemas.openxmlformats.org/officeDocument/2006/relationships/hyperlink" Target="http://www.youtube.com/watch?v=9yRgBS2JmXU&amp;list=PLirEzjzoHKvxaX8zZuFUSAi4jdukeexwx&amp;index=18" TargetMode="External"/><Relationship Id="rId16" Type="http://schemas.openxmlformats.org/officeDocument/2006/relationships/hyperlink" Target="https://study.sagepub.com/kumar5e/student-resources/checkpoints-by-chapter/research-a-way-of-thinking/checkpoint-research" TargetMode="External"/><Relationship Id="rId37" Type="http://schemas.openxmlformats.org/officeDocument/2006/relationships/hyperlink" Target="http://www.statisticshowto.com/type-i-and-type-ii-errors-definition-examples/" TargetMode="External"/><Relationship Id="rId58" Type="http://schemas.openxmlformats.org/officeDocument/2006/relationships/hyperlink" Target="https://study.sagepub.com/kumar5e/student-resources/confused-pathway-resources/collecting-data-using-attitudinal-scales" TargetMode="External"/><Relationship Id="rId79" Type="http://schemas.openxmlformats.org/officeDocument/2006/relationships/hyperlink" Target="http://owll.massey.ac.nz/assignment-types/research-proposal-structure.php" TargetMode="External"/><Relationship Id="rId102" Type="http://schemas.openxmlformats.org/officeDocument/2006/relationships/hyperlink" Target="https://studysites.sagepub.com/kumar4e/study/Chapter%202/What%20is%20a%20research%20proposal.pdf" TargetMode="External"/><Relationship Id="rId123" Type="http://schemas.openxmlformats.org/officeDocument/2006/relationships/hyperlink" Target="https://studysites.sagepub.com/kumar4e/study/Chapter%2010/Guttman%20scale.pdf" TargetMode="External"/><Relationship Id="rId144" Type="http://schemas.openxmlformats.org/officeDocument/2006/relationships/hyperlink" Target="http://www.slideshare.net/sladner/sampling-methods-in-qualitative-and-quantitative-research-presentation" TargetMode="External"/><Relationship Id="rId90" Type="http://schemas.openxmlformats.org/officeDocument/2006/relationships/hyperlink" Target="https://connection.sagepub.com/blog/industry-news/2015/02/11/why-use-mixed-methods-your-questions-answered/" TargetMode="External"/><Relationship Id="rId165" Type="http://schemas.openxmlformats.org/officeDocument/2006/relationships/hyperlink" Target="http://www.youtube.com/watch?v=KEuzeL06IwM&amp;list=PLC7CB88AEF55DC07C&amp;index=4" TargetMode="External"/><Relationship Id="rId27" Type="http://schemas.openxmlformats.org/officeDocument/2006/relationships/hyperlink" Target="https://study.sagepub.com/kumar5e/student-resources/checkpoints-by-chapter/formulating-a-research-problem/checkpoint" TargetMode="External"/><Relationship Id="rId48" Type="http://schemas.openxmlformats.org/officeDocument/2006/relationships/hyperlink" Target="https://study.sagepub.com/kumar5e/student-resources/selecting-a-study-design/checkpoint-focus-groups-vs-interviews" TargetMode="External"/><Relationship Id="rId69" Type="http://schemas.openxmlformats.org/officeDocument/2006/relationships/hyperlink" Target="http://www.cliffsnotes.com/study-guides/statistics/sampling/quiz-populations-samples-parameters-and-statistics" TargetMode="External"/><Relationship Id="rId113" Type="http://schemas.openxmlformats.org/officeDocument/2006/relationships/hyperlink" Target="https://studysites.sagepub.com/kumar4e/study/Chapter%208/online%20surveys.pdf" TargetMode="External"/><Relationship Id="rId134" Type="http://schemas.openxmlformats.org/officeDocument/2006/relationships/hyperlink" Target="https://studysites.sagepub.com/kumar4e/study/Chapter%2017/conventions%20in%20academic%20writing.pdf" TargetMode="External"/><Relationship Id="rId80" Type="http://schemas.openxmlformats.org/officeDocument/2006/relationships/hyperlink" Target="https://study.sagepub.com/kumar5e/student-resources/confused-pathway-resources/considering-ethical-issues-in-data-collection" TargetMode="External"/><Relationship Id="rId155" Type="http://schemas.openxmlformats.org/officeDocument/2006/relationships/hyperlink" Target="https://statistics.laerd.com/spss-tutorials/scatterplot-using-spss-statistics.php" TargetMode="External"/><Relationship Id="rId176" Type="http://schemas.openxmlformats.org/officeDocument/2006/relationships/hyperlink" Target="http://www.youtube.com/watch?v=4NQHeI8GD54" TargetMode="External"/><Relationship Id="rId17" Type="http://schemas.openxmlformats.org/officeDocument/2006/relationships/hyperlink" Target="https://study.sagepub.com/kumar5e/student-resources/confused-pathway-resources/the-research-process-a-quick-glance" TargetMode="External"/><Relationship Id="rId38" Type="http://schemas.openxmlformats.org/officeDocument/2006/relationships/hyperlink" Target="https://study.sagepub.com/kumar5e/student-resources/confused-pathway-resources/the-research-design" TargetMode="External"/><Relationship Id="rId59" Type="http://schemas.openxmlformats.org/officeDocument/2006/relationships/hyperlink" Target="http://study.sagepub.com/sites/default/files/essentials-of-marketing-research.pdf" TargetMode="External"/><Relationship Id="rId103" Type="http://schemas.openxmlformats.org/officeDocument/2006/relationships/hyperlink" Target="https://studysites.sagepub.com/kumar4e/study/Chapter%203/What%20is%20a%20literature%20review.pdf" TargetMode="External"/><Relationship Id="rId124" Type="http://schemas.openxmlformats.org/officeDocument/2006/relationships/hyperlink" Target="https://studysites.sagepub.com/kumar4e/study/Chapter%2012/sampling%20choices.pdf" TargetMode="External"/><Relationship Id="rId70" Type="http://schemas.openxmlformats.org/officeDocument/2006/relationships/hyperlink" Target="http://www.scholarpedia.org/article/Sampling_bias" TargetMode="External"/><Relationship Id="rId91" Type="http://schemas.openxmlformats.org/officeDocument/2006/relationships/hyperlink" Target="https://study.sagepub.com/kumar5e/student-resources/confused-pathway-resources/displaying-data" TargetMode="External"/><Relationship Id="rId145" Type="http://schemas.openxmlformats.org/officeDocument/2006/relationships/hyperlink" Target="http://www.esrc.ac.uk/funding-and-guidance/applicants/how-to.aspx" TargetMode="External"/><Relationship Id="rId166" Type="http://schemas.openxmlformats.org/officeDocument/2006/relationships/hyperlink" Target="http://www.youtube.com/watch?v=s-fVRJyEvS0" TargetMode="External"/><Relationship Id="rId1" Type="http://schemas.openxmlformats.org/officeDocument/2006/relationships/customXml" Target="../customXml/item1.xml"/><Relationship Id="rId28" Type="http://schemas.openxmlformats.org/officeDocument/2006/relationships/hyperlink" Target="http://msu.edu/user/mkennedy/digitaladvisor/Research/whatanswerable.htm" TargetMode="External"/><Relationship Id="rId49" Type="http://schemas.openxmlformats.org/officeDocument/2006/relationships/hyperlink" Target="https://study.sagepub.com/kumar5e/student-resources/checkpoints-by-chapter/selecting-a-study-design/checkpoint-focus-groups-vs" TargetMode="External"/><Relationship Id="rId114" Type="http://schemas.openxmlformats.org/officeDocument/2006/relationships/hyperlink" Target="https://studysites.sagepub.com/kumar4e/study/Chapter%208/case%20stud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66BD6"/>
    <w:rsid w:val="000C5905"/>
    <w:rsid w:val="0011483C"/>
    <w:rsid w:val="00117846"/>
    <w:rsid w:val="001616C5"/>
    <w:rsid w:val="001742D5"/>
    <w:rsid w:val="00207130"/>
    <w:rsid w:val="00276ECA"/>
    <w:rsid w:val="00283175"/>
    <w:rsid w:val="00283EA6"/>
    <w:rsid w:val="002C7CDE"/>
    <w:rsid w:val="00337BF1"/>
    <w:rsid w:val="00386688"/>
    <w:rsid w:val="003A29E0"/>
    <w:rsid w:val="003D50AA"/>
    <w:rsid w:val="00401E09"/>
    <w:rsid w:val="004258E8"/>
    <w:rsid w:val="00455241"/>
    <w:rsid w:val="00470F03"/>
    <w:rsid w:val="00554CB0"/>
    <w:rsid w:val="00575DFA"/>
    <w:rsid w:val="005D083D"/>
    <w:rsid w:val="005E3072"/>
    <w:rsid w:val="00666BA2"/>
    <w:rsid w:val="006D7FFC"/>
    <w:rsid w:val="007018F9"/>
    <w:rsid w:val="00716D08"/>
    <w:rsid w:val="007E74E7"/>
    <w:rsid w:val="00840A3B"/>
    <w:rsid w:val="0085531F"/>
    <w:rsid w:val="0087766F"/>
    <w:rsid w:val="008B747F"/>
    <w:rsid w:val="008F6B56"/>
    <w:rsid w:val="009234C9"/>
    <w:rsid w:val="00A04C52"/>
    <w:rsid w:val="00A07CBB"/>
    <w:rsid w:val="00AB278C"/>
    <w:rsid w:val="00B90AB1"/>
    <w:rsid w:val="00B95A24"/>
    <w:rsid w:val="00BD41D3"/>
    <w:rsid w:val="00D35DB4"/>
    <w:rsid w:val="00D47B0F"/>
    <w:rsid w:val="00D67B12"/>
    <w:rsid w:val="00DC3191"/>
    <w:rsid w:val="00E15694"/>
    <w:rsid w:val="00E23202"/>
    <w:rsid w:val="00E27956"/>
    <w:rsid w:val="00E953B7"/>
    <w:rsid w:val="00ED14A8"/>
    <w:rsid w:val="00EF512C"/>
    <w:rsid w:val="00F25368"/>
    <w:rsid w:val="00F60208"/>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20</Pages>
  <Words>6884</Words>
  <Characters>39239</Characters>
  <Application>Microsoft Office Word</Application>
  <DocSecurity>0</DocSecurity>
  <Lines>326</Lines>
  <Paragraphs>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ENG4359-3 Language Research Methods_11-13-2024</dc:title>
  <dc:subject/>
  <cp:keywords/>
  <dc:description/>
  <cp:lastModifiedBy>Hassan Costello</cp:lastModifiedBy>
  <cp:revision>11</cp:revision>
  <cp:lastPrinted>2024-06-30T11:36:00Z</cp:lastPrinted>
  <dcterms:created xsi:type="dcterms:W3CDTF">2022-10-23T15:08:00Z</dcterms:created>
  <dcterms:modified xsi:type="dcterms:W3CDTF">2024-11-20T12:29:00Z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