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0E403838" w:rsidR="003D6D34" w:rsidRPr="009705FA" w:rsidRDefault="003D6D34" w:rsidP="00EE490F">
      <w:pPr>
        <w:jc w:val="right"/>
        <w:rPr>
          <w:rFonts w:cstheme="minorHAnsi"/>
          <w:rtl/>
        </w:rPr>
      </w:pPr>
    </w:p>
    <w:p w14:paraId="744B4C0A" w14:textId="0CB39E14" w:rsidR="00EE490F" w:rsidRPr="009705FA" w:rsidRDefault="00EE490F" w:rsidP="00EE490F">
      <w:pPr>
        <w:jc w:val="right"/>
        <w:rPr>
          <w:rFonts w:cstheme="minorHAnsi"/>
        </w:rPr>
      </w:pPr>
    </w:p>
    <w:p w14:paraId="07B119F7" w14:textId="2DAEA119" w:rsidR="00EE490F" w:rsidRPr="009705FA" w:rsidRDefault="00EE490F" w:rsidP="00EE490F">
      <w:pPr>
        <w:jc w:val="right"/>
        <w:rPr>
          <w:rFonts w:cstheme="minorHAnsi"/>
        </w:rPr>
      </w:pPr>
    </w:p>
    <w:p w14:paraId="303DD5CC" w14:textId="7AFA83E7" w:rsidR="00EE490F" w:rsidRPr="009705FA" w:rsidRDefault="00EE490F" w:rsidP="00EE490F">
      <w:pPr>
        <w:jc w:val="right"/>
        <w:rPr>
          <w:rFonts w:cstheme="minorHAnsi"/>
        </w:rPr>
      </w:pPr>
    </w:p>
    <w:p w14:paraId="4F3FCE5F" w14:textId="49A119CD" w:rsidR="00EE490F" w:rsidRPr="009705FA" w:rsidRDefault="00EE490F" w:rsidP="00EE490F">
      <w:pPr>
        <w:jc w:val="right"/>
        <w:rPr>
          <w:rFonts w:cstheme="minorHAnsi"/>
        </w:rPr>
      </w:pPr>
    </w:p>
    <w:p w14:paraId="5DDCF57E" w14:textId="79D9F29E" w:rsidR="00EE490F" w:rsidRPr="009705FA" w:rsidRDefault="00EE490F" w:rsidP="00EE490F">
      <w:pPr>
        <w:jc w:val="right"/>
        <w:rPr>
          <w:rFonts w:cstheme="minorHAnsi"/>
        </w:rPr>
      </w:pPr>
    </w:p>
    <w:p w14:paraId="00C2BA98" w14:textId="50B964BB" w:rsidR="00EE490F" w:rsidRPr="009705FA" w:rsidRDefault="00EE490F" w:rsidP="00EE490F">
      <w:pPr>
        <w:jc w:val="right"/>
        <w:rPr>
          <w:rFonts w:cstheme="minorHAnsi"/>
        </w:rPr>
      </w:pPr>
    </w:p>
    <w:p w14:paraId="53249601" w14:textId="77B0D899" w:rsidR="006973C7" w:rsidRDefault="006973C7" w:rsidP="004C5EBA">
      <w:pPr>
        <w:pStyle w:val="BasicParagraph"/>
        <w:spacing w:line="360" w:lineRule="auto"/>
        <w:rPr>
          <w:rStyle w:val="a"/>
          <w:rFonts w:asciiTheme="minorHAnsi" w:hAnsiTheme="minorHAnsi" w:cstheme="minorHAnsi"/>
          <w:color w:val="4C3D8E"/>
        </w:rPr>
      </w:pPr>
    </w:p>
    <w:p w14:paraId="50E107C1" w14:textId="77777777" w:rsidR="009705FA" w:rsidRPr="009705FA" w:rsidRDefault="009705FA" w:rsidP="004C5EBA">
      <w:pPr>
        <w:pStyle w:val="BasicParagraph"/>
        <w:spacing w:line="360" w:lineRule="auto"/>
        <w:rPr>
          <w:rStyle w:val="a"/>
          <w:rFonts w:asciiTheme="minorHAnsi" w:hAnsiTheme="minorHAnsi" w:cstheme="minorHAnsi"/>
          <w:color w:val="4C3D8E"/>
          <w:rtl/>
        </w:rPr>
      </w:pPr>
    </w:p>
    <w:tbl>
      <w:tblPr>
        <w:tblStyle w:val="TableGrid"/>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7486B" w:rsidRPr="009705FA" w14:paraId="72F8793C" w14:textId="77777777" w:rsidTr="00D7486B">
        <w:trPr>
          <w:trHeight w:val="576"/>
          <w:tblCellSpacing w:w="7" w:type="dxa"/>
        </w:trPr>
        <w:tc>
          <w:tcPr>
            <w:tcW w:w="8064" w:type="dxa"/>
            <w:shd w:val="clear" w:color="auto" w:fill="F2F2F2" w:themeFill="background1" w:themeFillShade="F2"/>
            <w:vAlign w:val="center"/>
          </w:tcPr>
          <w:p w14:paraId="3A8DF4E3" w14:textId="50294248"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Course Title</w:t>
            </w:r>
            <w:r w:rsidRPr="009705FA">
              <w:rPr>
                <w:rFonts w:cstheme="minorHAnsi"/>
                <w:b/>
                <w:bCs/>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sdt>
              <w:sdtPr>
                <w:rPr>
                  <w:rStyle w:val="Style1Char"/>
                  <w:rFonts w:asciiTheme="minorHAnsi" w:hAnsiTheme="minorHAnsi" w:cstheme="minorHAnsi"/>
                  <w:szCs w:val="28"/>
                </w:rPr>
                <w:alias w:val="Course Title"/>
                <w:tag w:val="Course Title"/>
                <w:id w:val="1748220349"/>
                <w:placeholder>
                  <w:docPart w:val="7C0BA2BB03584832AA880C5E1F530931"/>
                </w:placeholder>
              </w:sdtPr>
              <w:sdtEndPr>
                <w:rPr>
                  <w:rStyle w:val="DefaultParagraphFont"/>
                  <w:b w:val="0"/>
                  <w:color w:val="5279BB"/>
                  <w:sz w:val="22"/>
                </w:rPr>
              </w:sdtEndPr>
              <w:sdtContent>
                <w:r w:rsidR="00E858F8">
                  <w:rPr>
                    <w:rStyle w:val="Style1Char"/>
                    <w:rFonts w:asciiTheme="minorHAnsi" w:hAnsiTheme="minorHAnsi" w:cstheme="minorHAnsi"/>
                    <w:szCs w:val="28"/>
                  </w:rPr>
                  <w:t xml:space="preserve"> </w:t>
                </w:r>
                <w:sdt>
                  <w:sdtPr>
                    <w:rPr>
                      <w:rStyle w:val="Style1Char"/>
                      <w:rFonts w:asciiTheme="minorHAnsi" w:hAnsiTheme="minorHAnsi" w:cstheme="minorHAnsi"/>
                      <w:szCs w:val="28"/>
                    </w:rPr>
                    <w:alias w:val="Course Title"/>
                    <w:tag w:val="Course Title"/>
                    <w:id w:val="708994466"/>
                    <w:placeholder>
                      <w:docPart w:val="46CA84D6003B44F09DFDFFA5D4D64445"/>
                    </w:placeholder>
                  </w:sdtPr>
                  <w:sdtEndPr>
                    <w:rPr>
                      <w:rStyle w:val="DefaultParagraphFont"/>
                      <w:b w:val="0"/>
                      <w:color w:val="5279BB"/>
                      <w:sz w:val="22"/>
                    </w:rPr>
                  </w:sdtEndPr>
                  <w:sdtContent>
                    <w:r w:rsidR="00E858F8" w:rsidRPr="00F245E8">
                      <w:rPr>
                        <w:rStyle w:val="Style1Char"/>
                        <w:rFonts w:asciiTheme="minorHAnsi" w:hAnsiTheme="minorHAnsi" w:cstheme="minorHAnsi"/>
                        <w:szCs w:val="28"/>
                      </w:rPr>
                      <w:t>Practicum</w:t>
                    </w:r>
                  </w:sdtContent>
                </w:sdt>
                <w:r w:rsidR="00E858F8">
                  <w:rPr>
                    <w:rFonts w:cstheme="minorHAnsi"/>
                    <w:color w:val="5279BB"/>
                    <w:szCs w:val="28"/>
                  </w:rPr>
                  <w:t xml:space="preserve"> </w:t>
                </w:r>
              </w:sdtContent>
            </w:sdt>
          </w:p>
        </w:tc>
      </w:tr>
      <w:tr w:rsidR="00D7486B" w:rsidRPr="009705FA" w14:paraId="3210656C" w14:textId="77777777" w:rsidTr="00D7486B">
        <w:trPr>
          <w:trHeight w:val="576"/>
          <w:tblCellSpacing w:w="7" w:type="dxa"/>
        </w:trPr>
        <w:tc>
          <w:tcPr>
            <w:tcW w:w="8064" w:type="dxa"/>
            <w:shd w:val="clear" w:color="auto" w:fill="D9D9D9" w:themeFill="background1" w:themeFillShade="D9"/>
            <w:vAlign w:val="center"/>
          </w:tcPr>
          <w:p w14:paraId="414FEBA8" w14:textId="44504F23"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Course Code</w:t>
            </w:r>
            <w:r w:rsidRPr="009705FA">
              <w:rPr>
                <w:rFonts w:cstheme="minorHAnsi"/>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r w:rsidRPr="009705FA">
              <w:rPr>
                <w:rFonts w:cstheme="minorHAnsi"/>
                <w:color w:val="52B5C2"/>
                <w:sz w:val="28"/>
                <w:szCs w:val="28"/>
              </w:rPr>
              <w:t xml:space="preserve"> </w:t>
            </w:r>
            <w:r w:rsidR="00E858F8" w:rsidRPr="007F4F72">
              <w:rPr>
                <w:rStyle w:val="Style1Char"/>
                <w:rFonts w:asciiTheme="minorHAnsi" w:hAnsiTheme="minorHAnsi" w:cstheme="minorHAnsi"/>
                <w:szCs w:val="28"/>
              </w:rPr>
              <w:t>6510TEFL-3</w:t>
            </w:r>
          </w:p>
        </w:tc>
      </w:tr>
      <w:tr w:rsidR="00D7486B" w:rsidRPr="009705FA" w14:paraId="06A4B0A0" w14:textId="77777777" w:rsidTr="00D7486B">
        <w:trPr>
          <w:trHeight w:val="576"/>
          <w:tblCellSpacing w:w="7" w:type="dxa"/>
        </w:trPr>
        <w:tc>
          <w:tcPr>
            <w:tcW w:w="8064" w:type="dxa"/>
            <w:shd w:val="clear" w:color="auto" w:fill="F2F2F2" w:themeFill="background1" w:themeFillShade="F2"/>
            <w:vAlign w:val="center"/>
          </w:tcPr>
          <w:p w14:paraId="3A0FAE76" w14:textId="05C49FE7"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Program</w:t>
            </w:r>
            <w:r w:rsidRPr="009705FA">
              <w:rPr>
                <w:rFonts w:cstheme="minorHAnsi"/>
                <w:color w:val="5279BB"/>
                <w:sz w:val="28"/>
                <w:szCs w:val="28"/>
              </w:rPr>
              <w:t>:</w:t>
            </w:r>
            <w:r w:rsidRPr="009705FA">
              <w:rPr>
                <w:rFonts w:cstheme="minorHAnsi"/>
                <w:color w:val="52B5C2"/>
                <w:sz w:val="28"/>
                <w:szCs w:val="28"/>
                <w:rtl/>
              </w:rPr>
              <w:t xml:space="preserve"> </w:t>
            </w:r>
            <w:r w:rsidR="00E858F8" w:rsidRPr="00F245E8">
              <w:rPr>
                <w:rStyle w:val="Style1Char"/>
                <w:rFonts w:asciiTheme="minorHAnsi" w:hAnsiTheme="minorHAnsi" w:cstheme="minorHAnsi"/>
                <w:szCs w:val="28"/>
              </w:rPr>
              <w:t xml:space="preserve"> Master of Arts in Teaching English as a Foreign Language</w:t>
            </w:r>
            <w:r w:rsidR="00E858F8">
              <w:rPr>
                <w:rFonts w:cstheme="minorHAnsi"/>
                <w:i/>
                <w:iCs/>
                <w:color w:val="7B7B7B" w:themeColor="accent3" w:themeShade="BF"/>
                <w:szCs w:val="28"/>
              </w:rPr>
              <w:t xml:space="preserve"> </w:t>
            </w:r>
          </w:p>
        </w:tc>
      </w:tr>
      <w:tr w:rsidR="00D7486B" w:rsidRPr="009705FA" w14:paraId="044F268C" w14:textId="77777777" w:rsidTr="00D7486B">
        <w:trPr>
          <w:trHeight w:val="576"/>
          <w:tblCellSpacing w:w="7" w:type="dxa"/>
        </w:trPr>
        <w:tc>
          <w:tcPr>
            <w:tcW w:w="8064" w:type="dxa"/>
            <w:shd w:val="clear" w:color="auto" w:fill="D9D9D9" w:themeFill="background1" w:themeFillShade="D9"/>
            <w:vAlign w:val="center"/>
          </w:tcPr>
          <w:p w14:paraId="77188FBC" w14:textId="3C0540A2"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Department</w:t>
            </w:r>
            <w:r w:rsidRPr="009705FA">
              <w:rPr>
                <w:rFonts w:cstheme="minorHAnsi"/>
                <w:color w:val="5279BB"/>
                <w:sz w:val="28"/>
                <w:szCs w:val="28"/>
              </w:rPr>
              <w:t xml:space="preserve">:  </w:t>
            </w:r>
            <w:r w:rsidR="00E858F8" w:rsidRPr="00F245E8">
              <w:rPr>
                <w:rStyle w:val="Style1Char"/>
                <w:rFonts w:asciiTheme="minorHAnsi" w:hAnsiTheme="minorHAnsi" w:cstheme="minorHAnsi"/>
                <w:szCs w:val="28"/>
              </w:rPr>
              <w:t>Department of English</w:t>
            </w:r>
            <w:r w:rsidR="00E858F8">
              <w:rPr>
                <w:rFonts w:cstheme="minorHAnsi"/>
                <w:color w:val="5279BB"/>
                <w:szCs w:val="28"/>
              </w:rPr>
              <w:t xml:space="preserve"> </w:t>
            </w:r>
          </w:p>
        </w:tc>
      </w:tr>
      <w:tr w:rsidR="00D7486B" w:rsidRPr="009705FA" w14:paraId="209389F8" w14:textId="77777777" w:rsidTr="00D7486B">
        <w:trPr>
          <w:trHeight w:val="576"/>
          <w:tblCellSpacing w:w="7" w:type="dxa"/>
        </w:trPr>
        <w:tc>
          <w:tcPr>
            <w:tcW w:w="8064" w:type="dxa"/>
            <w:shd w:val="clear" w:color="auto" w:fill="F2F2F2" w:themeFill="background1" w:themeFillShade="F2"/>
            <w:vAlign w:val="center"/>
          </w:tcPr>
          <w:p w14:paraId="6B867716" w14:textId="1FED25FB"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College</w:t>
            </w:r>
            <w:r w:rsidRPr="009705FA">
              <w:rPr>
                <w:rFonts w:cstheme="minorHAnsi"/>
                <w:color w:val="5279BB"/>
                <w:sz w:val="28"/>
                <w:szCs w:val="28"/>
              </w:rPr>
              <w:t xml:space="preserve">:  </w:t>
            </w:r>
            <w:r w:rsidRPr="009705FA">
              <w:rPr>
                <w:rFonts w:cstheme="minorHAnsi"/>
                <w:color w:val="5279BB"/>
                <w:sz w:val="28"/>
                <w:szCs w:val="28"/>
                <w:rtl/>
              </w:rPr>
              <w:t xml:space="preserve"> </w:t>
            </w:r>
            <w:r w:rsidR="000A6C8C" w:rsidRPr="00F245E8">
              <w:rPr>
                <w:rStyle w:val="Style1Char"/>
                <w:rFonts w:asciiTheme="minorHAnsi" w:hAnsiTheme="minorHAnsi" w:cstheme="minorHAnsi"/>
              </w:rPr>
              <w:t xml:space="preserve"> </w:t>
            </w:r>
            <w:r w:rsidR="000A6C8C">
              <w:rPr>
                <w:rStyle w:val="Style1Char"/>
                <w:rFonts w:asciiTheme="minorHAnsi" w:hAnsiTheme="minorHAnsi" w:cstheme="minorHAnsi"/>
              </w:rPr>
              <w:t>College</w:t>
            </w:r>
            <w:r w:rsidR="000A6C8C" w:rsidRPr="00F245E8">
              <w:rPr>
                <w:rStyle w:val="Style1Char"/>
                <w:rFonts w:asciiTheme="minorHAnsi" w:hAnsiTheme="minorHAnsi" w:cstheme="minorHAnsi"/>
              </w:rPr>
              <w:t xml:space="preserve"> of Languages and Translation</w:t>
            </w:r>
            <w:r w:rsidR="000A6C8C">
              <w:rPr>
                <w:rFonts w:cstheme="minorHAnsi"/>
                <w:color w:val="5279BB"/>
                <w:szCs w:val="28"/>
              </w:rPr>
              <w:t xml:space="preserve"> </w:t>
            </w:r>
          </w:p>
        </w:tc>
      </w:tr>
      <w:tr w:rsidR="00D7486B" w:rsidRPr="009705FA" w14:paraId="1CF4EB17" w14:textId="77777777" w:rsidTr="00D7486B">
        <w:trPr>
          <w:trHeight w:val="576"/>
          <w:tblCellSpacing w:w="7" w:type="dxa"/>
        </w:trPr>
        <w:tc>
          <w:tcPr>
            <w:tcW w:w="8064" w:type="dxa"/>
            <w:shd w:val="clear" w:color="auto" w:fill="D9D9D9" w:themeFill="background1" w:themeFillShade="D9"/>
            <w:vAlign w:val="center"/>
          </w:tcPr>
          <w:p w14:paraId="5720B60D" w14:textId="29330AD2"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Institution</w:t>
            </w:r>
            <w:r w:rsidRPr="009705FA">
              <w:rPr>
                <w:rFonts w:cstheme="minorHAnsi"/>
                <w:color w:val="5279BB"/>
                <w:sz w:val="28"/>
                <w:szCs w:val="28"/>
              </w:rPr>
              <w:t xml:space="preserve">:  </w:t>
            </w:r>
            <w:r w:rsidRPr="009705FA">
              <w:rPr>
                <w:rFonts w:cstheme="minorHAnsi"/>
                <w:color w:val="5279BB"/>
                <w:sz w:val="28"/>
                <w:szCs w:val="28"/>
                <w:rtl/>
              </w:rPr>
              <w:t xml:space="preserve"> </w:t>
            </w:r>
            <w:r w:rsidR="0013548D">
              <w:rPr>
                <w:rStyle w:val="Style1Char"/>
                <w:rFonts w:asciiTheme="minorHAnsi" w:hAnsiTheme="minorHAnsi" w:cstheme="minorHAnsi"/>
                <w:szCs w:val="28"/>
              </w:rPr>
              <w:t xml:space="preserve"> </w:t>
            </w:r>
            <w:sdt>
              <w:sdtPr>
                <w:rPr>
                  <w:rStyle w:val="Style1Char"/>
                  <w:rFonts w:asciiTheme="minorHAnsi" w:hAnsiTheme="minorHAnsi" w:cstheme="minorHAnsi"/>
                  <w:szCs w:val="28"/>
                </w:rPr>
                <w:alias w:val="Institution "/>
                <w:tag w:val="Institution "/>
                <w:id w:val="485910114"/>
                <w:placeholder>
                  <w:docPart w:val="0BD31571736A4B14AF3DFE723BEF0682"/>
                </w:placeholder>
              </w:sdtPr>
              <w:sdtEndPr>
                <w:rPr>
                  <w:rStyle w:val="DefaultParagraphFont"/>
                  <w:b w:val="0"/>
                  <w:i/>
                  <w:iCs/>
                  <w:color w:val="7B7B7B" w:themeColor="accent3" w:themeShade="BF"/>
                  <w:sz w:val="22"/>
                </w:rPr>
              </w:sdtEndPr>
              <w:sdtContent>
                <w:r w:rsidR="0013548D" w:rsidRPr="00F245E8">
                  <w:rPr>
                    <w:rStyle w:val="Style1Char"/>
                    <w:rFonts w:asciiTheme="minorHAnsi" w:hAnsiTheme="minorHAnsi" w:cstheme="minorHAnsi"/>
                    <w:szCs w:val="28"/>
                  </w:rPr>
                  <w:t>King Khalid University</w:t>
                </w:r>
              </w:sdtContent>
            </w:sdt>
            <w:r w:rsidR="0013548D">
              <w:rPr>
                <w:rFonts w:cstheme="minorHAnsi"/>
                <w:i/>
                <w:iCs/>
                <w:color w:val="7B7B7B" w:themeColor="accent3" w:themeShade="BF"/>
                <w:szCs w:val="28"/>
              </w:rPr>
              <w:t xml:space="preserve"> </w:t>
            </w:r>
          </w:p>
        </w:tc>
      </w:tr>
      <w:tr w:rsidR="00D7486B" w:rsidRPr="009705FA" w14:paraId="38A9ED2C" w14:textId="77777777" w:rsidTr="00D7486B">
        <w:trPr>
          <w:trHeight w:val="576"/>
          <w:tblCellSpacing w:w="7" w:type="dxa"/>
        </w:trPr>
        <w:tc>
          <w:tcPr>
            <w:tcW w:w="8064" w:type="dxa"/>
            <w:shd w:val="clear" w:color="auto" w:fill="F2F2F2" w:themeFill="background1" w:themeFillShade="F2"/>
            <w:vAlign w:val="center"/>
          </w:tcPr>
          <w:p w14:paraId="7AEB8713" w14:textId="7C251A40"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Version</w:t>
            </w:r>
            <w:r w:rsidRPr="009705FA">
              <w:rPr>
                <w:rFonts w:cstheme="minorHAnsi"/>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r w:rsidR="00595C90">
              <w:rPr>
                <w:rStyle w:val="Style1Char"/>
                <w:rFonts w:asciiTheme="minorHAnsi" w:hAnsiTheme="minorHAnsi" w:cstheme="minorHAnsi"/>
                <w:szCs w:val="28"/>
              </w:rPr>
              <w:t>4</w:t>
            </w:r>
          </w:p>
        </w:tc>
      </w:tr>
      <w:tr w:rsidR="00D7486B" w:rsidRPr="009705FA" w14:paraId="170DA1D9" w14:textId="77777777" w:rsidTr="00D7486B">
        <w:trPr>
          <w:trHeight w:val="576"/>
          <w:tblCellSpacing w:w="7" w:type="dxa"/>
        </w:trPr>
        <w:tc>
          <w:tcPr>
            <w:tcW w:w="8064" w:type="dxa"/>
            <w:shd w:val="clear" w:color="auto" w:fill="D9D9D9" w:themeFill="background1" w:themeFillShade="D9"/>
            <w:vAlign w:val="center"/>
          </w:tcPr>
          <w:p w14:paraId="69FC81D4" w14:textId="2A861B32" w:rsidR="00D7486B" w:rsidRPr="009705FA" w:rsidRDefault="00D7486B" w:rsidP="00D7486B">
            <w:pPr>
              <w:spacing w:line="276" w:lineRule="auto"/>
              <w:jc w:val="lowKashida"/>
              <w:rPr>
                <w:rFonts w:cstheme="minorHAnsi"/>
                <w:color w:val="F59F52"/>
                <w:sz w:val="28"/>
                <w:szCs w:val="28"/>
                <w:rtl/>
                <w:lang w:bidi="ar-EG"/>
              </w:rPr>
            </w:pPr>
            <w:r w:rsidRPr="009705FA">
              <w:rPr>
                <w:rFonts w:cstheme="minorHAnsi"/>
                <w:b/>
                <w:bCs/>
                <w:color w:val="5279BB"/>
                <w:sz w:val="28"/>
                <w:szCs w:val="28"/>
              </w:rPr>
              <w:t>Last</w:t>
            </w:r>
            <w:r w:rsidRPr="009705FA">
              <w:rPr>
                <w:rFonts w:cstheme="minorHAnsi"/>
                <w:b/>
                <w:bCs/>
                <w:color w:val="FF0000"/>
                <w:sz w:val="28"/>
                <w:szCs w:val="28"/>
              </w:rPr>
              <w:t xml:space="preserve"> </w:t>
            </w:r>
            <w:r w:rsidRPr="009705FA">
              <w:rPr>
                <w:rFonts w:cstheme="minorHAnsi"/>
                <w:b/>
                <w:bCs/>
                <w:color w:val="5279BB"/>
                <w:sz w:val="28"/>
                <w:szCs w:val="28"/>
              </w:rPr>
              <w:t>Revision Date</w:t>
            </w:r>
            <w:r w:rsidRPr="009705FA">
              <w:rPr>
                <w:rFonts w:cstheme="minorHAnsi"/>
                <w:b/>
                <w:bCs/>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r w:rsidRPr="009705FA">
              <w:rPr>
                <w:rFonts w:cstheme="minorHAnsi"/>
                <w:sz w:val="28"/>
                <w:szCs w:val="28"/>
              </w:rPr>
              <w:t xml:space="preserve"> </w:t>
            </w:r>
            <w:r w:rsidR="004A5915">
              <w:rPr>
                <w:rFonts w:cstheme="minorHAnsi"/>
                <w:b/>
                <w:color w:val="7B7B7B" w:themeColor="accent3" w:themeShade="BF"/>
                <w:sz w:val="28"/>
                <w:szCs w:val="28"/>
              </w:rPr>
              <w:t xml:space="preserve"> </w:t>
            </w:r>
            <w:r w:rsidR="00E17739">
              <w:rPr>
                <w:rFonts w:cstheme="minorHAnsi"/>
                <w:b/>
                <w:color w:val="7B7B7B" w:themeColor="accent3" w:themeShade="BF"/>
                <w:sz w:val="28"/>
                <w:szCs w:val="28"/>
              </w:rPr>
              <w:t>September</w:t>
            </w:r>
            <w:r w:rsidR="004A5915">
              <w:rPr>
                <w:rFonts w:cstheme="minorHAnsi"/>
                <w:b/>
                <w:color w:val="7B7B7B" w:themeColor="accent3" w:themeShade="BF"/>
                <w:sz w:val="28"/>
                <w:szCs w:val="28"/>
              </w:rPr>
              <w:t xml:space="preserve"> 30 , 2024</w:t>
            </w:r>
          </w:p>
        </w:tc>
      </w:tr>
    </w:tbl>
    <w:p w14:paraId="5E744BAF" w14:textId="7B7D6772" w:rsidR="006973C7" w:rsidRPr="009705FA" w:rsidRDefault="006973C7" w:rsidP="004C5EBA">
      <w:pPr>
        <w:pStyle w:val="BasicParagraph"/>
        <w:spacing w:line="360" w:lineRule="auto"/>
        <w:rPr>
          <w:rStyle w:val="a"/>
          <w:rFonts w:asciiTheme="minorHAnsi" w:hAnsiTheme="minorHAnsi" w:cstheme="minorHAnsi"/>
          <w:color w:val="4C3D8E"/>
          <w:rtl/>
        </w:rPr>
      </w:pPr>
    </w:p>
    <w:p w14:paraId="14F67455" w14:textId="77777777" w:rsidR="00D7486B" w:rsidRPr="009705FA" w:rsidRDefault="00D7486B" w:rsidP="004C5EBA">
      <w:pPr>
        <w:pStyle w:val="BasicParagraph"/>
        <w:spacing w:line="360" w:lineRule="auto"/>
        <w:rPr>
          <w:rStyle w:val="a"/>
          <w:rFonts w:asciiTheme="minorHAnsi" w:hAnsiTheme="minorHAnsi" w:cstheme="minorHAnsi"/>
          <w:color w:val="4C3D8E"/>
          <w:rtl/>
        </w:rPr>
      </w:pPr>
    </w:p>
    <w:p w14:paraId="15FABE62"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28DF5EA9"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42694D7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7BD4F7A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6CCE696A" w14:textId="0F634DEB" w:rsidR="006973C7" w:rsidRPr="009705FA" w:rsidRDefault="006973C7" w:rsidP="004C5EBA">
      <w:pPr>
        <w:pStyle w:val="BasicParagraph"/>
        <w:spacing w:line="360" w:lineRule="auto"/>
        <w:rPr>
          <w:rStyle w:val="a"/>
          <w:rFonts w:asciiTheme="minorHAnsi" w:hAnsiTheme="minorHAnsi" w:cstheme="minorHAnsi"/>
          <w:color w:val="4C3D8E"/>
          <w:sz w:val="32"/>
          <w:szCs w:val="32"/>
          <w:rtl/>
        </w:rPr>
      </w:pPr>
    </w:p>
    <w:p w14:paraId="00CC8C62" w14:textId="0F1DBF98" w:rsidR="009705FA" w:rsidRDefault="009705FA">
      <w:pPr>
        <w:rPr>
          <w:rStyle w:val="a"/>
          <w:rFonts w:asciiTheme="minorHAnsi" w:hAnsiTheme="minorHAnsi" w:cstheme="minorHAnsi"/>
          <w:color w:val="4C3D8E"/>
          <w:lang w:bidi="ar-YE"/>
        </w:rPr>
      </w:pPr>
      <w:r>
        <w:rPr>
          <w:rStyle w:val="a"/>
          <w:rFonts w:asciiTheme="minorHAnsi" w:hAnsiTheme="minorHAnsi" w:cstheme="minorHAnsi"/>
          <w:color w:val="4C3D8E"/>
        </w:rPr>
        <w:br w:type="page"/>
      </w:r>
    </w:p>
    <w:bookmarkStart w:id="0" w:name="_Ref115691703" w:displacedByCustomXml="next"/>
    <w:sdt>
      <w:sdtPr>
        <w:rPr>
          <w:rFonts w:asciiTheme="minorHAnsi" w:eastAsiaTheme="minorHAnsi" w:hAnsiTheme="minorHAnsi" w:cstheme="minorHAnsi"/>
          <w:b/>
          <w:bCs/>
          <w:color w:val="684C0F"/>
          <w:sz w:val="40"/>
          <w:szCs w:val="40"/>
        </w:rPr>
        <w:id w:val="-1590458958"/>
        <w:docPartObj>
          <w:docPartGallery w:val="Table of Contents"/>
          <w:docPartUnique/>
        </w:docPartObj>
      </w:sdtPr>
      <w:sdtEndPr>
        <w:rPr>
          <w:noProof/>
          <w:color w:val="auto"/>
          <w:sz w:val="22"/>
          <w:szCs w:val="22"/>
        </w:rPr>
      </w:sdtEndPr>
      <w:sdtContent>
        <w:p w14:paraId="5F0B5118" w14:textId="193FAB03" w:rsidR="000E4E61" w:rsidRPr="009705FA" w:rsidRDefault="000E4E61">
          <w:pPr>
            <w:pStyle w:val="TOCHeading"/>
            <w:rPr>
              <w:rFonts w:asciiTheme="minorHAnsi" w:hAnsiTheme="minorHAnsi" w:cstheme="minorHAnsi"/>
              <w:b/>
              <w:bCs/>
              <w:sz w:val="28"/>
              <w:szCs w:val="28"/>
            </w:rPr>
          </w:pPr>
          <w:r w:rsidRPr="009705FA">
            <w:rPr>
              <w:rFonts w:asciiTheme="minorHAnsi" w:hAnsiTheme="minorHAnsi" w:cstheme="minorHAnsi"/>
              <w:b/>
              <w:bCs/>
              <w:sz w:val="28"/>
              <w:szCs w:val="28"/>
            </w:rPr>
            <w:t>Table of Contents</w:t>
          </w:r>
        </w:p>
        <w:p w14:paraId="766D4645" w14:textId="637EDBE4" w:rsidR="00012D32" w:rsidRDefault="000E4E61">
          <w:pPr>
            <w:pStyle w:val="TOC1"/>
            <w:tabs>
              <w:tab w:val="right" w:leader="dot" w:pos="9628"/>
            </w:tabs>
            <w:rPr>
              <w:rFonts w:eastAsiaTheme="minorEastAsia"/>
              <w:noProof/>
              <w:kern w:val="2"/>
              <w14:ligatures w14:val="standardContextual"/>
            </w:rPr>
          </w:pPr>
          <w:r w:rsidRPr="009705FA">
            <w:rPr>
              <w:rFonts w:cstheme="minorHAnsi"/>
              <w:sz w:val="28"/>
              <w:szCs w:val="28"/>
            </w:rPr>
            <w:fldChar w:fldCharType="begin"/>
          </w:r>
          <w:r w:rsidRPr="009705FA">
            <w:rPr>
              <w:rFonts w:cstheme="minorHAnsi"/>
              <w:sz w:val="28"/>
              <w:szCs w:val="28"/>
            </w:rPr>
            <w:instrText xml:space="preserve"> TOC \o "1-3" \h \z \u </w:instrText>
          </w:r>
          <w:r w:rsidRPr="009705FA">
            <w:rPr>
              <w:rFonts w:cstheme="minorHAnsi"/>
              <w:sz w:val="28"/>
              <w:szCs w:val="28"/>
            </w:rPr>
            <w:fldChar w:fldCharType="separate"/>
          </w:r>
          <w:hyperlink w:anchor="_Toc138158353" w:history="1">
            <w:r w:rsidR="00012D32" w:rsidRPr="00DA05BB">
              <w:rPr>
                <w:rStyle w:val="Hyperlink"/>
                <w:rFonts w:cstheme="minorHAnsi"/>
                <w:b/>
                <w:bCs/>
                <w:noProof/>
              </w:rPr>
              <w:t>A. General information about the course:</w:t>
            </w:r>
            <w:r w:rsidR="00012D32">
              <w:rPr>
                <w:noProof/>
                <w:webHidden/>
              </w:rPr>
              <w:tab/>
            </w:r>
            <w:r w:rsidR="00012D32">
              <w:rPr>
                <w:noProof/>
                <w:webHidden/>
              </w:rPr>
              <w:fldChar w:fldCharType="begin"/>
            </w:r>
            <w:r w:rsidR="00012D32">
              <w:rPr>
                <w:noProof/>
                <w:webHidden/>
              </w:rPr>
              <w:instrText xml:space="preserve"> PAGEREF _Toc138158353 \h </w:instrText>
            </w:r>
            <w:r w:rsidR="00012D32">
              <w:rPr>
                <w:noProof/>
                <w:webHidden/>
              </w:rPr>
            </w:r>
            <w:r w:rsidR="00012D32">
              <w:rPr>
                <w:noProof/>
                <w:webHidden/>
              </w:rPr>
              <w:fldChar w:fldCharType="separate"/>
            </w:r>
            <w:r w:rsidR="001D7A34">
              <w:rPr>
                <w:noProof/>
                <w:webHidden/>
              </w:rPr>
              <w:t>3</w:t>
            </w:r>
            <w:r w:rsidR="00012D32">
              <w:rPr>
                <w:noProof/>
                <w:webHidden/>
              </w:rPr>
              <w:fldChar w:fldCharType="end"/>
            </w:r>
          </w:hyperlink>
        </w:p>
        <w:p w14:paraId="592DB42F" w14:textId="5873117C" w:rsidR="00012D32" w:rsidRDefault="00012D32">
          <w:pPr>
            <w:pStyle w:val="TOC1"/>
            <w:tabs>
              <w:tab w:val="right" w:leader="dot" w:pos="9628"/>
            </w:tabs>
            <w:rPr>
              <w:rFonts w:eastAsiaTheme="minorEastAsia"/>
              <w:noProof/>
              <w:kern w:val="2"/>
              <w14:ligatures w14:val="standardContextual"/>
            </w:rPr>
          </w:pPr>
          <w:hyperlink w:anchor="_Toc138158354" w:history="1">
            <w:r w:rsidRPr="00DA05BB">
              <w:rPr>
                <w:rStyle w:val="Hyperlink"/>
                <w:rFonts w:cstheme="minorHAnsi"/>
                <w:b/>
                <w:bCs/>
                <w:noProof/>
              </w:rPr>
              <w:t>B. Course Learning Outcomes (CLOs), Teaching Strategies and Assessment Methods:</w:t>
            </w:r>
            <w:r>
              <w:rPr>
                <w:noProof/>
                <w:webHidden/>
              </w:rPr>
              <w:tab/>
            </w:r>
            <w:r>
              <w:rPr>
                <w:noProof/>
                <w:webHidden/>
              </w:rPr>
              <w:fldChar w:fldCharType="begin"/>
            </w:r>
            <w:r>
              <w:rPr>
                <w:noProof/>
                <w:webHidden/>
              </w:rPr>
              <w:instrText xml:space="preserve"> PAGEREF _Toc138158354 \h </w:instrText>
            </w:r>
            <w:r>
              <w:rPr>
                <w:noProof/>
                <w:webHidden/>
              </w:rPr>
            </w:r>
            <w:r>
              <w:rPr>
                <w:noProof/>
                <w:webHidden/>
              </w:rPr>
              <w:fldChar w:fldCharType="separate"/>
            </w:r>
            <w:r w:rsidR="001D7A34">
              <w:rPr>
                <w:noProof/>
                <w:webHidden/>
              </w:rPr>
              <w:t>4</w:t>
            </w:r>
            <w:r>
              <w:rPr>
                <w:noProof/>
                <w:webHidden/>
              </w:rPr>
              <w:fldChar w:fldCharType="end"/>
            </w:r>
          </w:hyperlink>
        </w:p>
        <w:p w14:paraId="4966574D" w14:textId="3506E2CF" w:rsidR="00012D32" w:rsidRDefault="00012D32">
          <w:pPr>
            <w:pStyle w:val="TOC1"/>
            <w:tabs>
              <w:tab w:val="right" w:leader="dot" w:pos="9628"/>
            </w:tabs>
            <w:rPr>
              <w:rFonts w:eastAsiaTheme="minorEastAsia"/>
              <w:noProof/>
              <w:kern w:val="2"/>
              <w14:ligatures w14:val="standardContextual"/>
            </w:rPr>
          </w:pPr>
          <w:hyperlink w:anchor="_Toc138158355" w:history="1">
            <w:r w:rsidRPr="00DA05BB">
              <w:rPr>
                <w:rStyle w:val="Hyperlink"/>
                <w:rFonts w:cstheme="minorHAnsi"/>
                <w:b/>
                <w:bCs/>
                <w:noProof/>
              </w:rPr>
              <w:t>C. Course Content:</w:t>
            </w:r>
            <w:r>
              <w:rPr>
                <w:noProof/>
                <w:webHidden/>
              </w:rPr>
              <w:tab/>
            </w:r>
            <w:r>
              <w:rPr>
                <w:noProof/>
                <w:webHidden/>
              </w:rPr>
              <w:fldChar w:fldCharType="begin"/>
            </w:r>
            <w:r>
              <w:rPr>
                <w:noProof/>
                <w:webHidden/>
              </w:rPr>
              <w:instrText xml:space="preserve"> PAGEREF _Toc138158355 \h </w:instrText>
            </w:r>
            <w:r>
              <w:rPr>
                <w:noProof/>
                <w:webHidden/>
              </w:rPr>
            </w:r>
            <w:r>
              <w:rPr>
                <w:noProof/>
                <w:webHidden/>
              </w:rPr>
              <w:fldChar w:fldCharType="separate"/>
            </w:r>
            <w:r w:rsidR="001D7A34">
              <w:rPr>
                <w:noProof/>
                <w:webHidden/>
              </w:rPr>
              <w:t>8</w:t>
            </w:r>
            <w:r>
              <w:rPr>
                <w:noProof/>
                <w:webHidden/>
              </w:rPr>
              <w:fldChar w:fldCharType="end"/>
            </w:r>
          </w:hyperlink>
        </w:p>
        <w:p w14:paraId="762FF1D9" w14:textId="52AA42AF" w:rsidR="00012D32" w:rsidRDefault="00012D32">
          <w:pPr>
            <w:pStyle w:val="TOC1"/>
            <w:tabs>
              <w:tab w:val="right" w:leader="dot" w:pos="9628"/>
            </w:tabs>
            <w:rPr>
              <w:rFonts w:eastAsiaTheme="minorEastAsia"/>
              <w:noProof/>
              <w:kern w:val="2"/>
              <w14:ligatures w14:val="standardContextual"/>
            </w:rPr>
          </w:pPr>
          <w:hyperlink w:anchor="_Toc138158356" w:history="1">
            <w:r w:rsidRPr="00DA05BB">
              <w:rPr>
                <w:rStyle w:val="Hyperlink"/>
                <w:rFonts w:cstheme="minorHAnsi"/>
                <w:b/>
                <w:bCs/>
                <w:noProof/>
              </w:rPr>
              <w:t>D. Students Assessment Activities:</w:t>
            </w:r>
            <w:r>
              <w:rPr>
                <w:noProof/>
                <w:webHidden/>
              </w:rPr>
              <w:tab/>
            </w:r>
            <w:r>
              <w:rPr>
                <w:noProof/>
                <w:webHidden/>
              </w:rPr>
              <w:fldChar w:fldCharType="begin"/>
            </w:r>
            <w:r>
              <w:rPr>
                <w:noProof/>
                <w:webHidden/>
              </w:rPr>
              <w:instrText xml:space="preserve"> PAGEREF _Toc138158356 \h </w:instrText>
            </w:r>
            <w:r>
              <w:rPr>
                <w:noProof/>
                <w:webHidden/>
              </w:rPr>
            </w:r>
            <w:r>
              <w:rPr>
                <w:noProof/>
                <w:webHidden/>
              </w:rPr>
              <w:fldChar w:fldCharType="separate"/>
            </w:r>
            <w:r w:rsidR="001D7A34">
              <w:rPr>
                <w:noProof/>
                <w:webHidden/>
              </w:rPr>
              <w:t>9</w:t>
            </w:r>
            <w:r>
              <w:rPr>
                <w:noProof/>
                <w:webHidden/>
              </w:rPr>
              <w:fldChar w:fldCharType="end"/>
            </w:r>
          </w:hyperlink>
        </w:p>
        <w:p w14:paraId="285DF99C" w14:textId="1D6BAE7A" w:rsidR="00012D32" w:rsidRDefault="00012D32">
          <w:pPr>
            <w:pStyle w:val="TOC1"/>
            <w:tabs>
              <w:tab w:val="right" w:leader="dot" w:pos="9628"/>
            </w:tabs>
            <w:rPr>
              <w:rFonts w:eastAsiaTheme="minorEastAsia"/>
              <w:noProof/>
              <w:kern w:val="2"/>
              <w14:ligatures w14:val="standardContextual"/>
            </w:rPr>
          </w:pPr>
          <w:hyperlink w:anchor="_Toc138158357" w:history="1">
            <w:r w:rsidRPr="00DA05BB">
              <w:rPr>
                <w:rStyle w:val="Hyperlink"/>
                <w:rFonts w:cstheme="minorHAnsi"/>
                <w:b/>
                <w:bCs/>
                <w:noProof/>
              </w:rPr>
              <w:t>E. Learning Resources and Facilities</w:t>
            </w:r>
            <w:r w:rsidRPr="00DA05BB">
              <w:rPr>
                <w:rStyle w:val="Hyperlink"/>
                <w:rFonts w:cstheme="minorHAnsi"/>
                <w:b/>
                <w:bCs/>
                <w:noProof/>
                <w:rtl/>
              </w:rPr>
              <w:t>:</w:t>
            </w:r>
            <w:r>
              <w:rPr>
                <w:noProof/>
                <w:webHidden/>
              </w:rPr>
              <w:tab/>
            </w:r>
            <w:r>
              <w:rPr>
                <w:noProof/>
                <w:webHidden/>
              </w:rPr>
              <w:fldChar w:fldCharType="begin"/>
            </w:r>
            <w:r>
              <w:rPr>
                <w:noProof/>
                <w:webHidden/>
              </w:rPr>
              <w:instrText xml:space="preserve"> PAGEREF _Toc138158357 \h </w:instrText>
            </w:r>
            <w:r>
              <w:rPr>
                <w:noProof/>
                <w:webHidden/>
              </w:rPr>
            </w:r>
            <w:r>
              <w:rPr>
                <w:noProof/>
                <w:webHidden/>
              </w:rPr>
              <w:fldChar w:fldCharType="separate"/>
            </w:r>
            <w:r w:rsidR="001D7A34">
              <w:rPr>
                <w:noProof/>
                <w:webHidden/>
              </w:rPr>
              <w:t>9</w:t>
            </w:r>
            <w:r>
              <w:rPr>
                <w:noProof/>
                <w:webHidden/>
              </w:rPr>
              <w:fldChar w:fldCharType="end"/>
            </w:r>
          </w:hyperlink>
        </w:p>
        <w:p w14:paraId="383D9F2D" w14:textId="7A0C2CA4" w:rsidR="00012D32" w:rsidRDefault="00012D32">
          <w:pPr>
            <w:pStyle w:val="TOC1"/>
            <w:tabs>
              <w:tab w:val="right" w:leader="dot" w:pos="9628"/>
            </w:tabs>
            <w:rPr>
              <w:rFonts w:eastAsiaTheme="minorEastAsia"/>
              <w:noProof/>
              <w:kern w:val="2"/>
              <w14:ligatures w14:val="standardContextual"/>
            </w:rPr>
          </w:pPr>
          <w:hyperlink w:anchor="_Toc138158358" w:history="1">
            <w:r w:rsidRPr="00DA05BB">
              <w:rPr>
                <w:rStyle w:val="Hyperlink"/>
                <w:rFonts w:cstheme="minorHAnsi"/>
                <w:b/>
                <w:bCs/>
                <w:noProof/>
                <w:lang w:bidi="ar-YE"/>
              </w:rPr>
              <w:t>F. Assessment of Course Quality:</w:t>
            </w:r>
            <w:r>
              <w:rPr>
                <w:noProof/>
                <w:webHidden/>
              </w:rPr>
              <w:tab/>
            </w:r>
            <w:r>
              <w:rPr>
                <w:noProof/>
                <w:webHidden/>
              </w:rPr>
              <w:fldChar w:fldCharType="begin"/>
            </w:r>
            <w:r>
              <w:rPr>
                <w:noProof/>
                <w:webHidden/>
              </w:rPr>
              <w:instrText xml:space="preserve"> PAGEREF _Toc138158358 \h </w:instrText>
            </w:r>
            <w:r>
              <w:rPr>
                <w:noProof/>
                <w:webHidden/>
              </w:rPr>
            </w:r>
            <w:r>
              <w:rPr>
                <w:noProof/>
                <w:webHidden/>
              </w:rPr>
              <w:fldChar w:fldCharType="separate"/>
            </w:r>
            <w:r w:rsidR="001D7A34">
              <w:rPr>
                <w:noProof/>
                <w:webHidden/>
              </w:rPr>
              <w:t>11</w:t>
            </w:r>
            <w:r>
              <w:rPr>
                <w:noProof/>
                <w:webHidden/>
              </w:rPr>
              <w:fldChar w:fldCharType="end"/>
            </w:r>
          </w:hyperlink>
        </w:p>
        <w:p w14:paraId="2F106275" w14:textId="2D189B26" w:rsidR="00012D32" w:rsidRDefault="00012D32">
          <w:pPr>
            <w:pStyle w:val="TOC1"/>
            <w:tabs>
              <w:tab w:val="right" w:leader="dot" w:pos="9628"/>
            </w:tabs>
            <w:rPr>
              <w:rFonts w:eastAsiaTheme="minorEastAsia"/>
              <w:noProof/>
              <w:kern w:val="2"/>
              <w14:ligatures w14:val="standardContextual"/>
            </w:rPr>
          </w:pPr>
          <w:hyperlink w:anchor="_Toc138158359" w:history="1">
            <w:r w:rsidRPr="00DA05BB">
              <w:rPr>
                <w:rStyle w:val="Hyperlink"/>
                <w:rFonts w:cstheme="minorHAnsi"/>
                <w:b/>
                <w:bCs/>
                <w:noProof/>
              </w:rPr>
              <w:t>G. Specification Approval Data:</w:t>
            </w:r>
            <w:r>
              <w:rPr>
                <w:noProof/>
                <w:webHidden/>
              </w:rPr>
              <w:tab/>
            </w:r>
            <w:r>
              <w:rPr>
                <w:noProof/>
                <w:webHidden/>
              </w:rPr>
              <w:fldChar w:fldCharType="begin"/>
            </w:r>
            <w:r>
              <w:rPr>
                <w:noProof/>
                <w:webHidden/>
              </w:rPr>
              <w:instrText xml:space="preserve"> PAGEREF _Toc138158359 \h </w:instrText>
            </w:r>
            <w:r>
              <w:rPr>
                <w:noProof/>
                <w:webHidden/>
              </w:rPr>
            </w:r>
            <w:r>
              <w:rPr>
                <w:noProof/>
                <w:webHidden/>
              </w:rPr>
              <w:fldChar w:fldCharType="separate"/>
            </w:r>
            <w:r w:rsidR="001D7A34">
              <w:rPr>
                <w:noProof/>
                <w:webHidden/>
              </w:rPr>
              <w:t>12</w:t>
            </w:r>
            <w:r>
              <w:rPr>
                <w:noProof/>
                <w:webHidden/>
              </w:rPr>
              <w:fldChar w:fldCharType="end"/>
            </w:r>
          </w:hyperlink>
        </w:p>
        <w:p w14:paraId="5032E241" w14:textId="229DE591" w:rsidR="000E4E61" w:rsidRPr="009705FA" w:rsidRDefault="000E4E61">
          <w:pPr>
            <w:rPr>
              <w:rFonts w:cstheme="minorHAnsi"/>
            </w:rPr>
          </w:pPr>
          <w:r w:rsidRPr="009705FA">
            <w:rPr>
              <w:rFonts w:cstheme="minorHAnsi"/>
              <w:b/>
              <w:bCs/>
              <w:noProof/>
              <w:sz w:val="28"/>
              <w:szCs w:val="28"/>
            </w:rPr>
            <w:fldChar w:fldCharType="end"/>
          </w:r>
        </w:p>
      </w:sdtContent>
    </w:sdt>
    <w:p w14:paraId="244792EB" w14:textId="33BACFD9" w:rsidR="00600C13" w:rsidRPr="009705FA" w:rsidRDefault="00600C13">
      <w:pPr>
        <w:rPr>
          <w:rStyle w:val="a"/>
          <w:rFonts w:asciiTheme="minorHAnsi" w:eastAsiaTheme="majorEastAsia" w:hAnsiTheme="minorHAnsi" w:cstheme="minorHAnsi"/>
          <w:color w:val="4C3D8E"/>
          <w:sz w:val="32"/>
          <w:szCs w:val="32"/>
          <w:lang w:bidi="ar-YE"/>
        </w:rPr>
      </w:pPr>
      <w:r w:rsidRPr="009705FA">
        <w:rPr>
          <w:rStyle w:val="a"/>
          <w:rFonts w:asciiTheme="minorHAnsi" w:hAnsiTheme="minorHAnsi" w:cstheme="minorHAnsi"/>
          <w:color w:val="4C3D8E"/>
          <w:sz w:val="32"/>
          <w:szCs w:val="32"/>
          <w:lang w:bidi="ar-YE"/>
        </w:rPr>
        <w:br w:type="page"/>
      </w:r>
    </w:p>
    <w:p w14:paraId="256E6C9E" w14:textId="77777777" w:rsidR="00600C13" w:rsidRPr="009705FA" w:rsidRDefault="00600C13" w:rsidP="00600C13">
      <w:pPr>
        <w:spacing w:after="0"/>
        <w:rPr>
          <w:rStyle w:val="a"/>
          <w:rFonts w:asciiTheme="minorHAnsi" w:hAnsiTheme="minorHAnsi" w:cstheme="minorHAnsi"/>
          <w:color w:val="4C3D8E"/>
          <w:sz w:val="10"/>
          <w:szCs w:val="10"/>
          <w:lang w:bidi="ar-YE"/>
        </w:rPr>
      </w:pPr>
    </w:p>
    <w:p w14:paraId="31A16AAD" w14:textId="110EE4AD" w:rsidR="005031B0" w:rsidRPr="0003438B" w:rsidRDefault="00AA7CBA" w:rsidP="0003438B">
      <w:pPr>
        <w:pStyle w:val="Heading1"/>
        <w:spacing w:before="0"/>
        <w:rPr>
          <w:rStyle w:val="a"/>
          <w:rFonts w:asciiTheme="minorHAnsi" w:hAnsiTheme="minorHAnsi" w:cstheme="minorHAnsi"/>
          <w:b/>
          <w:bCs/>
          <w:color w:val="4C3D8E"/>
          <w:sz w:val="32"/>
          <w:szCs w:val="32"/>
        </w:rPr>
      </w:pPr>
      <w:bookmarkStart w:id="1" w:name="_Toc138158353"/>
      <w:bookmarkEnd w:id="0"/>
      <w:r>
        <w:rPr>
          <w:rStyle w:val="a"/>
          <w:rFonts w:asciiTheme="minorHAnsi" w:hAnsiTheme="minorHAnsi" w:cstheme="minorHAnsi"/>
          <w:b/>
          <w:bCs/>
          <w:color w:val="4C3D8E"/>
          <w:sz w:val="32"/>
          <w:szCs w:val="32"/>
        </w:rPr>
        <w:t xml:space="preserve">A. </w:t>
      </w:r>
      <w:r w:rsidR="00D7486B" w:rsidRPr="0003438B">
        <w:rPr>
          <w:rStyle w:val="a"/>
          <w:rFonts w:asciiTheme="minorHAnsi" w:hAnsiTheme="minorHAnsi" w:cstheme="minorHAnsi"/>
          <w:b/>
          <w:bCs/>
          <w:color w:val="4C3D8E"/>
          <w:sz w:val="32"/>
          <w:szCs w:val="32"/>
        </w:rPr>
        <w:t>G</w:t>
      </w:r>
      <w:r w:rsidR="00582DA3" w:rsidRPr="0003438B">
        <w:rPr>
          <w:rStyle w:val="a"/>
          <w:rFonts w:asciiTheme="minorHAnsi" w:hAnsiTheme="minorHAnsi" w:cstheme="minorHAnsi"/>
          <w:b/>
          <w:bCs/>
          <w:color w:val="4C3D8E"/>
          <w:sz w:val="32"/>
          <w:szCs w:val="32"/>
        </w:rPr>
        <w:t xml:space="preserve">eneral information </w:t>
      </w:r>
      <w:r w:rsidR="00D7486B" w:rsidRPr="0003438B">
        <w:rPr>
          <w:rStyle w:val="a"/>
          <w:rFonts w:asciiTheme="minorHAnsi" w:hAnsiTheme="minorHAnsi" w:cstheme="minorHAnsi"/>
          <w:b/>
          <w:bCs/>
          <w:color w:val="4C3D8E"/>
          <w:sz w:val="32"/>
          <w:szCs w:val="32"/>
        </w:rPr>
        <w:t>about the course:</w:t>
      </w:r>
      <w:bookmarkEnd w:id="1"/>
    </w:p>
    <w:p w14:paraId="219C9622" w14:textId="1D97C309" w:rsidR="000A1BC7" w:rsidRPr="00012D32" w:rsidRDefault="000A1BC7">
      <w:pPr>
        <w:rPr>
          <w:rStyle w:val="a"/>
          <w:rFonts w:asciiTheme="minorHAnsi" w:hAnsiTheme="minorHAnsi" w:cstheme="minorHAnsi"/>
          <w:b/>
          <w:bCs/>
          <w:color w:val="52B5C2"/>
          <w:sz w:val="28"/>
          <w:szCs w:val="28"/>
          <w:lang w:val="en-GB"/>
        </w:rPr>
      </w:pPr>
      <w:r w:rsidRPr="00073DAC">
        <w:rPr>
          <w:rStyle w:val="a"/>
          <w:rFonts w:asciiTheme="minorHAnsi" w:hAnsiTheme="minorHAnsi" w:cstheme="minorHAnsi"/>
          <w:b/>
          <w:bCs/>
          <w:color w:val="52B5C2"/>
          <w:sz w:val="28"/>
          <w:szCs w:val="28"/>
        </w:rPr>
        <w:t xml:space="preserve">1. </w:t>
      </w:r>
      <w:r w:rsidRPr="00DB0E18">
        <w:rPr>
          <w:rStyle w:val="a"/>
          <w:rFonts w:asciiTheme="minorHAnsi" w:hAnsiTheme="minorHAnsi" w:cstheme="minorHAnsi"/>
          <w:b/>
          <w:bCs/>
          <w:color w:val="52B5C2"/>
          <w:sz w:val="28"/>
          <w:szCs w:val="28"/>
        </w:rPr>
        <w:t>Course Identificatio</w:t>
      </w:r>
      <w:r w:rsidR="001C451D">
        <w:rPr>
          <w:rStyle w:val="a"/>
          <w:rFonts w:asciiTheme="minorHAnsi" w:hAnsiTheme="minorHAnsi" w:cstheme="minorHAnsi"/>
          <w:b/>
          <w:bCs/>
          <w:color w:val="52B5C2"/>
          <w:sz w:val="28"/>
          <w:szCs w:val="28"/>
          <w:lang w:val="en-GB"/>
        </w:rPr>
        <w:t>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0A1BC7" w:rsidRPr="0039498A" w14:paraId="7EE7EB00" w14:textId="77777777" w:rsidTr="006E1F96">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0F38537F" w14:textId="294933B5" w:rsidR="000A1BC7" w:rsidRPr="0039498A" w:rsidRDefault="000A1BC7" w:rsidP="006E1F96">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r w:rsidR="00156576">
              <w:rPr>
                <w:rFonts w:cstheme="minorHAnsi"/>
                <w:sz w:val="28"/>
                <w:szCs w:val="28"/>
              </w:rPr>
              <w:t>3</w:t>
            </w:r>
            <w:r>
              <w:rPr>
                <w:rFonts w:asciiTheme="minorHAnsi" w:hAnsiTheme="minorHAnsi" w:cstheme="minorHAnsi"/>
                <w:sz w:val="28"/>
                <w:szCs w:val="28"/>
              </w:rPr>
              <w:t xml:space="preserve"> )</w:t>
            </w:r>
          </w:p>
        </w:tc>
      </w:tr>
      <w:tr w:rsidR="000A1BC7" w:rsidRPr="0039498A" w14:paraId="0F24B70D" w14:textId="77777777" w:rsidTr="006E1F96">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22F643A" w14:textId="12C6A9B9" w:rsidR="000A1BC7" w:rsidRPr="0039498A" w:rsidRDefault="00CD634D"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CE0BC9">
              <w:rPr>
                <w:rFonts w:asciiTheme="minorHAnsi" w:hAnsiTheme="minorHAnsi" w:cstheme="minorHAnsi"/>
                <w:b w:val="0"/>
                <w:bCs w:val="0"/>
                <w:color w:val="000000" w:themeColor="text1"/>
                <w:sz w:val="24"/>
                <w:szCs w:val="24"/>
              </w:rPr>
              <w:t xml:space="preserve">This course is designated </w:t>
            </w:r>
            <w:r>
              <w:rPr>
                <w:rFonts w:asciiTheme="minorHAnsi" w:hAnsiTheme="minorHAnsi" w:cstheme="minorHAnsi"/>
                <w:b w:val="0"/>
                <w:bCs w:val="0"/>
                <w:color w:val="000000" w:themeColor="text1"/>
                <w:sz w:val="24"/>
                <w:szCs w:val="24"/>
              </w:rPr>
              <w:t>3</w:t>
            </w:r>
            <w:r w:rsidRPr="00CE0BC9">
              <w:rPr>
                <w:rFonts w:asciiTheme="minorHAnsi" w:hAnsiTheme="minorHAnsi" w:cstheme="minorHAnsi"/>
                <w:b w:val="0"/>
                <w:bCs w:val="0"/>
                <w:color w:val="000000" w:themeColor="text1"/>
                <w:sz w:val="24"/>
                <w:szCs w:val="24"/>
              </w:rPr>
              <w:t xml:space="preserve"> credit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0A1BC7" w:rsidRPr="0039498A" w14:paraId="24DC88FC"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8F271F" w14:textId="77777777" w:rsidR="000A1BC7" w:rsidRPr="0039498A" w:rsidRDefault="000A1BC7" w:rsidP="006E1F96">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0A1BC7" w:rsidRPr="0039498A" w14:paraId="16779788"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3B7FF248"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367E799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University</w:t>
            </w:r>
            <w:r w:rsidR="000A1BC7"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2D0C647D"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4F77CAD4" w14:textId="542689CB"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4276C6">
                  <w:rPr>
                    <w:rFonts w:ascii="MS Gothic" w:eastAsia="MS Gothic" w:hAnsi="MS Gothic" w:cstheme="minorHAnsi" w:hint="eastAsia"/>
                    <w:color w:val="000000" w:themeColor="text1"/>
                    <w:sz w:val="24"/>
                    <w:szCs w:val="24"/>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41AD026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25430084" w14:textId="49DD2BC7" w:rsidR="000A1BC7" w:rsidRPr="00D71F88" w:rsidRDefault="000A1BC7"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highlight w:val="yellow"/>
                <w:rtl/>
              </w:rPr>
            </w:pPr>
          </w:p>
        </w:tc>
      </w:tr>
      <w:tr w:rsidR="000A1BC7" w:rsidRPr="0039498A" w14:paraId="34E4D0F4" w14:textId="77777777" w:rsidTr="006E1F9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04FCEC24"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75FBC93D" w14:textId="267C6041"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4276C6">
                  <w:rPr>
                    <w:rFonts w:ascii="MS Gothic" w:eastAsia="MS Gothic" w:hAnsi="MS Gothic" w:cstheme="minorHAnsi" w:hint="eastAsia"/>
                    <w:color w:val="000000" w:themeColor="text1"/>
                    <w:sz w:val="24"/>
                    <w:szCs w:val="24"/>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576410C9" w14:textId="77777777"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0A1BC7" w:rsidRPr="00073DAC">
                  <w:rPr>
                    <w:rFonts w:ascii="Segoe UI Symbol" w:hAnsi="Segoe UI Symbol" w:cs="Segoe UI Symbol" w:hint="cs"/>
                    <w:color w:val="000000" w:themeColor="text1"/>
                    <w:sz w:val="24"/>
                    <w:szCs w:val="24"/>
                    <w:rtl/>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Elective</w:t>
            </w:r>
          </w:p>
        </w:tc>
      </w:tr>
      <w:tr w:rsidR="000A1BC7" w:rsidRPr="0039498A" w14:paraId="739959CC" w14:textId="77777777" w:rsidTr="006E1F96">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930E3A0" w14:textId="76A18AEC"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r w:rsidR="00183A54">
              <w:rPr>
                <w:rFonts w:cstheme="minorHAnsi"/>
                <w:color w:val="FFFFFF" w:themeColor="background1"/>
                <w:sz w:val="28"/>
                <w:szCs w:val="28"/>
              </w:rPr>
              <w:t>(Semester 6/Year 2)</w:t>
            </w:r>
          </w:p>
        </w:tc>
      </w:tr>
      <w:tr w:rsidR="000A1BC7" w:rsidRPr="0039498A" w14:paraId="5147AA28" w14:textId="77777777" w:rsidTr="006E1F9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D16DDCB" w14:textId="4FF4D4DA" w:rsidR="000A1BC7" w:rsidRPr="0039498A" w:rsidRDefault="000A1BC7">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Pr="00D71F88">
              <w:rPr>
                <w:rFonts w:asciiTheme="minorHAnsi" w:hAnsiTheme="minorHAnsi" w:cstheme="minorHAnsi"/>
                <w:color w:val="FFFFFF" w:themeColor="background1"/>
                <w:sz w:val="28"/>
                <w:szCs w:val="28"/>
              </w:rPr>
              <w:t xml:space="preserve">Course </w:t>
            </w:r>
            <w:r w:rsidR="00933841">
              <w:rPr>
                <w:rFonts w:asciiTheme="minorHAnsi" w:hAnsiTheme="minorHAnsi" w:cstheme="minorHAnsi"/>
                <w:color w:val="FFFFFF" w:themeColor="background1"/>
                <w:sz w:val="28"/>
                <w:szCs w:val="28"/>
              </w:rPr>
              <w:t>G</w:t>
            </w:r>
            <w:r w:rsidR="00933841" w:rsidRPr="00D71F88">
              <w:rPr>
                <w:rFonts w:asciiTheme="minorHAnsi" w:hAnsiTheme="minorHAnsi" w:cstheme="minorHAnsi"/>
                <w:color w:val="FFFFFF" w:themeColor="background1"/>
                <w:sz w:val="28"/>
                <w:szCs w:val="28"/>
              </w:rPr>
              <w:t xml:space="preserve">eneral </w:t>
            </w:r>
            <w:r w:rsidRPr="00D71F88">
              <w:rPr>
                <w:rFonts w:asciiTheme="minorHAnsi" w:hAnsiTheme="minorHAnsi" w:cstheme="minorHAnsi"/>
                <w:color w:val="FFFFFF" w:themeColor="background1"/>
                <w:sz w:val="28"/>
                <w:szCs w:val="28"/>
              </w:rPr>
              <w:t>Description</w:t>
            </w:r>
            <w:r>
              <w:rPr>
                <w:rFonts w:asciiTheme="minorHAnsi" w:hAnsiTheme="minorHAnsi" w:cstheme="minorHAnsi"/>
                <w:color w:val="FFFFFF" w:themeColor="background1"/>
                <w:sz w:val="28"/>
                <w:szCs w:val="28"/>
              </w:rPr>
              <w:t>:</w:t>
            </w:r>
          </w:p>
        </w:tc>
      </w:tr>
      <w:tr w:rsidR="000A1BC7" w:rsidRPr="0039498A" w14:paraId="1F4D7F26"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06A7669" w14:textId="3AA124D3" w:rsidR="000A1BC7" w:rsidRPr="0039498A" w:rsidRDefault="00183A54" w:rsidP="00FB3549">
            <w:pPr>
              <w:shd w:val="clear" w:color="auto" w:fill="F2F2F2" w:themeFill="background1" w:themeFillShade="F2"/>
              <w:rPr>
                <w:rFonts w:asciiTheme="minorHAnsi" w:hAnsiTheme="minorHAnsi" w:cstheme="minorHAnsi"/>
                <w:b w:val="0"/>
                <w:bCs w:val="0"/>
                <w:color w:val="000000" w:themeColor="text1"/>
                <w:sz w:val="28"/>
                <w:szCs w:val="28"/>
              </w:rPr>
            </w:pPr>
            <w:r w:rsidRPr="00100A4E">
              <w:rPr>
                <w:rFonts w:asciiTheme="minorHAnsi" w:hAnsiTheme="minorHAnsi" w:cstheme="minorHAnsi"/>
                <w:b w:val="0"/>
                <w:bCs w:val="0"/>
                <w:color w:val="000000" w:themeColor="text1"/>
                <w:sz w:val="24"/>
                <w:szCs w:val="24"/>
              </w:rPr>
              <w:t>The "Practicum" course serves as the capstone experience for the Master of Arts in Teaching English as a Foreign Language program. Designed to provide students with real-world teaching experience, the course facilitates the synthesis and application of pedagogical theories, methods, and techniques acquired throughout the program. Students will engage in both guided and independent classroom observations, lesson execution, and action research. Through a holistic approach that integrates technology and diverse assessment methods, the course cultivates advanced skills in classroom management, lesson planning, and student evaluation. Observational sheets and rubrics are employed for self-assessment and peer review, while a commitment to academic honesty, professionalism, and ethical conduct is emphasized throughout the practicum.</w:t>
            </w:r>
          </w:p>
        </w:tc>
      </w:tr>
      <w:tr w:rsidR="000A1BC7" w:rsidRPr="0039498A" w14:paraId="3C454B71" w14:textId="77777777" w:rsidTr="006E1F96">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B13A8F2" w14:textId="77777777"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0A1BC7" w:rsidRPr="0039498A" w14:paraId="64389346" w14:textId="77777777" w:rsidTr="006E1F96">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96C0DE2" w14:textId="59E250C8" w:rsidR="000A1BC7" w:rsidRPr="0039498A" w:rsidRDefault="00C62E65"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CE0BC9">
              <w:rPr>
                <w:rFonts w:asciiTheme="minorHAnsi" w:hAnsiTheme="minorHAnsi" w:cstheme="minorHAnsi"/>
                <w:b w:val="0"/>
                <w:bCs w:val="0"/>
                <w:color w:val="000000" w:themeColor="text1"/>
                <w:sz w:val="24"/>
                <w:szCs w:val="24"/>
              </w:rPr>
              <w:t xml:space="preserve">7304TEFL-4 </w:t>
            </w:r>
            <w:r w:rsidRPr="00C62E65">
              <w:rPr>
                <w:rFonts w:asciiTheme="minorHAnsi" w:hAnsiTheme="minorHAnsi" w:cstheme="minorHAnsi"/>
                <w:color w:val="000000" w:themeColor="text1"/>
                <w:sz w:val="24"/>
                <w:szCs w:val="24"/>
              </w:rPr>
              <w:t>Language Assessment</w:t>
            </w:r>
          </w:p>
          <w:p w14:paraId="515D7D27" w14:textId="77777777"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p w14:paraId="0A972A25" w14:textId="77777777" w:rsidR="000A1BC7" w:rsidRPr="0039498A" w:rsidRDefault="000A1BC7" w:rsidP="006E1F96">
            <w:pPr>
              <w:jc w:val="lowKashida"/>
              <w:rPr>
                <w:rFonts w:asciiTheme="minorHAnsi" w:hAnsiTheme="minorHAnsi" w:cstheme="minorHAnsi"/>
                <w:b w:val="0"/>
                <w:bCs w:val="0"/>
                <w:color w:val="000000" w:themeColor="text1"/>
                <w:sz w:val="28"/>
                <w:szCs w:val="28"/>
                <w:rtl/>
              </w:rPr>
            </w:pPr>
          </w:p>
        </w:tc>
      </w:tr>
      <w:tr w:rsidR="000A1BC7" w:rsidRPr="0039498A" w14:paraId="0D179B9A"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976C95B" w14:textId="77777777" w:rsidR="000A1BC7" w:rsidRPr="0039498A" w:rsidRDefault="000A1BC7" w:rsidP="006E1F96">
            <w:pPr>
              <w:ind w:right="43"/>
              <w:jc w:val="lowKashida"/>
              <w:rPr>
                <w:rFonts w:asciiTheme="minorHAnsi" w:hAnsiTheme="minorHAnsi" w:cstheme="minorHAnsi"/>
                <w:color w:val="FFFFFF" w:themeColor="background1"/>
                <w:sz w:val="28"/>
                <w:szCs w:val="28"/>
              </w:rPr>
            </w:pPr>
            <w:bookmarkStart w:id="2" w:name="_Hlk511560069"/>
            <w:r>
              <w:rPr>
                <w:rFonts w:asciiTheme="minorHAnsi" w:hAnsiTheme="minorHAnsi" w:cstheme="minorHAnsi"/>
                <w:color w:val="FFFFFF" w:themeColor="background1"/>
                <w:sz w:val="28"/>
                <w:szCs w:val="28"/>
              </w:rPr>
              <w:t xml:space="preserve">6.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2"/>
      <w:tr w:rsidR="000A1BC7" w:rsidRPr="0039498A" w14:paraId="67097509"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DB919DE" w14:textId="6A271741" w:rsidR="000A1BC7" w:rsidRPr="0039498A" w:rsidRDefault="00794EF2"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CE0BC9">
              <w:rPr>
                <w:rFonts w:asciiTheme="minorHAnsi" w:hAnsiTheme="minorHAnsi" w:cstheme="minorHAnsi"/>
                <w:b w:val="0"/>
                <w:bCs w:val="0"/>
                <w:color w:val="000000" w:themeColor="text1"/>
                <w:sz w:val="24"/>
                <w:szCs w:val="24"/>
              </w:rPr>
              <w:t>N/A</w:t>
            </w:r>
          </w:p>
          <w:p w14:paraId="212238F6" w14:textId="77777777"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p w14:paraId="38EFEAA4" w14:textId="77777777"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0A1BC7" w:rsidRPr="0039498A" w14:paraId="39F50CB0"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0DBC3D7" w14:textId="77777777"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0A1BC7" w:rsidRPr="0039498A" w14:paraId="26DB6ABB"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6B70F015" w14:textId="77777777" w:rsidR="00834A4C" w:rsidRPr="00100A4E" w:rsidRDefault="00834A4C" w:rsidP="00834A4C">
            <w:pPr>
              <w:shd w:val="clear" w:color="auto" w:fill="F2F2F2" w:themeFill="background1" w:themeFillShade="F2"/>
              <w:jc w:val="lowKashida"/>
              <w:rPr>
                <w:rFonts w:cstheme="minorHAnsi"/>
                <w:color w:val="000000" w:themeColor="text1"/>
                <w:sz w:val="24"/>
                <w:szCs w:val="24"/>
              </w:rPr>
            </w:pPr>
            <w:r w:rsidRPr="00100A4E">
              <w:rPr>
                <w:rFonts w:cstheme="minorHAnsi"/>
                <w:color w:val="000000" w:themeColor="text1"/>
                <w:sz w:val="24"/>
                <w:szCs w:val="24"/>
              </w:rPr>
              <w:t>The principal objectives of this course are:</w:t>
            </w:r>
          </w:p>
          <w:p w14:paraId="66B73AC8" w14:textId="77777777" w:rsidR="00834A4C" w:rsidRPr="00100A4E" w:rsidRDefault="00834A4C">
            <w:pPr>
              <w:numPr>
                <w:ilvl w:val="0"/>
                <w:numId w:val="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100A4E">
              <w:rPr>
                <w:rFonts w:asciiTheme="minorHAnsi" w:hAnsiTheme="minorHAnsi" w:cstheme="minorHAnsi"/>
                <w:b w:val="0"/>
                <w:bCs w:val="0"/>
                <w:color w:val="000000" w:themeColor="text1"/>
                <w:sz w:val="24"/>
                <w:szCs w:val="24"/>
              </w:rPr>
              <w:t>To foster an in-depth understanding and implementation of effective teaching practices, including classroom management, technology integration, and various assessment methodologies.</w:t>
            </w:r>
          </w:p>
          <w:p w14:paraId="1E56ECE4" w14:textId="77777777" w:rsidR="00834A4C" w:rsidRPr="00100A4E" w:rsidRDefault="00834A4C">
            <w:pPr>
              <w:numPr>
                <w:ilvl w:val="0"/>
                <w:numId w:val="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100A4E">
              <w:rPr>
                <w:rFonts w:asciiTheme="minorHAnsi" w:hAnsiTheme="minorHAnsi" w:cstheme="minorHAnsi"/>
                <w:b w:val="0"/>
                <w:bCs w:val="0"/>
                <w:color w:val="000000" w:themeColor="text1"/>
                <w:sz w:val="24"/>
                <w:szCs w:val="24"/>
              </w:rPr>
              <w:lastRenderedPageBreak/>
              <w:t>To develop competencies in designing and executing comprehensive lesson plans that are learner-centered and aligned with best practices in TEFL.</w:t>
            </w:r>
          </w:p>
          <w:p w14:paraId="07CA9F54" w14:textId="77777777" w:rsidR="00834A4C" w:rsidRPr="00100A4E" w:rsidRDefault="00834A4C">
            <w:pPr>
              <w:numPr>
                <w:ilvl w:val="0"/>
                <w:numId w:val="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100A4E">
              <w:rPr>
                <w:rFonts w:asciiTheme="minorHAnsi" w:hAnsiTheme="minorHAnsi" w:cstheme="minorHAnsi"/>
                <w:b w:val="0"/>
                <w:bCs w:val="0"/>
                <w:color w:val="000000" w:themeColor="text1"/>
                <w:sz w:val="24"/>
                <w:szCs w:val="24"/>
              </w:rPr>
              <w:t>To enable students to conduct classroom observations and action research, utilizing non-judgmental and reflective techniques to assess and improve teaching quality.</w:t>
            </w:r>
          </w:p>
          <w:p w14:paraId="034F0B59" w14:textId="77777777" w:rsidR="00834A4C" w:rsidRPr="00100A4E" w:rsidRDefault="00834A4C">
            <w:pPr>
              <w:numPr>
                <w:ilvl w:val="0"/>
                <w:numId w:val="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100A4E">
              <w:rPr>
                <w:rFonts w:asciiTheme="minorHAnsi" w:hAnsiTheme="minorHAnsi" w:cstheme="minorHAnsi"/>
                <w:b w:val="0"/>
                <w:bCs w:val="0"/>
                <w:color w:val="000000" w:themeColor="text1"/>
                <w:sz w:val="24"/>
                <w:szCs w:val="24"/>
              </w:rPr>
              <w:t>To enhance skills in crafting and evaluating observation sheets and rubrics, while also providing constructive feedback to peers and students.</w:t>
            </w:r>
          </w:p>
          <w:p w14:paraId="0A7300CB" w14:textId="77777777" w:rsidR="00834A4C" w:rsidRPr="00100A4E" w:rsidRDefault="00834A4C">
            <w:pPr>
              <w:numPr>
                <w:ilvl w:val="0"/>
                <w:numId w:val="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100A4E">
              <w:rPr>
                <w:rFonts w:asciiTheme="minorHAnsi" w:hAnsiTheme="minorHAnsi" w:cstheme="minorHAnsi"/>
                <w:b w:val="0"/>
                <w:bCs w:val="0"/>
                <w:color w:val="000000" w:themeColor="text1"/>
                <w:sz w:val="24"/>
                <w:szCs w:val="24"/>
              </w:rPr>
              <w:t>To instill a strong sense of ethical responsibility, academic honesty, and professionalism in all facets of teaching practice and collaborative work.</w:t>
            </w:r>
          </w:p>
          <w:p w14:paraId="08F47FE7" w14:textId="78F22CB5" w:rsidR="000A1BC7" w:rsidRPr="0039498A" w:rsidRDefault="00834A4C" w:rsidP="00834A4C">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100A4E">
              <w:rPr>
                <w:rFonts w:asciiTheme="minorHAnsi" w:hAnsiTheme="minorHAnsi" w:cstheme="minorHAnsi"/>
                <w:b w:val="0"/>
                <w:bCs w:val="0"/>
                <w:color w:val="000000" w:themeColor="text1"/>
                <w:sz w:val="24"/>
                <w:szCs w:val="24"/>
              </w:rPr>
              <w:t>By fulfilling these objectives, the course aims to produce educators who are not only skilled in the art of teaching but also ethically aware and professionally responsible, thereby elevating the standards and outcomes of English language education.</w:t>
            </w:r>
          </w:p>
        </w:tc>
      </w:tr>
    </w:tbl>
    <w:p w14:paraId="4A9A490C" w14:textId="279497DE" w:rsidR="000A1BC7" w:rsidRPr="003B6DF4" w:rsidRDefault="000A1BC7">
      <w:r>
        <w:rPr>
          <w:rStyle w:val="a"/>
          <w:rFonts w:asciiTheme="minorHAnsi" w:hAnsiTheme="minorHAnsi" w:cstheme="minorHAnsi"/>
          <w:b/>
          <w:bCs/>
          <w:color w:val="52B5C2"/>
          <w:sz w:val="28"/>
          <w:szCs w:val="28"/>
        </w:rPr>
        <w:lastRenderedPageBreak/>
        <w:t>2</w:t>
      </w:r>
      <w:r w:rsidRPr="00073DAC">
        <w:rPr>
          <w:rStyle w:val="a"/>
          <w:rFonts w:asciiTheme="minorHAnsi" w:hAnsiTheme="minorHAnsi" w:cstheme="minorHAnsi"/>
          <w:b/>
          <w:bCs/>
          <w:color w:val="52B5C2"/>
          <w:sz w:val="28"/>
          <w:szCs w:val="28"/>
        </w:rPr>
        <w:t xml:space="preserve">. Teaching </w:t>
      </w:r>
      <w:r w:rsidR="00F83490">
        <w:rPr>
          <w:rStyle w:val="a"/>
          <w:rFonts w:asciiTheme="minorHAnsi" w:hAnsiTheme="minorHAnsi" w:cstheme="minorHAnsi"/>
          <w:b/>
          <w:bCs/>
          <w:color w:val="52B5C2"/>
          <w:sz w:val="28"/>
          <w:szCs w:val="28"/>
        </w:rPr>
        <w:t>M</w:t>
      </w:r>
      <w:r w:rsidR="00F83490" w:rsidRPr="00073DAC">
        <w:rPr>
          <w:rStyle w:val="a"/>
          <w:rFonts w:asciiTheme="minorHAnsi" w:hAnsiTheme="minorHAnsi" w:cstheme="minorHAnsi"/>
          <w:b/>
          <w:bCs/>
          <w:color w:val="52B5C2"/>
          <w:sz w:val="28"/>
          <w:szCs w:val="28"/>
        </w:rPr>
        <w:t>ode</w:t>
      </w:r>
      <w:r w:rsidR="00F83490">
        <w:rPr>
          <w:rStyle w:val="a"/>
          <w:rFonts w:asciiTheme="minorHAnsi" w:hAnsiTheme="minorHAnsi" w:cstheme="minorHAnsi"/>
          <w:b/>
          <w:bCs/>
          <w:color w:val="52B5C2"/>
          <w:sz w:val="28"/>
          <w:szCs w:val="28"/>
        </w:rPr>
        <w:t>:</w:t>
      </w:r>
      <w:r w:rsidRPr="003B6DF4">
        <w:rPr>
          <w:rStyle w:val="a"/>
          <w:rFonts w:asciiTheme="minorHAnsi" w:hAnsiTheme="minorHAnsi" w:cstheme="minorHAnsi"/>
          <w:color w:val="00B050"/>
          <w:sz w:val="24"/>
          <w:szCs w:val="24"/>
        </w:rPr>
        <w:t xml:space="preserve"> </w:t>
      </w:r>
      <w:r w:rsidRPr="003B6DF4">
        <w:rPr>
          <w:rStyle w:val="a"/>
          <w:rFonts w:asciiTheme="minorHAnsi" w:hAnsiTheme="minorHAnsi" w:cstheme="minorHAnsi"/>
          <w:color w:val="auto"/>
          <w:sz w:val="24"/>
          <w:szCs w:val="24"/>
        </w:rPr>
        <w:t>(mark all that apply)</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A1BC7" w:rsidRPr="003B6DF4" w14:paraId="34D7A22F" w14:textId="77777777" w:rsidTr="006E1F96">
        <w:trPr>
          <w:tblHeader/>
          <w:tblCellSpacing w:w="7" w:type="dxa"/>
          <w:jc w:val="center"/>
        </w:trPr>
        <w:tc>
          <w:tcPr>
            <w:tcW w:w="846" w:type="dxa"/>
            <w:shd w:val="clear" w:color="auto" w:fill="4C3D8E"/>
            <w:vAlign w:val="center"/>
          </w:tcPr>
          <w:p w14:paraId="1BF12548" w14:textId="77777777" w:rsidR="000A1BC7" w:rsidRPr="00DB0E18" w:rsidRDefault="000A1BC7" w:rsidP="006E1F96">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D2FFF6B"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0566718F"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461F2B94"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FB3549" w:rsidRPr="003B6DF4" w14:paraId="10267AE5" w14:textId="77777777" w:rsidTr="006E1F96">
        <w:trPr>
          <w:trHeight w:val="260"/>
          <w:tblCellSpacing w:w="7" w:type="dxa"/>
          <w:jc w:val="center"/>
        </w:trPr>
        <w:tc>
          <w:tcPr>
            <w:tcW w:w="846" w:type="dxa"/>
            <w:shd w:val="clear" w:color="auto" w:fill="F2F2F2" w:themeFill="background1" w:themeFillShade="F2"/>
            <w:vAlign w:val="center"/>
          </w:tcPr>
          <w:p w14:paraId="4F75C19C" w14:textId="77777777" w:rsidR="00FB3549" w:rsidRPr="00DB0E18" w:rsidRDefault="00FB3549" w:rsidP="00FB3549">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73916405" w14:textId="77777777" w:rsidR="00FB3549" w:rsidRPr="00DB0E18" w:rsidRDefault="00FB3549" w:rsidP="00FB3549">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2BB718AA" w14:textId="016D63CA" w:rsidR="00FB3549" w:rsidRPr="003B6DF4" w:rsidRDefault="00FB3549" w:rsidP="00FB3549">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2A3A0D8C" w14:textId="5C99FF98" w:rsidR="00FB3549" w:rsidRPr="003B6DF4" w:rsidRDefault="00FB3549" w:rsidP="00FB3549">
            <w:pPr>
              <w:spacing w:after="0"/>
              <w:jc w:val="center"/>
              <w:rPr>
                <w:rFonts w:cstheme="minorHAnsi"/>
              </w:rPr>
            </w:pPr>
            <w:r>
              <w:rPr>
                <w:rFonts w:cstheme="minorHAnsi"/>
              </w:rPr>
              <w:t>-</w:t>
            </w:r>
          </w:p>
        </w:tc>
      </w:tr>
      <w:tr w:rsidR="00FB3549" w:rsidRPr="003B6DF4" w14:paraId="6782FE33" w14:textId="77777777" w:rsidTr="006E1F96">
        <w:trPr>
          <w:trHeight w:val="260"/>
          <w:tblCellSpacing w:w="7" w:type="dxa"/>
          <w:jc w:val="center"/>
        </w:trPr>
        <w:tc>
          <w:tcPr>
            <w:tcW w:w="846" w:type="dxa"/>
            <w:shd w:val="clear" w:color="auto" w:fill="D9D9D9" w:themeFill="background1" w:themeFillShade="D9"/>
            <w:vAlign w:val="center"/>
          </w:tcPr>
          <w:p w14:paraId="2F455E29" w14:textId="77777777" w:rsidR="00FB3549" w:rsidRPr="00DB0E18" w:rsidRDefault="00FB3549" w:rsidP="00FB3549">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133A22DD" w14:textId="77777777" w:rsidR="00FB3549" w:rsidRPr="00DB0E18" w:rsidRDefault="00FB3549" w:rsidP="00FB3549">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38583534" w14:textId="1AEF4170" w:rsidR="00FB3549" w:rsidRPr="003B6DF4" w:rsidRDefault="00FB3549" w:rsidP="00FB3549">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2AFDD938" w14:textId="67AE351C" w:rsidR="00FB3549" w:rsidRPr="003B6DF4" w:rsidRDefault="00FB3549" w:rsidP="00FB3549">
            <w:pPr>
              <w:spacing w:after="0"/>
              <w:jc w:val="center"/>
              <w:rPr>
                <w:rFonts w:cstheme="minorHAnsi"/>
              </w:rPr>
            </w:pPr>
            <w:r>
              <w:rPr>
                <w:rFonts w:cstheme="minorHAnsi"/>
              </w:rPr>
              <w:t>-</w:t>
            </w:r>
          </w:p>
        </w:tc>
      </w:tr>
      <w:tr w:rsidR="00FB3549" w:rsidRPr="003B6DF4" w14:paraId="4FF71ECB" w14:textId="77777777" w:rsidTr="006E1F96">
        <w:trPr>
          <w:trHeight w:val="260"/>
          <w:tblCellSpacing w:w="7" w:type="dxa"/>
          <w:jc w:val="center"/>
        </w:trPr>
        <w:tc>
          <w:tcPr>
            <w:tcW w:w="846" w:type="dxa"/>
            <w:shd w:val="clear" w:color="auto" w:fill="F2F2F2" w:themeFill="background1" w:themeFillShade="F2"/>
            <w:vAlign w:val="center"/>
          </w:tcPr>
          <w:p w14:paraId="275EE7F6" w14:textId="77777777" w:rsidR="00FB3549" w:rsidRPr="00DB0E18" w:rsidRDefault="00FB3549" w:rsidP="00FB3549">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7EF57E63" w14:textId="77777777" w:rsidR="00FB3549" w:rsidRPr="00DB0E18" w:rsidRDefault="00FB3549" w:rsidP="00FB3549">
            <w:pPr>
              <w:spacing w:after="0"/>
              <w:rPr>
                <w:rFonts w:cstheme="minorHAnsi"/>
                <w:sz w:val="28"/>
                <w:szCs w:val="28"/>
              </w:rPr>
            </w:pPr>
            <w:r w:rsidRPr="00DB0E18">
              <w:rPr>
                <w:rFonts w:cstheme="minorHAnsi"/>
                <w:sz w:val="28"/>
                <w:szCs w:val="28"/>
              </w:rPr>
              <w:t>Hybrid</w:t>
            </w:r>
          </w:p>
          <w:p w14:paraId="2AFE9ABF" w14:textId="77777777" w:rsidR="00FB3549" w:rsidRPr="00DB0E18" w:rsidRDefault="00FB3549">
            <w:pPr>
              <w:pStyle w:val="ListParagraph"/>
              <w:numPr>
                <w:ilvl w:val="0"/>
                <w:numId w:val="1"/>
              </w:numPr>
              <w:spacing w:after="0" w:line="240" w:lineRule="auto"/>
              <w:rPr>
                <w:rFonts w:cstheme="minorHAnsi"/>
                <w:sz w:val="24"/>
                <w:szCs w:val="24"/>
              </w:rPr>
            </w:pPr>
            <w:r w:rsidRPr="00DB0E18">
              <w:rPr>
                <w:rFonts w:cstheme="minorHAnsi"/>
                <w:sz w:val="24"/>
                <w:szCs w:val="24"/>
              </w:rPr>
              <w:t>Traditional classroom</w:t>
            </w:r>
          </w:p>
          <w:p w14:paraId="048351C1" w14:textId="77777777" w:rsidR="00FB3549" w:rsidRPr="00DB0E18" w:rsidRDefault="00FB3549">
            <w:pPr>
              <w:pStyle w:val="ListParagraph"/>
              <w:numPr>
                <w:ilvl w:val="0"/>
                <w:numId w:val="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3CE40DB7" w14:textId="213861B1" w:rsidR="00FB3549" w:rsidRPr="003B6DF4" w:rsidRDefault="00FB3549" w:rsidP="00FB3549">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13EEEC97" w14:textId="0B089A12" w:rsidR="00FB3549" w:rsidRPr="003B6DF4" w:rsidRDefault="00FB3549" w:rsidP="00FB3549">
            <w:pPr>
              <w:spacing w:after="0"/>
              <w:jc w:val="center"/>
              <w:rPr>
                <w:rFonts w:cstheme="minorHAnsi"/>
              </w:rPr>
            </w:pPr>
            <w:r>
              <w:rPr>
                <w:rFonts w:cstheme="minorHAnsi"/>
              </w:rPr>
              <w:t>-</w:t>
            </w:r>
          </w:p>
        </w:tc>
      </w:tr>
      <w:tr w:rsidR="00FB3549" w:rsidRPr="003B6DF4" w14:paraId="18F2FC1B" w14:textId="77777777" w:rsidTr="006E1F96">
        <w:trPr>
          <w:trHeight w:val="260"/>
          <w:tblCellSpacing w:w="7" w:type="dxa"/>
          <w:jc w:val="center"/>
        </w:trPr>
        <w:tc>
          <w:tcPr>
            <w:tcW w:w="846" w:type="dxa"/>
            <w:shd w:val="clear" w:color="auto" w:fill="D9D9D9" w:themeFill="background1" w:themeFillShade="D9"/>
            <w:vAlign w:val="center"/>
          </w:tcPr>
          <w:p w14:paraId="56652597" w14:textId="77777777" w:rsidR="00FB3549" w:rsidRPr="00DB0E18" w:rsidRDefault="00FB3549" w:rsidP="00FB3549">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015FF584" w14:textId="77777777" w:rsidR="00FB3549" w:rsidRPr="00DB0E18" w:rsidRDefault="00FB3549" w:rsidP="00FB3549">
            <w:pPr>
              <w:spacing w:after="0"/>
              <w:rPr>
                <w:rFonts w:cstheme="minorHAnsi"/>
                <w:sz w:val="28"/>
                <w:szCs w:val="28"/>
              </w:rPr>
            </w:pPr>
            <w:r w:rsidRPr="00DB0E18">
              <w:rPr>
                <w:rFonts w:cstheme="minorHAnsi"/>
                <w:sz w:val="28"/>
                <w:szCs w:val="28"/>
              </w:rPr>
              <w:t>Distance learning</w:t>
            </w:r>
          </w:p>
        </w:tc>
        <w:tc>
          <w:tcPr>
            <w:tcW w:w="2607" w:type="dxa"/>
            <w:shd w:val="clear" w:color="auto" w:fill="D9D9D9" w:themeFill="background1" w:themeFillShade="D9"/>
            <w:vAlign w:val="center"/>
          </w:tcPr>
          <w:p w14:paraId="595A6C65" w14:textId="640B650D" w:rsidR="00FB3549" w:rsidRPr="003B6DF4" w:rsidRDefault="00FB3549" w:rsidP="00FB3549">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7CFD354E" w14:textId="24308CA0" w:rsidR="00FB3549" w:rsidRPr="003B6DF4" w:rsidRDefault="00FB3549" w:rsidP="00FB3549">
            <w:pPr>
              <w:spacing w:after="0"/>
              <w:jc w:val="center"/>
              <w:rPr>
                <w:rFonts w:cstheme="minorHAnsi"/>
              </w:rPr>
            </w:pPr>
            <w:r>
              <w:rPr>
                <w:rFonts w:cstheme="minorHAnsi"/>
              </w:rPr>
              <w:t>-</w:t>
            </w:r>
          </w:p>
        </w:tc>
      </w:tr>
    </w:tbl>
    <w:p w14:paraId="6DA566CE" w14:textId="77777777" w:rsidR="000A1BC7" w:rsidRDefault="000A1BC7" w:rsidP="000A1BC7">
      <w:pPr>
        <w:rPr>
          <w:rStyle w:val="a"/>
          <w:rFonts w:asciiTheme="minorHAnsi" w:hAnsiTheme="minorHAnsi" w:cstheme="minorHAnsi"/>
          <w:b/>
          <w:bCs/>
          <w:color w:val="52B5C2"/>
          <w:sz w:val="28"/>
          <w:szCs w:val="28"/>
        </w:rPr>
      </w:pPr>
    </w:p>
    <w:p w14:paraId="7D65EFE2" w14:textId="775E2027" w:rsidR="000A1BC7" w:rsidRPr="003B6DF4" w:rsidRDefault="000A1BC7" w:rsidP="000A1BC7">
      <w:pPr>
        <w:rPr>
          <w:lang w:bidi="ar-EG"/>
        </w:rPr>
      </w:pPr>
      <w:r w:rsidRPr="00B36685">
        <w:rPr>
          <w:rStyle w:val="a"/>
          <w:rFonts w:asciiTheme="minorHAnsi" w:hAnsiTheme="minorHAnsi" w:cstheme="minorHAnsi"/>
          <w:b/>
          <w:bCs/>
          <w:color w:val="52B5C2"/>
          <w:sz w:val="28"/>
          <w:szCs w:val="28"/>
        </w:rPr>
        <w:t>3. Contact Hours</w:t>
      </w:r>
      <w:r w:rsidR="00D810DD">
        <w:rPr>
          <w:rStyle w:val="a"/>
          <w:rFonts w:asciiTheme="minorHAnsi" w:hAnsiTheme="minorHAnsi" w:cstheme="minorHAnsi"/>
          <w:b/>
          <w:bCs/>
          <w:color w:val="52B5C2"/>
          <w:sz w:val="28"/>
          <w:szCs w:val="28"/>
        </w:rPr>
        <w:t>:</w:t>
      </w:r>
      <w:r w:rsidRPr="003B6DF4">
        <w:rPr>
          <w:rStyle w:val="a"/>
          <w:rFonts w:asciiTheme="minorHAnsi" w:hAnsiTheme="minorHAnsi" w:cstheme="minorHAnsi"/>
          <w:color w:val="52B5C2"/>
          <w:sz w:val="24"/>
          <w:szCs w:val="24"/>
        </w:rPr>
        <w:t xml:space="preserve"> </w:t>
      </w:r>
      <w:r w:rsidRPr="003B6DF4">
        <w:rPr>
          <w:rStyle w:val="a"/>
          <w:rFonts w:asciiTheme="minorHAnsi" w:hAnsiTheme="minorHAnsi" w:cstheme="minorHAnsi"/>
          <w:color w:val="auto"/>
          <w:sz w:val="24"/>
          <w:szCs w:val="24"/>
        </w:rPr>
        <w:t>(based on the academic semester)</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27"/>
        <w:gridCol w:w="2043"/>
      </w:tblGrid>
      <w:tr w:rsidR="000A1BC7" w:rsidRPr="003B6DF4" w14:paraId="069C8BFB" w14:textId="77777777" w:rsidTr="006E1F96">
        <w:trPr>
          <w:trHeight w:val="380"/>
          <w:tblCellSpacing w:w="7" w:type="dxa"/>
          <w:jc w:val="center"/>
        </w:trPr>
        <w:tc>
          <w:tcPr>
            <w:tcW w:w="841" w:type="dxa"/>
            <w:shd w:val="clear" w:color="auto" w:fill="4C3D8E"/>
            <w:vAlign w:val="center"/>
          </w:tcPr>
          <w:p w14:paraId="4AB0A577"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75C8A38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2D35DE4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777FB1" w:rsidRPr="003B6DF4" w14:paraId="4D8DD11C" w14:textId="77777777" w:rsidTr="006E1F96">
        <w:trPr>
          <w:tblCellSpacing w:w="7" w:type="dxa"/>
          <w:jc w:val="center"/>
        </w:trPr>
        <w:tc>
          <w:tcPr>
            <w:tcW w:w="841" w:type="dxa"/>
            <w:shd w:val="clear" w:color="auto" w:fill="F2F2F2" w:themeFill="background1" w:themeFillShade="F2"/>
            <w:vAlign w:val="center"/>
          </w:tcPr>
          <w:p w14:paraId="3EB2D548" w14:textId="77777777" w:rsidR="00777FB1" w:rsidRPr="003B6DF4" w:rsidRDefault="00777FB1">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6DACEE5D" w14:textId="77777777" w:rsidR="00777FB1" w:rsidRPr="00DB0E18" w:rsidRDefault="00777FB1" w:rsidP="00777FB1">
            <w:pPr>
              <w:rPr>
                <w:rFonts w:cstheme="minorHAnsi"/>
                <w:b/>
                <w:bCs/>
                <w:sz w:val="24"/>
                <w:szCs w:val="24"/>
                <w:rtl/>
              </w:rPr>
            </w:pPr>
            <w:r w:rsidRPr="00DB0E18">
              <w:rPr>
                <w:rFonts w:cstheme="minorHAnsi"/>
                <w:b/>
                <w:bCs/>
                <w:sz w:val="24"/>
                <w:szCs w:val="24"/>
              </w:rPr>
              <w:t>Lectures</w:t>
            </w:r>
          </w:p>
        </w:tc>
        <w:tc>
          <w:tcPr>
            <w:tcW w:w="2022" w:type="dxa"/>
            <w:shd w:val="clear" w:color="auto" w:fill="F2F2F2" w:themeFill="background1" w:themeFillShade="F2"/>
            <w:vAlign w:val="center"/>
          </w:tcPr>
          <w:p w14:paraId="1E41635E" w14:textId="1FE117DC" w:rsidR="00777FB1" w:rsidRPr="003B6DF4" w:rsidRDefault="00777FB1" w:rsidP="00777FB1">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777FB1" w:rsidRPr="003B6DF4" w14:paraId="0FC80681" w14:textId="77777777" w:rsidTr="006E1F96">
        <w:trPr>
          <w:tblCellSpacing w:w="7" w:type="dxa"/>
          <w:jc w:val="center"/>
        </w:trPr>
        <w:tc>
          <w:tcPr>
            <w:tcW w:w="841" w:type="dxa"/>
            <w:shd w:val="clear" w:color="auto" w:fill="D9D9D9" w:themeFill="background1" w:themeFillShade="D9"/>
            <w:vAlign w:val="center"/>
          </w:tcPr>
          <w:p w14:paraId="549BEF58" w14:textId="77777777" w:rsidR="00777FB1" w:rsidRPr="003B6DF4" w:rsidRDefault="00777FB1">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7D39EA71" w14:textId="77777777" w:rsidR="00777FB1" w:rsidRPr="00DB0E18" w:rsidRDefault="00777FB1" w:rsidP="00777FB1">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1E3EB56" w14:textId="195D0E45" w:rsidR="00777FB1" w:rsidRPr="003B6DF4" w:rsidRDefault="00777FB1" w:rsidP="00777FB1">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777FB1" w:rsidRPr="003B6DF4" w14:paraId="162D6493" w14:textId="77777777" w:rsidTr="006E1F96">
        <w:trPr>
          <w:tblCellSpacing w:w="7" w:type="dxa"/>
          <w:jc w:val="center"/>
        </w:trPr>
        <w:tc>
          <w:tcPr>
            <w:tcW w:w="841" w:type="dxa"/>
            <w:shd w:val="clear" w:color="auto" w:fill="F2F2F2" w:themeFill="background1" w:themeFillShade="F2"/>
            <w:vAlign w:val="center"/>
          </w:tcPr>
          <w:p w14:paraId="07AE488D" w14:textId="77777777" w:rsidR="00777FB1" w:rsidRPr="003B6DF4" w:rsidRDefault="00777FB1">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4421F9DA" w14:textId="77777777" w:rsidR="00777FB1" w:rsidRPr="00DB0E18" w:rsidRDefault="00777FB1" w:rsidP="00777FB1">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667AF59D" w14:textId="21F91B26" w:rsidR="00777FB1" w:rsidRPr="003B6DF4" w:rsidRDefault="00777FB1" w:rsidP="00777FB1">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777FB1" w:rsidRPr="003B6DF4" w14:paraId="18609FDC" w14:textId="77777777" w:rsidTr="006E1F96">
        <w:trPr>
          <w:tblCellSpacing w:w="7" w:type="dxa"/>
          <w:jc w:val="center"/>
        </w:trPr>
        <w:tc>
          <w:tcPr>
            <w:tcW w:w="841" w:type="dxa"/>
            <w:shd w:val="clear" w:color="auto" w:fill="D9D9D9" w:themeFill="background1" w:themeFillShade="D9"/>
            <w:vAlign w:val="center"/>
          </w:tcPr>
          <w:p w14:paraId="66781B64" w14:textId="77777777" w:rsidR="00777FB1" w:rsidRPr="003B6DF4" w:rsidRDefault="00777FB1">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28BFA9D0" w14:textId="77777777" w:rsidR="00777FB1" w:rsidRPr="00DB0E18" w:rsidRDefault="00777FB1" w:rsidP="00777FB1">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BE26C46" w14:textId="6C934F7A" w:rsidR="00777FB1" w:rsidRPr="003B6DF4" w:rsidRDefault="00777FB1" w:rsidP="00777FB1">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777FB1" w:rsidRPr="003B6DF4" w14:paraId="3F1AA306" w14:textId="77777777" w:rsidTr="006E1F96">
        <w:trPr>
          <w:trHeight w:val="296"/>
          <w:tblCellSpacing w:w="7" w:type="dxa"/>
          <w:jc w:val="center"/>
        </w:trPr>
        <w:tc>
          <w:tcPr>
            <w:tcW w:w="841" w:type="dxa"/>
            <w:shd w:val="clear" w:color="auto" w:fill="F2F2F2" w:themeFill="background1" w:themeFillShade="F2"/>
            <w:vAlign w:val="center"/>
          </w:tcPr>
          <w:p w14:paraId="4DE17A03" w14:textId="77777777" w:rsidR="00777FB1" w:rsidRPr="003B6DF4" w:rsidRDefault="00777FB1">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5E129CAE" w14:textId="7B7F78B7" w:rsidR="00777FB1" w:rsidRPr="00012D32" w:rsidRDefault="00777FB1" w:rsidP="00777FB1">
            <w:pPr>
              <w:rPr>
                <w:rFonts w:cstheme="minorHAnsi"/>
                <w:b/>
                <w:bCs/>
                <w:sz w:val="24"/>
                <w:szCs w:val="24"/>
                <w:rtl/>
                <w:lang w:val="en-GB"/>
              </w:rPr>
            </w:pPr>
            <w:r w:rsidRPr="00DB0E18">
              <w:rPr>
                <w:rFonts w:cstheme="minorHAnsi"/>
                <w:b/>
                <w:bCs/>
                <w:sz w:val="24"/>
                <w:szCs w:val="24"/>
              </w:rPr>
              <w:t>Others (specify)</w:t>
            </w:r>
            <w:r>
              <w:rPr>
                <w:rFonts w:cstheme="minorHAnsi"/>
                <w:b/>
                <w:bCs/>
                <w:sz w:val="24"/>
                <w:szCs w:val="24"/>
                <w:lang w:val="en-GB"/>
              </w:rPr>
              <w:t>……</w:t>
            </w:r>
          </w:p>
        </w:tc>
        <w:tc>
          <w:tcPr>
            <w:tcW w:w="2022" w:type="dxa"/>
            <w:shd w:val="clear" w:color="auto" w:fill="F2F2F2" w:themeFill="background1" w:themeFillShade="F2"/>
            <w:vAlign w:val="center"/>
          </w:tcPr>
          <w:p w14:paraId="0B11A604" w14:textId="6A5CF0E1" w:rsidR="00777FB1" w:rsidRPr="003B6DF4" w:rsidRDefault="00777FB1" w:rsidP="00777FB1">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777FB1" w:rsidRPr="003B6DF4" w14:paraId="4A0048B9" w14:textId="77777777" w:rsidTr="006E1F96">
        <w:trPr>
          <w:trHeight w:val="440"/>
          <w:tblCellSpacing w:w="7" w:type="dxa"/>
          <w:jc w:val="center"/>
        </w:trPr>
        <w:tc>
          <w:tcPr>
            <w:tcW w:w="841" w:type="dxa"/>
            <w:shd w:val="clear" w:color="auto" w:fill="52B5C2"/>
            <w:vAlign w:val="center"/>
          </w:tcPr>
          <w:p w14:paraId="7BECE02A" w14:textId="77777777" w:rsidR="00777FB1" w:rsidRPr="003B6DF4" w:rsidRDefault="00777FB1" w:rsidP="00777FB1">
            <w:pPr>
              <w:rPr>
                <w:rFonts w:cstheme="minorHAnsi"/>
                <w:color w:val="FFFFFF" w:themeColor="background1"/>
                <w:sz w:val="24"/>
                <w:szCs w:val="24"/>
                <w:rtl/>
                <w:lang w:bidi="ar-EG"/>
              </w:rPr>
            </w:pPr>
          </w:p>
        </w:tc>
        <w:tc>
          <w:tcPr>
            <w:tcW w:w="6713" w:type="dxa"/>
            <w:shd w:val="clear" w:color="auto" w:fill="52B5C2"/>
            <w:vAlign w:val="center"/>
          </w:tcPr>
          <w:p w14:paraId="496093EF" w14:textId="77777777" w:rsidR="00777FB1" w:rsidRPr="003B6DF4" w:rsidRDefault="00777FB1" w:rsidP="00777FB1">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1918083A" w14:textId="0A91E7CB" w:rsidR="00777FB1" w:rsidRPr="003B6DF4" w:rsidRDefault="00777FB1" w:rsidP="00777FB1">
            <w:pPr>
              <w:jc w:val="cente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40DCED7E" w14:textId="0639EE2F" w:rsidR="00D556A0" w:rsidRPr="009705FA" w:rsidRDefault="00D556A0">
      <w:pPr>
        <w:rPr>
          <w:rStyle w:val="a"/>
          <w:rFonts w:asciiTheme="minorHAnsi" w:hAnsiTheme="minorHAnsi" w:cstheme="minorHAnsi"/>
          <w:color w:val="4C3D8E"/>
          <w:sz w:val="32"/>
          <w:szCs w:val="32"/>
          <w:lang w:bidi="ar-YE"/>
        </w:rPr>
      </w:pPr>
    </w:p>
    <w:p w14:paraId="2454B126" w14:textId="07CD0411" w:rsidR="006E3A65" w:rsidRPr="0003438B" w:rsidRDefault="003C237F" w:rsidP="0003438B">
      <w:pPr>
        <w:pStyle w:val="Heading1"/>
        <w:spacing w:before="0"/>
        <w:rPr>
          <w:rStyle w:val="a"/>
          <w:rFonts w:asciiTheme="minorHAnsi" w:hAnsiTheme="minorHAnsi" w:cstheme="minorHAnsi"/>
          <w:b/>
          <w:bCs/>
          <w:color w:val="4C3D8E"/>
          <w:sz w:val="32"/>
          <w:szCs w:val="32"/>
          <w:rtl/>
        </w:rPr>
      </w:pPr>
      <w:bookmarkStart w:id="3" w:name="_Ref115691966"/>
      <w:bookmarkStart w:id="4" w:name="_Toc138158354"/>
      <w:r w:rsidRPr="0003438B">
        <w:rPr>
          <w:rStyle w:val="a"/>
          <w:rFonts w:asciiTheme="minorHAnsi" w:hAnsiTheme="minorHAnsi" w:cstheme="minorHAnsi"/>
          <w:b/>
          <w:bCs/>
          <w:color w:val="4C3D8E"/>
          <w:sz w:val="32"/>
          <w:szCs w:val="32"/>
        </w:rPr>
        <w:t>B. Course Learning Outcomes</w:t>
      </w:r>
      <w:r w:rsidR="00E873A9" w:rsidRPr="0003438B">
        <w:rPr>
          <w:rStyle w:val="a"/>
          <w:rFonts w:asciiTheme="minorHAnsi" w:hAnsiTheme="minorHAnsi" w:cstheme="minorHAnsi"/>
          <w:b/>
          <w:bCs/>
          <w:color w:val="4C3D8E"/>
          <w:sz w:val="32"/>
          <w:szCs w:val="32"/>
        </w:rPr>
        <w:t xml:space="preserve"> (CLOs)</w:t>
      </w:r>
      <w:r w:rsidRPr="0003438B">
        <w:rPr>
          <w:rStyle w:val="a"/>
          <w:rFonts w:asciiTheme="minorHAnsi" w:hAnsiTheme="minorHAnsi" w:cstheme="minorHAnsi"/>
          <w:b/>
          <w:bCs/>
          <w:color w:val="4C3D8E"/>
          <w:sz w:val="32"/>
          <w:szCs w:val="32"/>
        </w:rPr>
        <w:t>, Teaching Strategies and Assessment Methods</w:t>
      </w:r>
      <w:bookmarkEnd w:id="3"/>
      <w:r w:rsidR="00D810DD">
        <w:rPr>
          <w:rStyle w:val="a"/>
          <w:rFonts w:asciiTheme="minorHAnsi" w:hAnsiTheme="minorHAnsi" w:cstheme="minorHAnsi"/>
          <w:b/>
          <w:bCs/>
          <w:color w:val="4C3D8E"/>
          <w:sz w:val="32"/>
          <w:szCs w:val="32"/>
        </w:rPr>
        <w:t>:</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9705FA" w14:paraId="01D21B76" w14:textId="77777777" w:rsidTr="000E4E61">
        <w:trPr>
          <w:trHeight w:val="401"/>
          <w:tblHeader/>
          <w:tblCellSpacing w:w="7" w:type="dxa"/>
          <w:jc w:val="center"/>
        </w:trPr>
        <w:tc>
          <w:tcPr>
            <w:tcW w:w="901" w:type="dxa"/>
            <w:shd w:val="clear" w:color="auto" w:fill="4C3D8E"/>
            <w:vAlign w:val="center"/>
          </w:tcPr>
          <w:p w14:paraId="6CB26889" w14:textId="157F74FF" w:rsidR="000C3B90" w:rsidRPr="009705FA" w:rsidRDefault="000C3B90" w:rsidP="000C3B90">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9705FA" w:rsidRDefault="000C3B90" w:rsidP="000C3B90">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Course Learning Outcomes</w:t>
            </w:r>
          </w:p>
        </w:tc>
        <w:tc>
          <w:tcPr>
            <w:tcW w:w="2481" w:type="dxa"/>
            <w:shd w:val="clear" w:color="auto" w:fill="4C3D8E"/>
          </w:tcPr>
          <w:p w14:paraId="4E2656CC" w14:textId="1BAD5A71" w:rsidR="000C3B90" w:rsidRPr="009705FA" w:rsidRDefault="000C3B90" w:rsidP="00D23847">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Code of </w:t>
            </w:r>
            <w:r w:rsidR="009839B0">
              <w:rPr>
                <w:rFonts w:cstheme="minorHAnsi"/>
                <w:b/>
                <w:bCs/>
                <w:color w:val="F2F2F2" w:themeColor="background1" w:themeShade="F2"/>
                <w:sz w:val="24"/>
                <w:szCs w:val="24"/>
                <w:lang w:bidi="ar-EG"/>
              </w:rPr>
              <w:t>P</w:t>
            </w:r>
            <w:r w:rsidRPr="009705FA">
              <w:rPr>
                <w:rFonts w:cstheme="minorHAnsi"/>
                <w:b/>
                <w:bCs/>
                <w:color w:val="F2F2F2" w:themeColor="background1" w:themeShade="F2"/>
                <w:sz w:val="24"/>
                <w:szCs w:val="24"/>
                <w:lang w:bidi="ar-EG"/>
              </w:rPr>
              <w:t xml:space="preserve">LOs aligned with </w:t>
            </w:r>
            <w:r w:rsidR="00933841">
              <w:rPr>
                <w:rFonts w:cstheme="minorHAnsi"/>
                <w:b/>
                <w:bCs/>
                <w:color w:val="F2F2F2" w:themeColor="background1" w:themeShade="F2"/>
                <w:sz w:val="24"/>
                <w:szCs w:val="24"/>
                <w:lang w:bidi="ar-EG"/>
              </w:rPr>
              <w:t xml:space="preserve">the </w:t>
            </w:r>
            <w:r w:rsidR="00D23847" w:rsidRPr="009705FA">
              <w:rPr>
                <w:rFonts w:cstheme="minorHAnsi"/>
                <w:b/>
                <w:bCs/>
                <w:color w:val="F2F2F2" w:themeColor="background1" w:themeShade="F2"/>
                <w:sz w:val="24"/>
                <w:szCs w:val="24"/>
                <w:lang w:bidi="ar-EG"/>
              </w:rPr>
              <w:t>program</w:t>
            </w:r>
          </w:p>
        </w:tc>
        <w:tc>
          <w:tcPr>
            <w:tcW w:w="2087" w:type="dxa"/>
            <w:shd w:val="clear" w:color="auto" w:fill="4C3D8E"/>
            <w:vAlign w:val="center"/>
          </w:tcPr>
          <w:p w14:paraId="2FDCBD48" w14:textId="222F9131"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Teaching Strategies</w:t>
            </w:r>
          </w:p>
        </w:tc>
        <w:tc>
          <w:tcPr>
            <w:tcW w:w="1757" w:type="dxa"/>
            <w:shd w:val="clear" w:color="auto" w:fill="4C3D8E"/>
            <w:vAlign w:val="center"/>
          </w:tcPr>
          <w:p w14:paraId="42563F95" w14:textId="12F68479"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Assessment Methods</w:t>
            </w:r>
          </w:p>
        </w:tc>
      </w:tr>
      <w:tr w:rsidR="006E3A65" w:rsidRPr="009705FA" w14:paraId="66AD43D5" w14:textId="77777777" w:rsidTr="000E4E61">
        <w:trPr>
          <w:tblCellSpacing w:w="7" w:type="dxa"/>
          <w:jc w:val="center"/>
        </w:trPr>
        <w:tc>
          <w:tcPr>
            <w:tcW w:w="901" w:type="dxa"/>
            <w:shd w:val="clear" w:color="auto" w:fill="52B5C2"/>
            <w:vAlign w:val="center"/>
          </w:tcPr>
          <w:p w14:paraId="747439A8"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Knowledge and understanding</w:t>
            </w:r>
          </w:p>
        </w:tc>
      </w:tr>
      <w:tr w:rsidR="00983A47" w:rsidRPr="009705FA" w14:paraId="2E821FBF" w14:textId="77777777" w:rsidTr="000E4E61">
        <w:trPr>
          <w:tblCellSpacing w:w="7" w:type="dxa"/>
          <w:jc w:val="center"/>
        </w:trPr>
        <w:tc>
          <w:tcPr>
            <w:tcW w:w="901" w:type="dxa"/>
            <w:shd w:val="clear" w:color="auto" w:fill="F2F2F2" w:themeFill="background1" w:themeFillShade="F2"/>
            <w:vAlign w:val="center"/>
          </w:tcPr>
          <w:p w14:paraId="20103120" w14:textId="77777777" w:rsidR="00983A47" w:rsidRPr="009705FA" w:rsidRDefault="00983A47" w:rsidP="00983A47">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683EADEE" w:rsidR="00983A47" w:rsidRPr="009705FA" w:rsidRDefault="00983A47" w:rsidP="00983A47">
            <w:pPr>
              <w:spacing w:after="0"/>
              <w:rPr>
                <w:rFonts w:cstheme="minorHAnsi"/>
                <w:b/>
                <w:bCs/>
                <w:sz w:val="24"/>
                <w:szCs w:val="24"/>
              </w:rPr>
            </w:pPr>
            <w:r w:rsidRPr="0094401D">
              <w:rPr>
                <w:sz w:val="20"/>
                <w:szCs w:val="20"/>
              </w:rPr>
              <w:t xml:space="preserve">Recall the purpose, tools, and techniques associated with </w:t>
            </w:r>
            <w:r w:rsidRPr="0094401D">
              <w:rPr>
                <w:sz w:val="20"/>
                <w:szCs w:val="20"/>
              </w:rPr>
              <w:lastRenderedPageBreak/>
              <w:t>classroom observation, lesson planning, and action research.</w:t>
            </w:r>
          </w:p>
        </w:tc>
        <w:tc>
          <w:tcPr>
            <w:tcW w:w="2481" w:type="dxa"/>
            <w:shd w:val="clear" w:color="auto" w:fill="F2F2F2" w:themeFill="background1" w:themeFillShade="F2"/>
          </w:tcPr>
          <w:p w14:paraId="3BD57457" w14:textId="47A37AF9" w:rsidR="00983A47" w:rsidRPr="009705FA" w:rsidRDefault="00983A47" w:rsidP="00983A47">
            <w:pPr>
              <w:spacing w:after="0"/>
              <w:jc w:val="center"/>
              <w:rPr>
                <w:rFonts w:cstheme="minorHAnsi"/>
                <w:b/>
                <w:bCs/>
                <w:sz w:val="24"/>
                <w:szCs w:val="24"/>
              </w:rPr>
            </w:pPr>
            <w:r>
              <w:rPr>
                <w:rFonts w:cstheme="minorHAnsi"/>
                <w:sz w:val="20"/>
                <w:szCs w:val="20"/>
              </w:rPr>
              <w:lastRenderedPageBreak/>
              <w:t>K2</w:t>
            </w:r>
          </w:p>
        </w:tc>
        <w:tc>
          <w:tcPr>
            <w:tcW w:w="2087" w:type="dxa"/>
            <w:shd w:val="clear" w:color="auto" w:fill="F2F2F2" w:themeFill="background1" w:themeFillShade="F2"/>
            <w:vAlign w:val="center"/>
          </w:tcPr>
          <w:p w14:paraId="06DCF145" w14:textId="65B1716E" w:rsidR="00983A47" w:rsidRPr="009705FA" w:rsidRDefault="00983A47" w:rsidP="00983A47">
            <w:pPr>
              <w:spacing w:after="0"/>
              <w:rPr>
                <w:rFonts w:cstheme="minorHAnsi"/>
                <w:b/>
                <w:bCs/>
                <w:sz w:val="24"/>
                <w:szCs w:val="24"/>
              </w:rPr>
            </w:pPr>
            <w:r w:rsidRPr="00A327A4">
              <w:rPr>
                <w:sz w:val="20"/>
                <w:szCs w:val="20"/>
              </w:rPr>
              <w:t xml:space="preserve">Initiate the course with a comprehensive orientation that </w:t>
            </w:r>
            <w:r w:rsidRPr="00A327A4">
              <w:rPr>
                <w:sz w:val="20"/>
                <w:szCs w:val="20"/>
              </w:rPr>
              <w:lastRenderedPageBreak/>
              <w:t>enables students to understand the purpose, tools, and techniques associated with classroom observation, lesson planning, and action research. Offer guided readings from seminal works that set the theoretical framework.</w:t>
            </w:r>
          </w:p>
        </w:tc>
        <w:tc>
          <w:tcPr>
            <w:tcW w:w="1757" w:type="dxa"/>
            <w:shd w:val="clear" w:color="auto" w:fill="F2F2F2" w:themeFill="background1" w:themeFillShade="F2"/>
            <w:vAlign w:val="center"/>
          </w:tcPr>
          <w:p w14:paraId="6520985D" w14:textId="63597408" w:rsidR="00983A47" w:rsidRPr="009705FA" w:rsidRDefault="00983A47" w:rsidP="00983A47">
            <w:pPr>
              <w:spacing w:after="0"/>
              <w:rPr>
                <w:rFonts w:cstheme="minorHAnsi"/>
                <w:b/>
                <w:bCs/>
                <w:sz w:val="24"/>
                <w:szCs w:val="24"/>
              </w:rPr>
            </w:pPr>
            <w:r w:rsidRPr="009D17EB">
              <w:rPr>
                <w:sz w:val="20"/>
                <w:szCs w:val="20"/>
              </w:rPr>
              <w:lastRenderedPageBreak/>
              <w:t xml:space="preserve">Assessed through Classroom Observations and </w:t>
            </w:r>
            <w:r w:rsidRPr="009D17EB">
              <w:rPr>
                <w:sz w:val="20"/>
                <w:szCs w:val="20"/>
              </w:rPr>
              <w:lastRenderedPageBreak/>
              <w:t>encapsulated in the E-portfolio.</w:t>
            </w:r>
          </w:p>
        </w:tc>
      </w:tr>
      <w:tr w:rsidR="00983A47" w:rsidRPr="009705FA" w14:paraId="768CEEF6" w14:textId="77777777" w:rsidTr="000E4E61">
        <w:trPr>
          <w:tblCellSpacing w:w="7" w:type="dxa"/>
          <w:jc w:val="center"/>
        </w:trPr>
        <w:tc>
          <w:tcPr>
            <w:tcW w:w="901" w:type="dxa"/>
            <w:shd w:val="clear" w:color="auto" w:fill="D9D9D9" w:themeFill="background1" w:themeFillShade="D9"/>
            <w:vAlign w:val="center"/>
          </w:tcPr>
          <w:p w14:paraId="5108B4CF" w14:textId="77777777" w:rsidR="00983A47" w:rsidRPr="009705FA" w:rsidRDefault="00983A47" w:rsidP="00983A47">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lastRenderedPageBreak/>
              <w:t>1.2</w:t>
            </w:r>
          </w:p>
        </w:tc>
        <w:tc>
          <w:tcPr>
            <w:tcW w:w="2322" w:type="dxa"/>
            <w:shd w:val="clear" w:color="auto" w:fill="D9D9D9" w:themeFill="background1" w:themeFillShade="D9"/>
            <w:vAlign w:val="center"/>
          </w:tcPr>
          <w:p w14:paraId="588B155E" w14:textId="77777777" w:rsidR="00983A47" w:rsidRDefault="00983A47" w:rsidP="00983A47">
            <w:pPr>
              <w:spacing w:after="0"/>
              <w:rPr>
                <w:sz w:val="20"/>
                <w:szCs w:val="20"/>
              </w:rPr>
            </w:pPr>
            <w:r w:rsidRPr="0094401D">
              <w:rPr>
                <w:sz w:val="20"/>
                <w:szCs w:val="20"/>
              </w:rPr>
              <w:t>Summarize key best practices in classroom management, technology integration, and diverse assessment methods.</w:t>
            </w:r>
          </w:p>
          <w:p w14:paraId="55FE3F7B" w14:textId="77777777" w:rsidR="00983A47" w:rsidRDefault="00983A47" w:rsidP="00983A47">
            <w:pPr>
              <w:spacing w:after="0"/>
              <w:rPr>
                <w:sz w:val="20"/>
                <w:szCs w:val="20"/>
              </w:rPr>
            </w:pPr>
          </w:p>
          <w:p w14:paraId="565E8DAF" w14:textId="77777777" w:rsidR="00983A47" w:rsidRDefault="00983A47" w:rsidP="00983A47">
            <w:pPr>
              <w:spacing w:after="0"/>
              <w:rPr>
                <w:sz w:val="20"/>
                <w:szCs w:val="20"/>
              </w:rPr>
            </w:pPr>
          </w:p>
          <w:p w14:paraId="185C1A54" w14:textId="77777777" w:rsidR="00983A47" w:rsidRDefault="00983A47" w:rsidP="00983A47">
            <w:pPr>
              <w:spacing w:after="0"/>
              <w:rPr>
                <w:sz w:val="20"/>
                <w:szCs w:val="20"/>
              </w:rPr>
            </w:pPr>
          </w:p>
          <w:p w14:paraId="38C67BF0" w14:textId="77777777" w:rsidR="00983A47" w:rsidRDefault="00983A47" w:rsidP="00983A47">
            <w:pPr>
              <w:spacing w:after="0"/>
              <w:rPr>
                <w:sz w:val="20"/>
                <w:szCs w:val="20"/>
              </w:rPr>
            </w:pPr>
          </w:p>
          <w:p w14:paraId="1D24B654" w14:textId="77777777" w:rsidR="00983A47" w:rsidRDefault="00983A47" w:rsidP="00983A47">
            <w:pPr>
              <w:spacing w:after="0"/>
              <w:rPr>
                <w:sz w:val="20"/>
                <w:szCs w:val="20"/>
              </w:rPr>
            </w:pPr>
          </w:p>
          <w:p w14:paraId="7CEA501A" w14:textId="77777777" w:rsidR="00983A47" w:rsidRDefault="00983A47" w:rsidP="00983A47">
            <w:pPr>
              <w:spacing w:after="0"/>
              <w:rPr>
                <w:sz w:val="20"/>
                <w:szCs w:val="20"/>
              </w:rPr>
            </w:pPr>
          </w:p>
          <w:p w14:paraId="338090C7" w14:textId="77777777" w:rsidR="00983A47" w:rsidRDefault="00983A47" w:rsidP="00983A47">
            <w:pPr>
              <w:spacing w:after="0"/>
              <w:rPr>
                <w:sz w:val="20"/>
                <w:szCs w:val="20"/>
              </w:rPr>
            </w:pPr>
          </w:p>
          <w:p w14:paraId="1A4A0B4B" w14:textId="77777777" w:rsidR="00983A47" w:rsidRDefault="00983A47" w:rsidP="00983A47">
            <w:pPr>
              <w:spacing w:after="0"/>
              <w:rPr>
                <w:sz w:val="20"/>
                <w:szCs w:val="20"/>
              </w:rPr>
            </w:pPr>
          </w:p>
          <w:p w14:paraId="560D3B8B" w14:textId="6157F51F" w:rsidR="00983A47" w:rsidRPr="009705FA" w:rsidRDefault="00983A47" w:rsidP="00983A47">
            <w:pPr>
              <w:spacing w:after="0"/>
              <w:rPr>
                <w:rFonts w:cstheme="minorHAnsi"/>
                <w:b/>
                <w:bCs/>
                <w:sz w:val="24"/>
                <w:szCs w:val="24"/>
              </w:rPr>
            </w:pPr>
          </w:p>
        </w:tc>
        <w:tc>
          <w:tcPr>
            <w:tcW w:w="2481" w:type="dxa"/>
            <w:shd w:val="clear" w:color="auto" w:fill="D9D9D9" w:themeFill="background1" w:themeFillShade="D9"/>
          </w:tcPr>
          <w:p w14:paraId="54B2353C" w14:textId="06638A25" w:rsidR="00983A47" w:rsidRPr="009705FA" w:rsidRDefault="00983A47" w:rsidP="00983A47">
            <w:pPr>
              <w:spacing w:after="0"/>
              <w:jc w:val="center"/>
              <w:rPr>
                <w:rFonts w:cstheme="minorHAnsi"/>
                <w:b/>
                <w:bCs/>
                <w:sz w:val="24"/>
                <w:szCs w:val="24"/>
              </w:rPr>
            </w:pPr>
            <w:r>
              <w:rPr>
                <w:rFonts w:cstheme="minorHAnsi"/>
                <w:sz w:val="20"/>
                <w:szCs w:val="20"/>
              </w:rPr>
              <w:t>K3</w:t>
            </w:r>
          </w:p>
        </w:tc>
        <w:tc>
          <w:tcPr>
            <w:tcW w:w="2087" w:type="dxa"/>
            <w:shd w:val="clear" w:color="auto" w:fill="D9D9D9" w:themeFill="background1" w:themeFillShade="D9"/>
            <w:vAlign w:val="center"/>
          </w:tcPr>
          <w:p w14:paraId="53B134A8" w14:textId="33B765CA" w:rsidR="00983A47" w:rsidRPr="009705FA" w:rsidRDefault="00983A47" w:rsidP="00983A47">
            <w:pPr>
              <w:spacing w:after="0"/>
              <w:rPr>
                <w:rFonts w:cstheme="minorHAnsi"/>
                <w:b/>
                <w:bCs/>
                <w:sz w:val="24"/>
                <w:szCs w:val="24"/>
              </w:rPr>
            </w:pPr>
            <w:r w:rsidRPr="00A327A4">
              <w:rPr>
                <w:sz w:val="20"/>
                <w:szCs w:val="20"/>
              </w:rPr>
              <w:t>Convene seminars focused on elucidating best practices in classroom management and technology integration. In these sessions, students will scrutinize case studies and examine pedagogical strategies, thus fortifying their theoretical grasp of classroom dynamics.</w:t>
            </w:r>
          </w:p>
        </w:tc>
        <w:tc>
          <w:tcPr>
            <w:tcW w:w="1757" w:type="dxa"/>
            <w:shd w:val="clear" w:color="auto" w:fill="D9D9D9" w:themeFill="background1" w:themeFillShade="D9"/>
            <w:vAlign w:val="center"/>
          </w:tcPr>
          <w:p w14:paraId="503E0685" w14:textId="1DC8C0A4" w:rsidR="00983A47" w:rsidRPr="009705FA" w:rsidRDefault="00983A47" w:rsidP="00983A47">
            <w:pPr>
              <w:spacing w:after="0"/>
              <w:rPr>
                <w:rFonts w:cstheme="minorHAnsi"/>
                <w:b/>
                <w:bCs/>
                <w:sz w:val="24"/>
                <w:szCs w:val="24"/>
              </w:rPr>
            </w:pPr>
            <w:r w:rsidRPr="009D17EB">
              <w:rPr>
                <w:sz w:val="20"/>
                <w:szCs w:val="20"/>
              </w:rPr>
              <w:t>Evaluated through School Evaluations, which consider classroom management techniques.</w:t>
            </w:r>
          </w:p>
        </w:tc>
      </w:tr>
      <w:tr w:rsidR="00E8660C" w:rsidRPr="009705FA" w14:paraId="6FD9320F" w14:textId="77777777" w:rsidTr="000E4E61">
        <w:trPr>
          <w:tblCellSpacing w:w="7" w:type="dxa"/>
          <w:jc w:val="center"/>
        </w:trPr>
        <w:tc>
          <w:tcPr>
            <w:tcW w:w="901" w:type="dxa"/>
            <w:shd w:val="clear" w:color="auto" w:fill="F2F2F2" w:themeFill="background1" w:themeFillShade="F2"/>
            <w:vAlign w:val="center"/>
          </w:tcPr>
          <w:p w14:paraId="17B83A9F" w14:textId="2B82B1D8" w:rsidR="00E8660C" w:rsidRPr="009705FA" w:rsidRDefault="00E8660C" w:rsidP="00E8660C">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600C46C8" w14:textId="77777777" w:rsidR="00E8660C" w:rsidRDefault="00E8660C" w:rsidP="00E8660C">
            <w:pPr>
              <w:spacing w:after="0"/>
              <w:rPr>
                <w:sz w:val="20"/>
                <w:szCs w:val="20"/>
              </w:rPr>
            </w:pPr>
            <w:r w:rsidRPr="0094401D">
              <w:rPr>
                <w:sz w:val="20"/>
                <w:szCs w:val="20"/>
              </w:rPr>
              <w:t>Identify the principles and strategies for effective feedback and evaluation in the educational context.</w:t>
            </w:r>
          </w:p>
          <w:p w14:paraId="09D1A6CD" w14:textId="77777777" w:rsidR="00E8660C" w:rsidRDefault="00E8660C" w:rsidP="00E8660C">
            <w:pPr>
              <w:spacing w:after="0"/>
              <w:rPr>
                <w:sz w:val="20"/>
                <w:szCs w:val="20"/>
              </w:rPr>
            </w:pPr>
          </w:p>
          <w:p w14:paraId="4424C3E3" w14:textId="77777777" w:rsidR="00E8660C" w:rsidRDefault="00E8660C" w:rsidP="00E8660C">
            <w:pPr>
              <w:spacing w:after="0"/>
              <w:rPr>
                <w:sz w:val="20"/>
                <w:szCs w:val="20"/>
              </w:rPr>
            </w:pPr>
          </w:p>
          <w:p w14:paraId="12B359D4" w14:textId="77777777" w:rsidR="00E8660C" w:rsidRDefault="00E8660C" w:rsidP="00E8660C">
            <w:pPr>
              <w:spacing w:after="0"/>
              <w:rPr>
                <w:sz w:val="20"/>
                <w:szCs w:val="20"/>
              </w:rPr>
            </w:pPr>
          </w:p>
          <w:p w14:paraId="14B0F486" w14:textId="77777777" w:rsidR="00E8660C" w:rsidRDefault="00E8660C" w:rsidP="00E8660C">
            <w:pPr>
              <w:spacing w:after="0"/>
              <w:rPr>
                <w:sz w:val="20"/>
                <w:szCs w:val="20"/>
              </w:rPr>
            </w:pPr>
          </w:p>
          <w:p w14:paraId="4368A493" w14:textId="77777777" w:rsidR="00E8660C" w:rsidRDefault="00E8660C" w:rsidP="00E8660C">
            <w:pPr>
              <w:spacing w:after="0"/>
              <w:rPr>
                <w:sz w:val="20"/>
                <w:szCs w:val="20"/>
              </w:rPr>
            </w:pPr>
          </w:p>
          <w:p w14:paraId="2C621459" w14:textId="77777777" w:rsidR="00E8660C" w:rsidRDefault="00E8660C" w:rsidP="00E8660C">
            <w:pPr>
              <w:spacing w:after="0"/>
              <w:rPr>
                <w:sz w:val="20"/>
                <w:szCs w:val="20"/>
              </w:rPr>
            </w:pPr>
          </w:p>
          <w:p w14:paraId="11ADA4EE" w14:textId="79508DBF" w:rsidR="00E8660C" w:rsidRPr="009705FA" w:rsidRDefault="00E8660C" w:rsidP="00E8660C">
            <w:pPr>
              <w:spacing w:after="0"/>
              <w:rPr>
                <w:rFonts w:cstheme="minorHAnsi"/>
                <w:b/>
                <w:bCs/>
                <w:sz w:val="24"/>
                <w:szCs w:val="24"/>
              </w:rPr>
            </w:pPr>
          </w:p>
        </w:tc>
        <w:tc>
          <w:tcPr>
            <w:tcW w:w="2481" w:type="dxa"/>
            <w:shd w:val="clear" w:color="auto" w:fill="F2F2F2" w:themeFill="background1" w:themeFillShade="F2"/>
          </w:tcPr>
          <w:p w14:paraId="4D9CF6A8" w14:textId="225ACABB" w:rsidR="00E8660C" w:rsidRPr="009705FA" w:rsidRDefault="00E8660C" w:rsidP="00E8660C">
            <w:pPr>
              <w:spacing w:after="0"/>
              <w:jc w:val="center"/>
              <w:rPr>
                <w:rFonts w:cstheme="minorHAnsi"/>
                <w:b/>
                <w:bCs/>
                <w:sz w:val="24"/>
                <w:szCs w:val="24"/>
              </w:rPr>
            </w:pPr>
            <w:r>
              <w:rPr>
                <w:rFonts w:cstheme="minorHAnsi"/>
                <w:sz w:val="20"/>
                <w:szCs w:val="20"/>
              </w:rPr>
              <w:t>K2</w:t>
            </w:r>
          </w:p>
        </w:tc>
        <w:tc>
          <w:tcPr>
            <w:tcW w:w="2087" w:type="dxa"/>
            <w:shd w:val="clear" w:color="auto" w:fill="F2F2F2" w:themeFill="background1" w:themeFillShade="F2"/>
            <w:vAlign w:val="center"/>
          </w:tcPr>
          <w:p w14:paraId="19AF6DB7" w14:textId="1020229B" w:rsidR="00E8660C" w:rsidRPr="009705FA" w:rsidRDefault="00E8660C" w:rsidP="00E8660C">
            <w:pPr>
              <w:spacing w:after="0"/>
              <w:rPr>
                <w:rFonts w:cstheme="minorHAnsi"/>
                <w:b/>
                <w:bCs/>
                <w:sz w:val="24"/>
                <w:szCs w:val="24"/>
              </w:rPr>
            </w:pPr>
            <w:r w:rsidRPr="00A327A4">
              <w:rPr>
                <w:sz w:val="20"/>
                <w:szCs w:val="20"/>
              </w:rPr>
              <w:t>Conduct a series of interactive workshops that delve into the principles and strategies for effective feedback and evaluation within the educational landscape, particularly considering the complexity and nuance these processes require.</w:t>
            </w:r>
          </w:p>
        </w:tc>
        <w:tc>
          <w:tcPr>
            <w:tcW w:w="1757" w:type="dxa"/>
            <w:shd w:val="clear" w:color="auto" w:fill="F2F2F2" w:themeFill="background1" w:themeFillShade="F2"/>
            <w:vAlign w:val="center"/>
          </w:tcPr>
          <w:p w14:paraId="7A10C16B" w14:textId="3BDC5067" w:rsidR="00E8660C" w:rsidRPr="009705FA" w:rsidRDefault="00E8660C" w:rsidP="00E8660C">
            <w:pPr>
              <w:spacing w:after="0"/>
              <w:rPr>
                <w:rFonts w:cstheme="minorHAnsi"/>
                <w:b/>
                <w:bCs/>
                <w:sz w:val="24"/>
                <w:szCs w:val="24"/>
              </w:rPr>
            </w:pPr>
            <w:r w:rsidRPr="009D17EB">
              <w:rPr>
                <w:sz w:val="20"/>
                <w:szCs w:val="20"/>
              </w:rPr>
              <w:t>Addressed in E-portfolio under the Action Research section.</w:t>
            </w:r>
          </w:p>
        </w:tc>
      </w:tr>
      <w:tr w:rsidR="006E3A65" w:rsidRPr="009705FA" w14:paraId="6ECE3C3F" w14:textId="77777777" w:rsidTr="000E4E61">
        <w:trPr>
          <w:tblCellSpacing w:w="7" w:type="dxa"/>
          <w:jc w:val="center"/>
        </w:trPr>
        <w:tc>
          <w:tcPr>
            <w:tcW w:w="901" w:type="dxa"/>
            <w:shd w:val="clear" w:color="auto" w:fill="52B5C2"/>
            <w:vAlign w:val="center"/>
          </w:tcPr>
          <w:p w14:paraId="7A6263F4"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2.0</w:t>
            </w:r>
          </w:p>
        </w:tc>
        <w:tc>
          <w:tcPr>
            <w:tcW w:w="8689" w:type="dxa"/>
            <w:gridSpan w:val="4"/>
            <w:shd w:val="clear" w:color="auto" w:fill="52B5C2"/>
          </w:tcPr>
          <w:p w14:paraId="2BA1873F" w14:textId="64AC7455"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Skills</w:t>
            </w:r>
          </w:p>
        </w:tc>
      </w:tr>
      <w:tr w:rsidR="000A61B9" w:rsidRPr="009705FA" w14:paraId="7E4151D5" w14:textId="77777777" w:rsidTr="000E4E61">
        <w:trPr>
          <w:tblCellSpacing w:w="7" w:type="dxa"/>
          <w:jc w:val="center"/>
        </w:trPr>
        <w:tc>
          <w:tcPr>
            <w:tcW w:w="901" w:type="dxa"/>
            <w:shd w:val="clear" w:color="auto" w:fill="D9D9D9" w:themeFill="background1" w:themeFillShade="D9"/>
            <w:vAlign w:val="center"/>
          </w:tcPr>
          <w:p w14:paraId="78EA3E36" w14:textId="77777777" w:rsidR="000A61B9" w:rsidRPr="009705FA" w:rsidRDefault="000A61B9" w:rsidP="000A61B9">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1B3BA58C" w:rsidR="000A61B9" w:rsidRPr="009705FA" w:rsidRDefault="000A61B9" w:rsidP="000A61B9">
            <w:pPr>
              <w:spacing w:after="0"/>
              <w:rPr>
                <w:rFonts w:cstheme="minorHAnsi"/>
                <w:b/>
                <w:bCs/>
                <w:sz w:val="24"/>
                <w:szCs w:val="24"/>
              </w:rPr>
            </w:pPr>
            <w:r w:rsidRPr="0094401D">
              <w:rPr>
                <w:sz w:val="20"/>
                <w:szCs w:val="20"/>
              </w:rPr>
              <w:t>Conduct guided and independent classroom observations, applying non-judgmental observation techniques and reflective practices.</w:t>
            </w:r>
          </w:p>
        </w:tc>
        <w:tc>
          <w:tcPr>
            <w:tcW w:w="2481" w:type="dxa"/>
            <w:shd w:val="clear" w:color="auto" w:fill="D9D9D9" w:themeFill="background1" w:themeFillShade="D9"/>
          </w:tcPr>
          <w:p w14:paraId="3227731C" w14:textId="5A4AA421" w:rsidR="000A61B9" w:rsidRPr="009705FA" w:rsidRDefault="000A61B9" w:rsidP="000A61B9">
            <w:pPr>
              <w:spacing w:after="0"/>
              <w:jc w:val="center"/>
              <w:rPr>
                <w:rFonts w:cstheme="minorHAnsi"/>
                <w:b/>
                <w:bCs/>
                <w:sz w:val="24"/>
                <w:szCs w:val="24"/>
              </w:rPr>
            </w:pPr>
            <w:r>
              <w:rPr>
                <w:rFonts w:cstheme="minorHAnsi"/>
                <w:sz w:val="20"/>
                <w:szCs w:val="20"/>
              </w:rPr>
              <w:t>S5</w:t>
            </w:r>
          </w:p>
        </w:tc>
        <w:tc>
          <w:tcPr>
            <w:tcW w:w="2087" w:type="dxa"/>
            <w:shd w:val="clear" w:color="auto" w:fill="D9D9D9" w:themeFill="background1" w:themeFillShade="D9"/>
            <w:vAlign w:val="center"/>
          </w:tcPr>
          <w:p w14:paraId="2E77CBBF" w14:textId="11270D83" w:rsidR="000A61B9" w:rsidRPr="009705FA" w:rsidRDefault="000A61B9" w:rsidP="000A61B9">
            <w:pPr>
              <w:spacing w:after="0"/>
              <w:rPr>
                <w:rFonts w:cstheme="minorHAnsi"/>
                <w:b/>
                <w:bCs/>
                <w:sz w:val="24"/>
                <w:szCs w:val="24"/>
              </w:rPr>
            </w:pPr>
            <w:r w:rsidRPr="00A327A4">
              <w:rPr>
                <w:sz w:val="20"/>
                <w:szCs w:val="20"/>
              </w:rPr>
              <w:t xml:space="preserve">Through a carefully designed schedule, allow students to engage in both guided and independent classroom </w:t>
            </w:r>
            <w:r w:rsidRPr="00A327A4">
              <w:rPr>
                <w:sz w:val="20"/>
                <w:szCs w:val="20"/>
              </w:rPr>
              <w:lastRenderedPageBreak/>
              <w:t>observations. During these sessions, students will apply non-judgmental observation techniques and will be encouraged to keep reflective journals.</w:t>
            </w:r>
          </w:p>
        </w:tc>
        <w:tc>
          <w:tcPr>
            <w:tcW w:w="1757" w:type="dxa"/>
            <w:shd w:val="clear" w:color="auto" w:fill="D9D9D9" w:themeFill="background1" w:themeFillShade="D9"/>
            <w:vAlign w:val="center"/>
          </w:tcPr>
          <w:p w14:paraId="44D0184E" w14:textId="72D29E66" w:rsidR="000A61B9" w:rsidRPr="009705FA" w:rsidRDefault="000A61B9" w:rsidP="000A61B9">
            <w:pPr>
              <w:spacing w:after="0"/>
              <w:rPr>
                <w:rFonts w:cstheme="minorHAnsi"/>
                <w:b/>
                <w:bCs/>
                <w:sz w:val="24"/>
                <w:szCs w:val="24"/>
              </w:rPr>
            </w:pPr>
            <w:r w:rsidRPr="009D17EB">
              <w:rPr>
                <w:sz w:val="20"/>
                <w:szCs w:val="20"/>
              </w:rPr>
              <w:lastRenderedPageBreak/>
              <w:t xml:space="preserve">Assessed primarily through Classroom Observations, accounting for a significant portion </w:t>
            </w:r>
            <w:r w:rsidRPr="009D17EB">
              <w:rPr>
                <w:sz w:val="20"/>
                <w:szCs w:val="20"/>
              </w:rPr>
              <w:lastRenderedPageBreak/>
              <w:t>of the total assessment.</w:t>
            </w:r>
          </w:p>
        </w:tc>
      </w:tr>
      <w:tr w:rsidR="00F461B1" w:rsidRPr="009705FA" w14:paraId="22769A13" w14:textId="77777777" w:rsidTr="000E4E61">
        <w:trPr>
          <w:tblCellSpacing w:w="7" w:type="dxa"/>
          <w:jc w:val="center"/>
        </w:trPr>
        <w:tc>
          <w:tcPr>
            <w:tcW w:w="901" w:type="dxa"/>
            <w:shd w:val="clear" w:color="auto" w:fill="F2F2F2" w:themeFill="background1" w:themeFillShade="F2"/>
            <w:vAlign w:val="center"/>
          </w:tcPr>
          <w:p w14:paraId="2AED4EFE" w14:textId="77777777" w:rsidR="00F461B1" w:rsidRPr="009705FA" w:rsidRDefault="00F461B1" w:rsidP="00F461B1">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lastRenderedPageBreak/>
              <w:t>2.2</w:t>
            </w:r>
          </w:p>
        </w:tc>
        <w:tc>
          <w:tcPr>
            <w:tcW w:w="2322" w:type="dxa"/>
            <w:shd w:val="clear" w:color="auto" w:fill="F2F2F2" w:themeFill="background1" w:themeFillShade="F2"/>
            <w:vAlign w:val="center"/>
          </w:tcPr>
          <w:p w14:paraId="1348088A" w14:textId="77777777" w:rsidR="00F461B1" w:rsidRDefault="00F461B1" w:rsidP="00F461B1">
            <w:pPr>
              <w:spacing w:after="0"/>
              <w:rPr>
                <w:sz w:val="20"/>
                <w:szCs w:val="20"/>
              </w:rPr>
            </w:pPr>
            <w:r w:rsidRPr="0094401D">
              <w:rPr>
                <w:sz w:val="20"/>
                <w:szCs w:val="20"/>
              </w:rPr>
              <w:t>Craft comprehensive lesson plans that incorporate learner-centered activities, diverse assessment methods, and technology integration.</w:t>
            </w:r>
          </w:p>
          <w:p w14:paraId="350F4C9C" w14:textId="77777777" w:rsidR="00F461B1" w:rsidRDefault="00F461B1" w:rsidP="00F461B1">
            <w:pPr>
              <w:spacing w:after="0"/>
              <w:rPr>
                <w:sz w:val="20"/>
                <w:szCs w:val="20"/>
              </w:rPr>
            </w:pPr>
          </w:p>
          <w:p w14:paraId="006E8C7B" w14:textId="77777777" w:rsidR="00F461B1" w:rsidRDefault="00F461B1" w:rsidP="00F461B1">
            <w:pPr>
              <w:spacing w:after="0"/>
              <w:rPr>
                <w:sz w:val="20"/>
                <w:szCs w:val="20"/>
              </w:rPr>
            </w:pPr>
          </w:p>
          <w:p w14:paraId="7CAA5BA9" w14:textId="77777777" w:rsidR="00F461B1" w:rsidRDefault="00F461B1" w:rsidP="00F461B1">
            <w:pPr>
              <w:spacing w:after="0"/>
              <w:rPr>
                <w:sz w:val="20"/>
                <w:szCs w:val="20"/>
              </w:rPr>
            </w:pPr>
          </w:p>
          <w:p w14:paraId="31A7A802" w14:textId="77777777" w:rsidR="00F461B1" w:rsidRDefault="00F461B1" w:rsidP="00F461B1">
            <w:pPr>
              <w:spacing w:after="0"/>
              <w:rPr>
                <w:sz w:val="20"/>
                <w:szCs w:val="20"/>
              </w:rPr>
            </w:pPr>
          </w:p>
          <w:p w14:paraId="7BDF7D60" w14:textId="77777777" w:rsidR="00F461B1" w:rsidRDefault="00F461B1" w:rsidP="00F461B1">
            <w:pPr>
              <w:spacing w:after="0"/>
              <w:rPr>
                <w:sz w:val="20"/>
                <w:szCs w:val="20"/>
              </w:rPr>
            </w:pPr>
          </w:p>
          <w:p w14:paraId="6CFC2E6D" w14:textId="33B6BE49" w:rsidR="00F461B1" w:rsidRPr="009705FA" w:rsidRDefault="00F461B1" w:rsidP="00F461B1">
            <w:pPr>
              <w:spacing w:after="0"/>
              <w:rPr>
                <w:rFonts w:cstheme="minorHAnsi"/>
                <w:b/>
                <w:bCs/>
                <w:sz w:val="24"/>
                <w:szCs w:val="24"/>
              </w:rPr>
            </w:pPr>
          </w:p>
        </w:tc>
        <w:tc>
          <w:tcPr>
            <w:tcW w:w="2481" w:type="dxa"/>
            <w:shd w:val="clear" w:color="auto" w:fill="F2F2F2" w:themeFill="background1" w:themeFillShade="F2"/>
          </w:tcPr>
          <w:p w14:paraId="218E08BB" w14:textId="04AECB32" w:rsidR="00F461B1" w:rsidRPr="009705FA" w:rsidRDefault="00F461B1" w:rsidP="00F461B1">
            <w:pPr>
              <w:spacing w:after="0"/>
              <w:jc w:val="center"/>
              <w:rPr>
                <w:rFonts w:cstheme="minorHAnsi"/>
                <w:b/>
                <w:bCs/>
                <w:sz w:val="24"/>
                <w:szCs w:val="24"/>
              </w:rPr>
            </w:pPr>
            <w:r>
              <w:rPr>
                <w:rFonts w:cstheme="minorHAnsi"/>
                <w:sz w:val="20"/>
                <w:szCs w:val="20"/>
              </w:rPr>
              <w:t>S3</w:t>
            </w:r>
          </w:p>
        </w:tc>
        <w:tc>
          <w:tcPr>
            <w:tcW w:w="2087" w:type="dxa"/>
            <w:shd w:val="clear" w:color="auto" w:fill="F2F2F2" w:themeFill="background1" w:themeFillShade="F2"/>
            <w:vAlign w:val="center"/>
          </w:tcPr>
          <w:p w14:paraId="60F1AE98" w14:textId="40B5DF85" w:rsidR="00F461B1" w:rsidRPr="009705FA" w:rsidRDefault="00F461B1" w:rsidP="00F461B1">
            <w:pPr>
              <w:spacing w:after="0"/>
              <w:rPr>
                <w:rFonts w:cstheme="minorHAnsi"/>
                <w:b/>
                <w:bCs/>
                <w:sz w:val="24"/>
                <w:szCs w:val="24"/>
              </w:rPr>
            </w:pPr>
            <w:r w:rsidRPr="00A327A4">
              <w:rPr>
                <w:sz w:val="20"/>
                <w:szCs w:val="20"/>
              </w:rPr>
              <w:t>Facilitate workshops where students can craft intricate lesson plans that cover essential dimensions, such as learner-centered activities and technology integration. Peer-to-peer feedback will be integrated to help refine these plans further.</w:t>
            </w:r>
          </w:p>
        </w:tc>
        <w:tc>
          <w:tcPr>
            <w:tcW w:w="1757" w:type="dxa"/>
            <w:shd w:val="clear" w:color="auto" w:fill="F2F2F2" w:themeFill="background1" w:themeFillShade="F2"/>
            <w:vAlign w:val="center"/>
          </w:tcPr>
          <w:p w14:paraId="32C3F40E" w14:textId="1C4CC2CE" w:rsidR="00F461B1" w:rsidRPr="009705FA" w:rsidRDefault="00F461B1" w:rsidP="00F461B1">
            <w:pPr>
              <w:spacing w:after="0"/>
              <w:rPr>
                <w:rFonts w:cstheme="minorHAnsi"/>
                <w:b/>
                <w:bCs/>
                <w:sz w:val="24"/>
                <w:szCs w:val="24"/>
              </w:rPr>
            </w:pPr>
            <w:r w:rsidRPr="009D17EB">
              <w:rPr>
                <w:sz w:val="20"/>
                <w:szCs w:val="20"/>
              </w:rPr>
              <w:t>Included in the E-portfolio and validated through School Evaluations.</w:t>
            </w:r>
          </w:p>
        </w:tc>
      </w:tr>
      <w:tr w:rsidR="00FE15FD" w:rsidRPr="009705FA" w14:paraId="5A90DBE0" w14:textId="77777777" w:rsidTr="000E4E61">
        <w:trPr>
          <w:tblCellSpacing w:w="7" w:type="dxa"/>
          <w:jc w:val="center"/>
        </w:trPr>
        <w:tc>
          <w:tcPr>
            <w:tcW w:w="901" w:type="dxa"/>
            <w:shd w:val="clear" w:color="auto" w:fill="D9D9D9" w:themeFill="background1" w:themeFillShade="D9"/>
            <w:vAlign w:val="center"/>
          </w:tcPr>
          <w:p w14:paraId="3B018E57" w14:textId="38338F54" w:rsidR="00FE15FD" w:rsidRPr="009705FA" w:rsidRDefault="00FE15FD" w:rsidP="00FE15FD">
            <w:pPr>
              <w:spacing w:after="0"/>
              <w:rPr>
                <w:rFonts w:cstheme="minorHAns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D9D9D9" w:themeFill="background1" w:themeFillShade="D9"/>
            <w:vAlign w:val="center"/>
          </w:tcPr>
          <w:p w14:paraId="46C2E1AA" w14:textId="77777777" w:rsidR="00FE15FD" w:rsidRDefault="00FE15FD" w:rsidP="00FE15FD">
            <w:pPr>
              <w:spacing w:after="0"/>
              <w:rPr>
                <w:sz w:val="20"/>
                <w:szCs w:val="20"/>
              </w:rPr>
            </w:pPr>
            <w:r w:rsidRPr="0094401D">
              <w:rPr>
                <w:sz w:val="20"/>
                <w:szCs w:val="20"/>
              </w:rPr>
              <w:t>Execute lessons both under supervision and independently, demonstrating classroom management skills and the use of diverse teaching methods.</w:t>
            </w:r>
          </w:p>
          <w:p w14:paraId="77CF0040" w14:textId="77777777" w:rsidR="00FE15FD" w:rsidRDefault="00FE15FD" w:rsidP="00FE15FD">
            <w:pPr>
              <w:spacing w:after="0"/>
              <w:rPr>
                <w:sz w:val="20"/>
                <w:szCs w:val="20"/>
              </w:rPr>
            </w:pPr>
          </w:p>
          <w:p w14:paraId="2E8C6E30" w14:textId="77777777" w:rsidR="00FE15FD" w:rsidRDefault="00FE15FD" w:rsidP="00FE15FD">
            <w:pPr>
              <w:spacing w:after="0"/>
              <w:rPr>
                <w:sz w:val="20"/>
                <w:szCs w:val="20"/>
              </w:rPr>
            </w:pPr>
          </w:p>
          <w:p w14:paraId="31AE69B0" w14:textId="77777777" w:rsidR="00FE15FD" w:rsidRDefault="00FE15FD" w:rsidP="00FE15FD">
            <w:pPr>
              <w:spacing w:after="0"/>
              <w:rPr>
                <w:sz w:val="20"/>
                <w:szCs w:val="20"/>
              </w:rPr>
            </w:pPr>
          </w:p>
          <w:p w14:paraId="6683F367" w14:textId="77777777" w:rsidR="00FE15FD" w:rsidRDefault="00FE15FD" w:rsidP="00FE15FD">
            <w:pPr>
              <w:spacing w:after="0"/>
              <w:rPr>
                <w:sz w:val="20"/>
                <w:szCs w:val="20"/>
              </w:rPr>
            </w:pPr>
          </w:p>
          <w:p w14:paraId="60F9AEAF" w14:textId="77777777" w:rsidR="00FE15FD" w:rsidRDefault="00FE15FD" w:rsidP="00FE15FD">
            <w:pPr>
              <w:spacing w:after="0"/>
              <w:rPr>
                <w:sz w:val="20"/>
                <w:szCs w:val="20"/>
              </w:rPr>
            </w:pPr>
          </w:p>
          <w:p w14:paraId="45BE655D" w14:textId="2D0E5A37" w:rsidR="00FE15FD" w:rsidRPr="009705FA" w:rsidRDefault="00FE15FD" w:rsidP="00FE15FD">
            <w:pPr>
              <w:spacing w:after="0"/>
              <w:rPr>
                <w:rFonts w:cstheme="minorHAnsi"/>
                <w:b/>
                <w:bCs/>
                <w:sz w:val="24"/>
                <w:szCs w:val="24"/>
              </w:rPr>
            </w:pPr>
          </w:p>
        </w:tc>
        <w:tc>
          <w:tcPr>
            <w:tcW w:w="2481" w:type="dxa"/>
            <w:shd w:val="clear" w:color="auto" w:fill="D9D9D9" w:themeFill="background1" w:themeFillShade="D9"/>
          </w:tcPr>
          <w:p w14:paraId="34437EBF" w14:textId="1AA7BB83" w:rsidR="00FE15FD" w:rsidRPr="009705FA" w:rsidRDefault="00FE15FD" w:rsidP="00EE219A">
            <w:pPr>
              <w:spacing w:after="0"/>
              <w:jc w:val="center"/>
              <w:rPr>
                <w:rFonts w:cstheme="minorHAnsi"/>
                <w:b/>
                <w:bCs/>
                <w:sz w:val="24"/>
                <w:szCs w:val="24"/>
              </w:rPr>
            </w:pPr>
            <w:r>
              <w:rPr>
                <w:rFonts w:cstheme="minorHAnsi"/>
                <w:sz w:val="20"/>
                <w:szCs w:val="20"/>
              </w:rPr>
              <w:t>S4</w:t>
            </w:r>
          </w:p>
        </w:tc>
        <w:tc>
          <w:tcPr>
            <w:tcW w:w="2087" w:type="dxa"/>
            <w:shd w:val="clear" w:color="auto" w:fill="D9D9D9" w:themeFill="background1" w:themeFillShade="D9"/>
            <w:vAlign w:val="center"/>
          </w:tcPr>
          <w:p w14:paraId="1C6236B0" w14:textId="2FD147AA" w:rsidR="00FE15FD" w:rsidRPr="009705FA" w:rsidRDefault="00FE15FD" w:rsidP="00FE15FD">
            <w:pPr>
              <w:spacing w:after="0"/>
              <w:rPr>
                <w:rFonts w:cstheme="minorHAnsi"/>
                <w:b/>
                <w:bCs/>
                <w:sz w:val="24"/>
                <w:szCs w:val="24"/>
              </w:rPr>
            </w:pPr>
            <w:r w:rsidRPr="00A327A4">
              <w:rPr>
                <w:sz w:val="20"/>
                <w:szCs w:val="20"/>
              </w:rPr>
              <w:t>Under structured environments, students will execute lessons both under supervision and independently. These sessions aim to provide a practical platform for students to demonstrate and hone their classroom management skills and teaching methodologies.</w:t>
            </w:r>
          </w:p>
        </w:tc>
        <w:tc>
          <w:tcPr>
            <w:tcW w:w="1757" w:type="dxa"/>
            <w:shd w:val="clear" w:color="auto" w:fill="D9D9D9" w:themeFill="background1" w:themeFillShade="D9"/>
            <w:vAlign w:val="center"/>
          </w:tcPr>
          <w:p w14:paraId="7ED8B47B" w14:textId="0AB70BA5" w:rsidR="00FE15FD" w:rsidRPr="009705FA" w:rsidRDefault="00FE15FD" w:rsidP="00FE15FD">
            <w:pPr>
              <w:spacing w:after="0"/>
              <w:rPr>
                <w:rFonts w:cstheme="minorHAnsi"/>
                <w:b/>
                <w:bCs/>
                <w:sz w:val="24"/>
                <w:szCs w:val="24"/>
              </w:rPr>
            </w:pPr>
            <w:r w:rsidRPr="009D17EB">
              <w:rPr>
                <w:sz w:val="20"/>
                <w:szCs w:val="20"/>
              </w:rPr>
              <w:t>Assessed through Classroom Observations and School Evaluations.</w:t>
            </w:r>
          </w:p>
        </w:tc>
      </w:tr>
      <w:tr w:rsidR="00FE15FD" w:rsidRPr="009705FA" w14:paraId="76AEECA4" w14:textId="77777777" w:rsidTr="00FE15FD">
        <w:trPr>
          <w:tblCellSpacing w:w="7" w:type="dxa"/>
          <w:jc w:val="center"/>
        </w:trPr>
        <w:tc>
          <w:tcPr>
            <w:tcW w:w="901" w:type="dxa"/>
            <w:shd w:val="clear" w:color="auto" w:fill="auto"/>
            <w:vAlign w:val="center"/>
          </w:tcPr>
          <w:p w14:paraId="2F4DB81F" w14:textId="55DED600" w:rsidR="00FE15FD" w:rsidRDefault="00FE15FD" w:rsidP="00FE15FD">
            <w:pPr>
              <w:spacing w:after="0"/>
              <w:rPr>
                <w:rFonts w:cstheme="minorHAns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auto"/>
            <w:vAlign w:val="center"/>
          </w:tcPr>
          <w:p w14:paraId="05B64880" w14:textId="77777777" w:rsidR="00FE15FD" w:rsidRDefault="00FE15FD" w:rsidP="00FE15FD">
            <w:pPr>
              <w:spacing w:after="0"/>
              <w:rPr>
                <w:sz w:val="20"/>
                <w:szCs w:val="20"/>
              </w:rPr>
            </w:pPr>
            <w:r w:rsidRPr="0094401D">
              <w:rPr>
                <w:sz w:val="20"/>
                <w:szCs w:val="20"/>
              </w:rPr>
              <w:t>Apply action research principles to identify classroom challenges and propose solutions.</w:t>
            </w:r>
          </w:p>
          <w:p w14:paraId="78AA2B08" w14:textId="77777777" w:rsidR="00FE15FD" w:rsidRDefault="00FE15FD" w:rsidP="00FE15FD">
            <w:pPr>
              <w:spacing w:after="0"/>
              <w:rPr>
                <w:sz w:val="20"/>
                <w:szCs w:val="20"/>
              </w:rPr>
            </w:pPr>
          </w:p>
          <w:p w14:paraId="7ED8B155" w14:textId="77777777" w:rsidR="00FE15FD" w:rsidRDefault="00FE15FD" w:rsidP="00FE15FD">
            <w:pPr>
              <w:spacing w:after="0"/>
              <w:rPr>
                <w:sz w:val="20"/>
                <w:szCs w:val="20"/>
              </w:rPr>
            </w:pPr>
          </w:p>
          <w:p w14:paraId="66A3C0D2" w14:textId="77777777" w:rsidR="00FE15FD" w:rsidRDefault="00FE15FD" w:rsidP="00FE15FD">
            <w:pPr>
              <w:spacing w:after="0"/>
              <w:rPr>
                <w:sz w:val="20"/>
                <w:szCs w:val="20"/>
              </w:rPr>
            </w:pPr>
          </w:p>
          <w:p w14:paraId="4C63CE3C" w14:textId="77777777" w:rsidR="00FE15FD" w:rsidRDefault="00FE15FD" w:rsidP="00FE15FD">
            <w:pPr>
              <w:spacing w:after="0"/>
              <w:rPr>
                <w:sz w:val="20"/>
                <w:szCs w:val="20"/>
              </w:rPr>
            </w:pPr>
          </w:p>
          <w:p w14:paraId="0AC77F85" w14:textId="77777777" w:rsidR="00FE15FD" w:rsidRDefault="00FE15FD" w:rsidP="00FE15FD">
            <w:pPr>
              <w:spacing w:after="0"/>
              <w:rPr>
                <w:sz w:val="20"/>
                <w:szCs w:val="20"/>
              </w:rPr>
            </w:pPr>
          </w:p>
          <w:p w14:paraId="50317BD2" w14:textId="77777777" w:rsidR="00FE15FD" w:rsidRDefault="00FE15FD" w:rsidP="00FE15FD">
            <w:pPr>
              <w:spacing w:after="0"/>
              <w:rPr>
                <w:sz w:val="20"/>
                <w:szCs w:val="20"/>
              </w:rPr>
            </w:pPr>
          </w:p>
          <w:p w14:paraId="5247FD6D" w14:textId="77777777" w:rsidR="00FE15FD" w:rsidRDefault="00FE15FD" w:rsidP="00FE15FD">
            <w:pPr>
              <w:spacing w:after="0"/>
              <w:rPr>
                <w:sz w:val="20"/>
                <w:szCs w:val="20"/>
              </w:rPr>
            </w:pPr>
          </w:p>
          <w:p w14:paraId="539D4E1C" w14:textId="60C4AE9E" w:rsidR="00FE15FD" w:rsidRPr="0094401D" w:rsidRDefault="00FE15FD" w:rsidP="00FE15FD">
            <w:pPr>
              <w:spacing w:after="0"/>
              <w:rPr>
                <w:sz w:val="20"/>
                <w:szCs w:val="20"/>
              </w:rPr>
            </w:pPr>
          </w:p>
        </w:tc>
        <w:tc>
          <w:tcPr>
            <w:tcW w:w="2481" w:type="dxa"/>
            <w:shd w:val="clear" w:color="auto" w:fill="auto"/>
          </w:tcPr>
          <w:p w14:paraId="54CA61A3" w14:textId="746BBD76" w:rsidR="00FE15FD" w:rsidRDefault="00FE15FD" w:rsidP="00FE15FD">
            <w:pPr>
              <w:spacing w:after="0"/>
              <w:jc w:val="center"/>
              <w:rPr>
                <w:rFonts w:cstheme="minorHAnsi"/>
                <w:sz w:val="20"/>
                <w:szCs w:val="20"/>
              </w:rPr>
            </w:pPr>
            <w:r>
              <w:rPr>
                <w:rFonts w:cstheme="minorHAnsi"/>
                <w:sz w:val="20"/>
                <w:szCs w:val="20"/>
              </w:rPr>
              <w:t>S5</w:t>
            </w:r>
          </w:p>
        </w:tc>
        <w:tc>
          <w:tcPr>
            <w:tcW w:w="2087" w:type="dxa"/>
            <w:shd w:val="clear" w:color="auto" w:fill="auto"/>
            <w:vAlign w:val="center"/>
          </w:tcPr>
          <w:p w14:paraId="73107F68" w14:textId="64503E71" w:rsidR="00FE15FD" w:rsidRPr="00A327A4" w:rsidRDefault="00FE15FD" w:rsidP="00FE15FD">
            <w:pPr>
              <w:spacing w:after="0"/>
              <w:rPr>
                <w:sz w:val="20"/>
                <w:szCs w:val="20"/>
              </w:rPr>
            </w:pPr>
            <w:r w:rsidRPr="00A327A4">
              <w:rPr>
                <w:sz w:val="20"/>
                <w:szCs w:val="20"/>
              </w:rPr>
              <w:t xml:space="preserve">Incorporate a series of symposiums aimed at enlightening students on the principles of action research. These will culminate in students identifying potential classroom challenges and theorizing actionable solutions without crossing the </w:t>
            </w:r>
            <w:r w:rsidRPr="00A327A4">
              <w:rPr>
                <w:sz w:val="20"/>
                <w:szCs w:val="20"/>
              </w:rPr>
              <w:lastRenderedPageBreak/>
              <w:t>boundaries of assessments.</w:t>
            </w:r>
          </w:p>
        </w:tc>
        <w:tc>
          <w:tcPr>
            <w:tcW w:w="1757" w:type="dxa"/>
            <w:shd w:val="clear" w:color="auto" w:fill="auto"/>
            <w:vAlign w:val="center"/>
          </w:tcPr>
          <w:p w14:paraId="5AF4A6C6" w14:textId="75786883" w:rsidR="00FE15FD" w:rsidRPr="009D17EB" w:rsidRDefault="00FE15FD" w:rsidP="00FE15FD">
            <w:pPr>
              <w:spacing w:after="0"/>
              <w:rPr>
                <w:sz w:val="20"/>
                <w:szCs w:val="20"/>
              </w:rPr>
            </w:pPr>
            <w:r w:rsidRPr="009D17EB">
              <w:rPr>
                <w:sz w:val="20"/>
                <w:szCs w:val="20"/>
              </w:rPr>
              <w:lastRenderedPageBreak/>
              <w:t>Demonstrated in the E-portfolio under the Action Research section.</w:t>
            </w:r>
          </w:p>
        </w:tc>
      </w:tr>
      <w:tr w:rsidR="00FE15FD" w:rsidRPr="009705FA" w14:paraId="360014FA" w14:textId="77777777" w:rsidTr="000E4E61">
        <w:trPr>
          <w:tblCellSpacing w:w="7" w:type="dxa"/>
          <w:jc w:val="center"/>
        </w:trPr>
        <w:tc>
          <w:tcPr>
            <w:tcW w:w="901" w:type="dxa"/>
            <w:shd w:val="clear" w:color="auto" w:fill="D9D9D9" w:themeFill="background1" w:themeFillShade="D9"/>
            <w:vAlign w:val="center"/>
          </w:tcPr>
          <w:p w14:paraId="59067C48" w14:textId="12717395" w:rsidR="00FE15FD" w:rsidRDefault="00FE15FD" w:rsidP="00FE15FD">
            <w:pPr>
              <w:spacing w:after="0"/>
              <w:rPr>
                <w:rFonts w:cstheme="minorHAnsi"/>
                <w:color w:val="525252" w:themeColor="accent3" w:themeShade="80"/>
                <w:sz w:val="24"/>
                <w:szCs w:val="24"/>
              </w:rPr>
            </w:pPr>
            <w:r>
              <w:rPr>
                <w:rFonts w:cstheme="minorHAnsi"/>
                <w:color w:val="525252" w:themeColor="accent3" w:themeShade="80"/>
                <w:sz w:val="24"/>
                <w:szCs w:val="24"/>
              </w:rPr>
              <w:t>2.5</w:t>
            </w:r>
          </w:p>
        </w:tc>
        <w:tc>
          <w:tcPr>
            <w:tcW w:w="2322" w:type="dxa"/>
            <w:shd w:val="clear" w:color="auto" w:fill="D9D9D9" w:themeFill="background1" w:themeFillShade="D9"/>
            <w:vAlign w:val="center"/>
          </w:tcPr>
          <w:p w14:paraId="0DB96517" w14:textId="77777777" w:rsidR="00FE15FD" w:rsidRDefault="00FE15FD" w:rsidP="00FE15FD">
            <w:pPr>
              <w:spacing w:after="0"/>
              <w:rPr>
                <w:sz w:val="20"/>
                <w:szCs w:val="20"/>
              </w:rPr>
            </w:pPr>
            <w:r w:rsidRPr="0094401D">
              <w:rPr>
                <w:sz w:val="20"/>
                <w:szCs w:val="20"/>
              </w:rPr>
              <w:t>Evaluate and refine observation sheets and rubrics, applying effective strategies for constructive feedback to peers and students.</w:t>
            </w:r>
          </w:p>
          <w:p w14:paraId="563F1FD6" w14:textId="77777777" w:rsidR="00FE15FD" w:rsidRDefault="00FE15FD" w:rsidP="00FE15FD">
            <w:pPr>
              <w:spacing w:after="0"/>
              <w:rPr>
                <w:sz w:val="20"/>
                <w:szCs w:val="20"/>
              </w:rPr>
            </w:pPr>
          </w:p>
          <w:p w14:paraId="17923E43" w14:textId="77777777" w:rsidR="00FE15FD" w:rsidRDefault="00FE15FD" w:rsidP="00FE15FD">
            <w:pPr>
              <w:spacing w:after="0"/>
              <w:rPr>
                <w:sz w:val="20"/>
                <w:szCs w:val="20"/>
              </w:rPr>
            </w:pPr>
          </w:p>
          <w:p w14:paraId="0E4098A9" w14:textId="77777777" w:rsidR="00FE15FD" w:rsidRDefault="00FE15FD" w:rsidP="00FE15FD">
            <w:pPr>
              <w:spacing w:after="0"/>
              <w:rPr>
                <w:sz w:val="20"/>
                <w:szCs w:val="20"/>
              </w:rPr>
            </w:pPr>
          </w:p>
          <w:p w14:paraId="67FC89B9" w14:textId="77777777" w:rsidR="00FE15FD" w:rsidRDefault="00FE15FD" w:rsidP="00FE15FD">
            <w:pPr>
              <w:spacing w:after="0"/>
              <w:rPr>
                <w:sz w:val="20"/>
                <w:szCs w:val="20"/>
              </w:rPr>
            </w:pPr>
          </w:p>
          <w:p w14:paraId="4D832517" w14:textId="77777777" w:rsidR="00FE15FD" w:rsidRDefault="00FE15FD" w:rsidP="00FE15FD">
            <w:pPr>
              <w:spacing w:after="0"/>
              <w:rPr>
                <w:sz w:val="20"/>
                <w:szCs w:val="20"/>
              </w:rPr>
            </w:pPr>
          </w:p>
          <w:p w14:paraId="24155E66" w14:textId="77777777" w:rsidR="00FE15FD" w:rsidRDefault="00FE15FD" w:rsidP="00FE15FD">
            <w:pPr>
              <w:spacing w:after="0"/>
              <w:rPr>
                <w:sz w:val="20"/>
                <w:szCs w:val="20"/>
              </w:rPr>
            </w:pPr>
          </w:p>
          <w:p w14:paraId="68DAC041" w14:textId="256BE084" w:rsidR="00FE15FD" w:rsidRPr="0094401D" w:rsidRDefault="00FE15FD" w:rsidP="00FE15FD">
            <w:pPr>
              <w:spacing w:after="0"/>
              <w:rPr>
                <w:sz w:val="20"/>
                <w:szCs w:val="20"/>
              </w:rPr>
            </w:pPr>
          </w:p>
        </w:tc>
        <w:tc>
          <w:tcPr>
            <w:tcW w:w="2481" w:type="dxa"/>
            <w:shd w:val="clear" w:color="auto" w:fill="D9D9D9" w:themeFill="background1" w:themeFillShade="D9"/>
          </w:tcPr>
          <w:p w14:paraId="2B0E6AB6" w14:textId="3690E313" w:rsidR="00FE15FD" w:rsidRDefault="00FE15FD" w:rsidP="00EE219A">
            <w:pPr>
              <w:spacing w:after="0"/>
              <w:jc w:val="center"/>
              <w:rPr>
                <w:rFonts w:cstheme="minorHAnsi"/>
                <w:sz w:val="20"/>
                <w:szCs w:val="20"/>
              </w:rPr>
            </w:pPr>
            <w:r>
              <w:rPr>
                <w:rFonts w:cstheme="minorHAnsi"/>
                <w:sz w:val="20"/>
                <w:szCs w:val="20"/>
              </w:rPr>
              <w:t>S2</w:t>
            </w:r>
          </w:p>
        </w:tc>
        <w:tc>
          <w:tcPr>
            <w:tcW w:w="2087" w:type="dxa"/>
            <w:shd w:val="clear" w:color="auto" w:fill="D9D9D9" w:themeFill="background1" w:themeFillShade="D9"/>
            <w:vAlign w:val="center"/>
          </w:tcPr>
          <w:p w14:paraId="63208D93" w14:textId="6F640F70" w:rsidR="00FE15FD" w:rsidRPr="00A327A4" w:rsidRDefault="00FE15FD" w:rsidP="00FE15FD">
            <w:pPr>
              <w:spacing w:after="0"/>
              <w:rPr>
                <w:sz w:val="20"/>
                <w:szCs w:val="20"/>
              </w:rPr>
            </w:pPr>
            <w:r w:rsidRPr="00A327A4">
              <w:rPr>
                <w:sz w:val="20"/>
                <w:szCs w:val="20"/>
              </w:rPr>
              <w:t>In structured group settings, encourage the evaluation and refinement of observation sheets and rubrics. Emphasize the value of constructive feedback, offering strategies to enhance its effectiveness when interacting with peers and students.</w:t>
            </w:r>
          </w:p>
        </w:tc>
        <w:tc>
          <w:tcPr>
            <w:tcW w:w="1757" w:type="dxa"/>
            <w:shd w:val="clear" w:color="auto" w:fill="D9D9D9" w:themeFill="background1" w:themeFillShade="D9"/>
            <w:vAlign w:val="center"/>
          </w:tcPr>
          <w:p w14:paraId="72E428D9" w14:textId="6CB13D16" w:rsidR="00FE15FD" w:rsidRPr="009D17EB" w:rsidRDefault="00FE15FD" w:rsidP="00FE15FD">
            <w:pPr>
              <w:spacing w:after="0"/>
              <w:rPr>
                <w:sz w:val="20"/>
                <w:szCs w:val="20"/>
              </w:rPr>
            </w:pPr>
            <w:r w:rsidRPr="009D17EB">
              <w:rPr>
                <w:sz w:val="20"/>
                <w:szCs w:val="20"/>
              </w:rPr>
              <w:t>Evaluated through Classroom Observations and also evidenced in the E-portfolio.</w:t>
            </w:r>
          </w:p>
        </w:tc>
      </w:tr>
      <w:tr w:rsidR="006E3A65" w:rsidRPr="009705FA" w14:paraId="2EE7B443" w14:textId="77777777" w:rsidTr="000E4E61">
        <w:trPr>
          <w:trHeight w:val="402"/>
          <w:tblCellSpacing w:w="7" w:type="dxa"/>
          <w:jc w:val="center"/>
        </w:trPr>
        <w:tc>
          <w:tcPr>
            <w:tcW w:w="901" w:type="dxa"/>
            <w:shd w:val="clear" w:color="auto" w:fill="52B5C2"/>
            <w:vAlign w:val="center"/>
          </w:tcPr>
          <w:p w14:paraId="025010B2"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3.0</w:t>
            </w:r>
          </w:p>
        </w:tc>
        <w:tc>
          <w:tcPr>
            <w:tcW w:w="8689" w:type="dxa"/>
            <w:gridSpan w:val="4"/>
            <w:shd w:val="clear" w:color="auto" w:fill="52B5C2"/>
          </w:tcPr>
          <w:p w14:paraId="549D3ADB" w14:textId="50C45F0E" w:rsidR="006E3A65" w:rsidRPr="009705FA" w:rsidRDefault="000C3B90" w:rsidP="000C3B90">
            <w:pPr>
              <w:spacing w:after="0"/>
              <w:rPr>
                <w:rFonts w:cstheme="minorHAnsi"/>
                <w:b/>
                <w:bCs/>
                <w:color w:val="FFFFFF" w:themeColor="background1"/>
                <w:sz w:val="24"/>
                <w:szCs w:val="24"/>
                <w:rtl/>
              </w:rPr>
            </w:pPr>
            <w:r w:rsidRPr="009705FA">
              <w:rPr>
                <w:rFonts w:cstheme="minorHAnsi"/>
                <w:b/>
                <w:bCs/>
                <w:color w:val="FFFFFF" w:themeColor="background1"/>
                <w:sz w:val="24"/>
                <w:szCs w:val="24"/>
              </w:rPr>
              <w:t>Values, autonomy</w:t>
            </w:r>
            <w:r w:rsidR="00C35654" w:rsidRPr="009705FA">
              <w:rPr>
                <w:rFonts w:cstheme="minorHAnsi"/>
                <w:b/>
                <w:bCs/>
                <w:color w:val="FFFFFF" w:themeColor="background1"/>
                <w:sz w:val="24"/>
                <w:szCs w:val="24"/>
              </w:rPr>
              <w:t>,</w:t>
            </w:r>
            <w:r w:rsidRPr="009705FA">
              <w:rPr>
                <w:rFonts w:cstheme="minorHAnsi"/>
                <w:b/>
                <w:bCs/>
                <w:color w:val="FFFFFF" w:themeColor="background1"/>
                <w:sz w:val="24"/>
                <w:szCs w:val="24"/>
              </w:rPr>
              <w:t xml:space="preserve"> and responsibility</w:t>
            </w:r>
          </w:p>
        </w:tc>
      </w:tr>
      <w:tr w:rsidR="00747237" w:rsidRPr="009705FA" w14:paraId="631410A3" w14:textId="77777777" w:rsidTr="000E4E61">
        <w:trPr>
          <w:tblCellSpacing w:w="7" w:type="dxa"/>
          <w:jc w:val="center"/>
        </w:trPr>
        <w:tc>
          <w:tcPr>
            <w:tcW w:w="901" w:type="dxa"/>
            <w:shd w:val="clear" w:color="auto" w:fill="F2F2F2" w:themeFill="background1" w:themeFillShade="F2"/>
            <w:vAlign w:val="center"/>
          </w:tcPr>
          <w:p w14:paraId="09FB2A83" w14:textId="77777777" w:rsidR="00747237" w:rsidRPr="009705FA" w:rsidRDefault="00747237" w:rsidP="00747237">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3.1</w:t>
            </w:r>
          </w:p>
        </w:tc>
        <w:tc>
          <w:tcPr>
            <w:tcW w:w="2322" w:type="dxa"/>
            <w:shd w:val="clear" w:color="auto" w:fill="F2F2F2" w:themeFill="background1" w:themeFillShade="F2"/>
            <w:vAlign w:val="center"/>
          </w:tcPr>
          <w:p w14:paraId="6F8E32BB" w14:textId="77777777" w:rsidR="00747237" w:rsidRDefault="00747237" w:rsidP="00747237">
            <w:pPr>
              <w:spacing w:after="0"/>
              <w:rPr>
                <w:sz w:val="20"/>
                <w:szCs w:val="20"/>
              </w:rPr>
            </w:pPr>
            <w:r w:rsidRPr="0094401D">
              <w:rPr>
                <w:sz w:val="20"/>
                <w:szCs w:val="20"/>
              </w:rPr>
              <w:t>Adhere to ethical standards and academic honesty in all aspects of the practicum, including action research and classroom observations.</w:t>
            </w:r>
          </w:p>
          <w:p w14:paraId="6E2A9D54" w14:textId="77777777" w:rsidR="00747237" w:rsidRDefault="00747237" w:rsidP="00747237">
            <w:pPr>
              <w:spacing w:after="0"/>
              <w:rPr>
                <w:sz w:val="20"/>
                <w:szCs w:val="20"/>
              </w:rPr>
            </w:pPr>
          </w:p>
          <w:p w14:paraId="5886429F" w14:textId="77777777" w:rsidR="00747237" w:rsidRDefault="00747237" w:rsidP="00747237">
            <w:pPr>
              <w:spacing w:after="0"/>
              <w:rPr>
                <w:sz w:val="20"/>
                <w:szCs w:val="20"/>
              </w:rPr>
            </w:pPr>
          </w:p>
          <w:p w14:paraId="483A05C1" w14:textId="77777777" w:rsidR="00747237" w:rsidRDefault="00747237" w:rsidP="00747237">
            <w:pPr>
              <w:spacing w:after="0"/>
              <w:rPr>
                <w:sz w:val="20"/>
                <w:szCs w:val="20"/>
              </w:rPr>
            </w:pPr>
          </w:p>
          <w:p w14:paraId="72A722A3" w14:textId="77777777" w:rsidR="00747237" w:rsidRDefault="00747237" w:rsidP="00747237">
            <w:pPr>
              <w:spacing w:after="0"/>
              <w:rPr>
                <w:sz w:val="20"/>
                <w:szCs w:val="20"/>
              </w:rPr>
            </w:pPr>
          </w:p>
          <w:p w14:paraId="4CC42ACA" w14:textId="77777777" w:rsidR="00747237" w:rsidRDefault="00747237" w:rsidP="00747237">
            <w:pPr>
              <w:spacing w:after="0"/>
              <w:rPr>
                <w:sz w:val="20"/>
                <w:szCs w:val="20"/>
              </w:rPr>
            </w:pPr>
          </w:p>
          <w:p w14:paraId="039A919A" w14:textId="7FB013FB" w:rsidR="00747237" w:rsidRPr="009705FA" w:rsidRDefault="00747237" w:rsidP="00747237">
            <w:pPr>
              <w:spacing w:after="0"/>
              <w:rPr>
                <w:rFonts w:cstheme="minorHAnsi"/>
                <w:b/>
                <w:bCs/>
                <w:sz w:val="24"/>
                <w:szCs w:val="24"/>
              </w:rPr>
            </w:pPr>
          </w:p>
        </w:tc>
        <w:tc>
          <w:tcPr>
            <w:tcW w:w="2481" w:type="dxa"/>
            <w:shd w:val="clear" w:color="auto" w:fill="F2F2F2" w:themeFill="background1" w:themeFillShade="F2"/>
          </w:tcPr>
          <w:p w14:paraId="5BD06249" w14:textId="20FB77CD" w:rsidR="00747237" w:rsidRPr="009705FA" w:rsidRDefault="00747237" w:rsidP="00747237">
            <w:pPr>
              <w:spacing w:after="0"/>
              <w:jc w:val="center"/>
              <w:rPr>
                <w:rFonts w:cstheme="minorHAnsi"/>
                <w:b/>
                <w:bCs/>
                <w:sz w:val="24"/>
                <w:szCs w:val="24"/>
              </w:rPr>
            </w:pPr>
            <w:r>
              <w:rPr>
                <w:rFonts w:cstheme="minorHAnsi"/>
                <w:sz w:val="20"/>
                <w:szCs w:val="20"/>
              </w:rPr>
              <w:t>V1</w:t>
            </w:r>
          </w:p>
        </w:tc>
        <w:tc>
          <w:tcPr>
            <w:tcW w:w="2087" w:type="dxa"/>
            <w:shd w:val="clear" w:color="auto" w:fill="F2F2F2" w:themeFill="background1" w:themeFillShade="F2"/>
            <w:vAlign w:val="center"/>
          </w:tcPr>
          <w:p w14:paraId="64578434" w14:textId="6A2FB170" w:rsidR="00747237" w:rsidRPr="009705FA" w:rsidRDefault="00747237" w:rsidP="00747237">
            <w:pPr>
              <w:spacing w:after="0"/>
              <w:rPr>
                <w:rFonts w:cstheme="minorHAnsi"/>
                <w:b/>
                <w:bCs/>
                <w:sz w:val="24"/>
                <w:szCs w:val="24"/>
              </w:rPr>
            </w:pPr>
            <w:r w:rsidRPr="00A327A4">
              <w:rPr>
                <w:sz w:val="20"/>
                <w:szCs w:val="20"/>
              </w:rPr>
              <w:t>Reinforce ethical standards and academic honesty through case studies and role-playing scenarios that mirror real-world classroom settings, thereby establishing a strong moral foundation for all aspects of the practicum.</w:t>
            </w:r>
          </w:p>
        </w:tc>
        <w:tc>
          <w:tcPr>
            <w:tcW w:w="1757" w:type="dxa"/>
            <w:shd w:val="clear" w:color="auto" w:fill="F2F2F2" w:themeFill="background1" w:themeFillShade="F2"/>
            <w:vAlign w:val="center"/>
          </w:tcPr>
          <w:p w14:paraId="0C779822" w14:textId="42B6F7D8" w:rsidR="00747237" w:rsidRPr="009705FA" w:rsidRDefault="00747237" w:rsidP="00747237">
            <w:pPr>
              <w:spacing w:after="0"/>
              <w:rPr>
                <w:rFonts w:cstheme="minorHAnsi"/>
                <w:b/>
                <w:bCs/>
                <w:sz w:val="24"/>
                <w:szCs w:val="24"/>
              </w:rPr>
            </w:pPr>
            <w:r w:rsidRPr="009D17EB">
              <w:rPr>
                <w:sz w:val="20"/>
                <w:szCs w:val="20"/>
              </w:rPr>
              <w:t>Continuously assessed throughout all activities.</w:t>
            </w:r>
          </w:p>
        </w:tc>
      </w:tr>
      <w:tr w:rsidR="00747237" w:rsidRPr="009705FA" w14:paraId="3FE4025C" w14:textId="77777777" w:rsidTr="000E4E61">
        <w:trPr>
          <w:tblCellSpacing w:w="7" w:type="dxa"/>
          <w:jc w:val="center"/>
        </w:trPr>
        <w:tc>
          <w:tcPr>
            <w:tcW w:w="901" w:type="dxa"/>
            <w:shd w:val="clear" w:color="auto" w:fill="D9D9D9" w:themeFill="background1" w:themeFillShade="D9"/>
            <w:vAlign w:val="center"/>
          </w:tcPr>
          <w:p w14:paraId="13CF3793" w14:textId="77777777" w:rsidR="00747237" w:rsidRPr="009705FA" w:rsidRDefault="00747237" w:rsidP="00747237">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3.2</w:t>
            </w:r>
          </w:p>
        </w:tc>
        <w:tc>
          <w:tcPr>
            <w:tcW w:w="2322" w:type="dxa"/>
            <w:shd w:val="clear" w:color="auto" w:fill="D9D9D9" w:themeFill="background1" w:themeFillShade="D9"/>
            <w:vAlign w:val="center"/>
          </w:tcPr>
          <w:p w14:paraId="69EB7FE1" w14:textId="77777777" w:rsidR="00747237" w:rsidRDefault="00747237" w:rsidP="00747237">
            <w:pPr>
              <w:spacing w:after="0"/>
              <w:rPr>
                <w:sz w:val="20"/>
                <w:szCs w:val="20"/>
              </w:rPr>
            </w:pPr>
            <w:r w:rsidRPr="0094401D">
              <w:rPr>
                <w:sz w:val="20"/>
                <w:szCs w:val="20"/>
              </w:rPr>
              <w:t>Demonstrate respect and professionalism towards students, colleagues, and administrative staff in both teaching practice and collaborative work.</w:t>
            </w:r>
          </w:p>
          <w:p w14:paraId="2D90942E" w14:textId="77777777" w:rsidR="00747237" w:rsidRDefault="00747237" w:rsidP="00747237">
            <w:pPr>
              <w:spacing w:after="0"/>
              <w:rPr>
                <w:sz w:val="20"/>
                <w:szCs w:val="20"/>
              </w:rPr>
            </w:pPr>
          </w:p>
          <w:p w14:paraId="4B565A6B" w14:textId="77777777" w:rsidR="00747237" w:rsidRDefault="00747237" w:rsidP="00747237">
            <w:pPr>
              <w:spacing w:after="0"/>
              <w:rPr>
                <w:sz w:val="20"/>
                <w:szCs w:val="20"/>
              </w:rPr>
            </w:pPr>
          </w:p>
          <w:p w14:paraId="4A4BA8FB" w14:textId="77777777" w:rsidR="00747237" w:rsidRDefault="00747237" w:rsidP="00747237">
            <w:pPr>
              <w:spacing w:after="0"/>
              <w:rPr>
                <w:sz w:val="20"/>
                <w:szCs w:val="20"/>
              </w:rPr>
            </w:pPr>
          </w:p>
          <w:p w14:paraId="022B5E7A" w14:textId="77777777" w:rsidR="00747237" w:rsidRDefault="00747237" w:rsidP="00747237">
            <w:pPr>
              <w:spacing w:after="0"/>
              <w:rPr>
                <w:sz w:val="20"/>
                <w:szCs w:val="20"/>
              </w:rPr>
            </w:pPr>
          </w:p>
          <w:p w14:paraId="0F93CDA2" w14:textId="25BB366B" w:rsidR="00747237" w:rsidRPr="009705FA" w:rsidRDefault="00747237" w:rsidP="00747237">
            <w:pPr>
              <w:spacing w:after="0"/>
              <w:rPr>
                <w:rFonts w:cstheme="minorHAnsi"/>
                <w:b/>
                <w:bCs/>
                <w:sz w:val="24"/>
                <w:szCs w:val="24"/>
              </w:rPr>
            </w:pPr>
          </w:p>
        </w:tc>
        <w:tc>
          <w:tcPr>
            <w:tcW w:w="2481" w:type="dxa"/>
            <w:shd w:val="clear" w:color="auto" w:fill="D9D9D9" w:themeFill="background1" w:themeFillShade="D9"/>
          </w:tcPr>
          <w:p w14:paraId="3444816A" w14:textId="1A236E5B" w:rsidR="00747237" w:rsidRPr="009705FA" w:rsidRDefault="00747237" w:rsidP="00747237">
            <w:pPr>
              <w:spacing w:after="0"/>
              <w:jc w:val="center"/>
              <w:rPr>
                <w:rFonts w:cstheme="minorHAnsi"/>
                <w:b/>
                <w:bCs/>
                <w:sz w:val="24"/>
                <w:szCs w:val="24"/>
              </w:rPr>
            </w:pPr>
            <w:r>
              <w:rPr>
                <w:rFonts w:cstheme="minorHAnsi"/>
                <w:sz w:val="20"/>
                <w:szCs w:val="20"/>
              </w:rPr>
              <w:t>V3</w:t>
            </w:r>
          </w:p>
        </w:tc>
        <w:tc>
          <w:tcPr>
            <w:tcW w:w="2087" w:type="dxa"/>
            <w:shd w:val="clear" w:color="auto" w:fill="D9D9D9" w:themeFill="background1" w:themeFillShade="D9"/>
            <w:vAlign w:val="center"/>
          </w:tcPr>
          <w:p w14:paraId="432596E0" w14:textId="5C4D5779" w:rsidR="00747237" w:rsidRPr="009705FA" w:rsidRDefault="00747237" w:rsidP="00747237">
            <w:pPr>
              <w:spacing w:after="0"/>
              <w:rPr>
                <w:rFonts w:cstheme="minorHAnsi"/>
                <w:b/>
                <w:bCs/>
                <w:sz w:val="24"/>
                <w:szCs w:val="24"/>
              </w:rPr>
            </w:pPr>
            <w:r w:rsidRPr="00A327A4">
              <w:rPr>
                <w:sz w:val="20"/>
                <w:szCs w:val="20"/>
              </w:rPr>
              <w:t>Dedicate specific training modules to inculcate respect and professionalism in dealing with students, colleagues, and administrative staff, providing a holistic understanding of educational ecosystems.</w:t>
            </w:r>
          </w:p>
        </w:tc>
        <w:tc>
          <w:tcPr>
            <w:tcW w:w="1757" w:type="dxa"/>
            <w:shd w:val="clear" w:color="auto" w:fill="D9D9D9" w:themeFill="background1" w:themeFillShade="D9"/>
            <w:vAlign w:val="center"/>
          </w:tcPr>
          <w:p w14:paraId="1419E146" w14:textId="1E21A290" w:rsidR="00747237" w:rsidRPr="009705FA" w:rsidRDefault="00747237" w:rsidP="00747237">
            <w:pPr>
              <w:spacing w:after="0"/>
              <w:rPr>
                <w:rFonts w:cstheme="minorHAnsi"/>
                <w:b/>
                <w:bCs/>
                <w:sz w:val="24"/>
                <w:szCs w:val="24"/>
              </w:rPr>
            </w:pPr>
            <w:r w:rsidRPr="009D17EB">
              <w:rPr>
                <w:sz w:val="20"/>
                <w:szCs w:val="20"/>
              </w:rPr>
              <w:t>Observable during School Evaluations and Classroom Observations.</w:t>
            </w:r>
          </w:p>
        </w:tc>
      </w:tr>
      <w:tr w:rsidR="002F2A0C" w:rsidRPr="009705FA" w14:paraId="550AAE12" w14:textId="77777777" w:rsidTr="000E4E61">
        <w:trPr>
          <w:tblCellSpacing w:w="7" w:type="dxa"/>
          <w:jc w:val="center"/>
        </w:trPr>
        <w:tc>
          <w:tcPr>
            <w:tcW w:w="901" w:type="dxa"/>
            <w:shd w:val="clear" w:color="auto" w:fill="F2F2F2" w:themeFill="background1" w:themeFillShade="F2"/>
            <w:vAlign w:val="center"/>
          </w:tcPr>
          <w:p w14:paraId="293B6BA6" w14:textId="5CB04F61" w:rsidR="002F2A0C" w:rsidRPr="009705FA" w:rsidRDefault="002F2A0C" w:rsidP="002F2A0C">
            <w:pPr>
              <w:spacing w:after="0"/>
              <w:rPr>
                <w:rFonts w:cstheme="minorHAns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F2F2F2" w:themeFill="background1" w:themeFillShade="F2"/>
            <w:vAlign w:val="center"/>
          </w:tcPr>
          <w:p w14:paraId="679D8C2E" w14:textId="72E21E77" w:rsidR="002F2A0C" w:rsidRPr="009705FA" w:rsidRDefault="002F2A0C" w:rsidP="002F2A0C">
            <w:pPr>
              <w:spacing w:after="0"/>
              <w:rPr>
                <w:rFonts w:cstheme="minorHAnsi"/>
                <w:b/>
                <w:bCs/>
                <w:sz w:val="24"/>
                <w:szCs w:val="24"/>
              </w:rPr>
            </w:pPr>
            <w:r w:rsidRPr="0094401D">
              <w:rPr>
                <w:sz w:val="20"/>
                <w:szCs w:val="20"/>
              </w:rPr>
              <w:t xml:space="preserve">Take full responsibility for independent teaching sessions, and actively participate in team-based activities aimed at professional </w:t>
            </w:r>
            <w:r w:rsidRPr="0094401D">
              <w:rPr>
                <w:sz w:val="20"/>
                <w:szCs w:val="20"/>
              </w:rPr>
              <w:lastRenderedPageBreak/>
              <w:t>development and classroom excellence.</w:t>
            </w:r>
          </w:p>
        </w:tc>
        <w:tc>
          <w:tcPr>
            <w:tcW w:w="2481" w:type="dxa"/>
            <w:shd w:val="clear" w:color="auto" w:fill="F2F2F2" w:themeFill="background1" w:themeFillShade="F2"/>
          </w:tcPr>
          <w:p w14:paraId="2217A87D" w14:textId="67B7C073" w:rsidR="002F2A0C" w:rsidRPr="009705FA" w:rsidRDefault="002F2A0C" w:rsidP="002F2A0C">
            <w:pPr>
              <w:spacing w:after="0"/>
              <w:jc w:val="center"/>
              <w:rPr>
                <w:rFonts w:cstheme="minorHAnsi"/>
                <w:b/>
                <w:bCs/>
                <w:sz w:val="24"/>
                <w:szCs w:val="24"/>
              </w:rPr>
            </w:pPr>
            <w:r>
              <w:rPr>
                <w:rFonts w:cstheme="minorHAnsi"/>
                <w:sz w:val="20"/>
                <w:szCs w:val="20"/>
              </w:rPr>
              <w:lastRenderedPageBreak/>
              <w:t>V4</w:t>
            </w:r>
          </w:p>
        </w:tc>
        <w:tc>
          <w:tcPr>
            <w:tcW w:w="2087" w:type="dxa"/>
            <w:shd w:val="clear" w:color="auto" w:fill="F2F2F2" w:themeFill="background1" w:themeFillShade="F2"/>
            <w:vAlign w:val="center"/>
          </w:tcPr>
          <w:p w14:paraId="00A78CD8" w14:textId="0F5EFA7C" w:rsidR="002F2A0C" w:rsidRPr="009705FA" w:rsidRDefault="002F2A0C" w:rsidP="002F2A0C">
            <w:pPr>
              <w:spacing w:after="0"/>
              <w:rPr>
                <w:rFonts w:cstheme="minorHAnsi"/>
                <w:b/>
                <w:bCs/>
                <w:sz w:val="24"/>
                <w:szCs w:val="24"/>
              </w:rPr>
            </w:pPr>
            <w:r w:rsidRPr="00A327A4">
              <w:rPr>
                <w:sz w:val="20"/>
                <w:szCs w:val="20"/>
              </w:rPr>
              <w:t xml:space="preserve">Establish an environment where students are empowered to take full responsibility for their independent teaching sessions. </w:t>
            </w:r>
            <w:r w:rsidRPr="00A327A4">
              <w:rPr>
                <w:sz w:val="20"/>
                <w:szCs w:val="20"/>
              </w:rPr>
              <w:lastRenderedPageBreak/>
              <w:t>Additionally, develop platforms for active participation in team-based activities aimed at continuous professional development and achieving classroom excellence.</w:t>
            </w:r>
          </w:p>
        </w:tc>
        <w:tc>
          <w:tcPr>
            <w:tcW w:w="1757" w:type="dxa"/>
            <w:shd w:val="clear" w:color="auto" w:fill="F2F2F2" w:themeFill="background1" w:themeFillShade="F2"/>
            <w:vAlign w:val="center"/>
          </w:tcPr>
          <w:p w14:paraId="36D2EE3F" w14:textId="49BC2071" w:rsidR="002F2A0C" w:rsidRPr="009705FA" w:rsidRDefault="002F2A0C" w:rsidP="002F2A0C">
            <w:pPr>
              <w:spacing w:after="0"/>
              <w:rPr>
                <w:rFonts w:cstheme="minorHAnsi"/>
                <w:b/>
                <w:bCs/>
                <w:sz w:val="24"/>
                <w:szCs w:val="24"/>
              </w:rPr>
            </w:pPr>
            <w:r w:rsidRPr="009D17EB">
              <w:rPr>
                <w:sz w:val="20"/>
                <w:szCs w:val="20"/>
              </w:rPr>
              <w:lastRenderedPageBreak/>
              <w:t>Assessed through Classroom Observations and factored into School Evaluations.</w:t>
            </w:r>
          </w:p>
        </w:tc>
      </w:tr>
    </w:tbl>
    <w:p w14:paraId="59795FD9" w14:textId="205EF455"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57A6DC2F" w:rsidR="00652624" w:rsidRPr="0003438B" w:rsidRDefault="00080A29" w:rsidP="00BC2EB4">
      <w:pPr>
        <w:pStyle w:val="Heading1"/>
        <w:spacing w:before="0"/>
        <w:rPr>
          <w:rStyle w:val="a"/>
          <w:rFonts w:asciiTheme="minorHAnsi" w:hAnsiTheme="minorHAnsi" w:cstheme="minorHAnsi"/>
          <w:b/>
          <w:bCs/>
          <w:color w:val="4C3D8E"/>
          <w:sz w:val="32"/>
          <w:szCs w:val="32"/>
          <w:rtl/>
        </w:rPr>
      </w:pPr>
      <w:bookmarkStart w:id="5" w:name="_Ref115691971"/>
      <w:bookmarkStart w:id="6" w:name="_Toc138158355"/>
      <w:r w:rsidRPr="0003438B">
        <w:rPr>
          <w:rStyle w:val="a"/>
          <w:rFonts w:asciiTheme="minorHAnsi" w:hAnsiTheme="minorHAnsi" w:cstheme="minorHAnsi"/>
          <w:b/>
          <w:bCs/>
          <w:color w:val="4C3D8E"/>
          <w:sz w:val="32"/>
          <w:szCs w:val="32"/>
        </w:rPr>
        <w:t>C. Course Content</w:t>
      </w:r>
      <w:bookmarkEnd w:id="5"/>
      <w:r w:rsidR="00D810DD">
        <w:rPr>
          <w:rStyle w:val="a"/>
          <w:rFonts w:asciiTheme="minorHAnsi" w:hAnsiTheme="minorHAnsi" w:cstheme="minorHAnsi"/>
          <w:b/>
          <w:bCs/>
          <w:color w:val="4C3D8E"/>
          <w:sz w:val="32"/>
          <w:szCs w:val="32"/>
        </w:rPr>
        <w:t>:</w:t>
      </w:r>
      <w:bookmarkEnd w:id="6"/>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9705FA" w14:paraId="67D25FA9" w14:textId="77777777" w:rsidTr="000E4E61">
        <w:trPr>
          <w:trHeight w:val="461"/>
          <w:tblCellSpacing w:w="7" w:type="dxa"/>
          <w:jc w:val="center"/>
        </w:trPr>
        <w:tc>
          <w:tcPr>
            <w:tcW w:w="572" w:type="dxa"/>
            <w:shd w:val="clear" w:color="auto" w:fill="4C3D8E"/>
            <w:vAlign w:val="center"/>
          </w:tcPr>
          <w:p w14:paraId="38C01C3A" w14:textId="78656D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9705FA" w:rsidRDefault="00080A29" w:rsidP="00080A29">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Contact Hours</w:t>
            </w:r>
          </w:p>
        </w:tc>
      </w:tr>
      <w:tr w:rsidR="00851143" w:rsidRPr="009705FA" w14:paraId="26CF14F5" w14:textId="77777777" w:rsidTr="000E4E61">
        <w:trPr>
          <w:tblCellSpacing w:w="7" w:type="dxa"/>
          <w:jc w:val="center"/>
        </w:trPr>
        <w:tc>
          <w:tcPr>
            <w:tcW w:w="572" w:type="dxa"/>
            <w:shd w:val="clear" w:color="auto" w:fill="F2F2F2" w:themeFill="background1" w:themeFillShade="F2"/>
            <w:vAlign w:val="center"/>
          </w:tcPr>
          <w:p w14:paraId="0CACCAE9" w14:textId="3B3DBF49" w:rsidR="00851143" w:rsidRPr="009705FA" w:rsidRDefault="00851143">
            <w:pPr>
              <w:pStyle w:val="ListParagraph"/>
              <w:numPr>
                <w:ilvl w:val="0"/>
                <w:numId w:val="3"/>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14:paraId="01892E2D" w14:textId="77777777" w:rsidR="00851143" w:rsidRPr="00EC4557" w:rsidRDefault="00851143" w:rsidP="00851143">
            <w:pPr>
              <w:spacing w:after="0"/>
              <w:rPr>
                <w:rFonts w:cstheme="minorHAnsi"/>
                <w:b/>
                <w:bCs/>
                <w:sz w:val="24"/>
                <w:szCs w:val="24"/>
              </w:rPr>
            </w:pPr>
            <w:r w:rsidRPr="00EC4557">
              <w:rPr>
                <w:rFonts w:cstheme="minorHAnsi"/>
                <w:b/>
                <w:bCs/>
                <w:sz w:val="24"/>
                <w:szCs w:val="24"/>
              </w:rPr>
              <w:t>Pre-Observation Workshops:</w:t>
            </w:r>
          </w:p>
          <w:p w14:paraId="06BD1A44" w14:textId="77777777" w:rsidR="00851143" w:rsidRPr="00EC4557" w:rsidRDefault="00851143">
            <w:pPr>
              <w:pStyle w:val="ListParagraph"/>
              <w:numPr>
                <w:ilvl w:val="0"/>
                <w:numId w:val="6"/>
              </w:numPr>
              <w:spacing w:after="0"/>
              <w:rPr>
                <w:rFonts w:cstheme="minorHAnsi"/>
                <w:sz w:val="24"/>
                <w:szCs w:val="24"/>
              </w:rPr>
            </w:pPr>
            <w:r w:rsidRPr="00EC4557">
              <w:rPr>
                <w:rFonts w:cstheme="minorHAnsi"/>
                <w:sz w:val="24"/>
                <w:szCs w:val="24"/>
              </w:rPr>
              <w:t>Introduction to Classroom Observation: Purpose, Tools, and Techniques.</w:t>
            </w:r>
          </w:p>
          <w:p w14:paraId="5BF1116D" w14:textId="1FA552BC" w:rsidR="00851143" w:rsidRPr="00851143" w:rsidRDefault="00851143">
            <w:pPr>
              <w:pStyle w:val="ListParagraph"/>
              <w:numPr>
                <w:ilvl w:val="0"/>
                <w:numId w:val="7"/>
              </w:numPr>
              <w:spacing w:after="0"/>
              <w:rPr>
                <w:rFonts w:cstheme="minorHAnsi"/>
                <w:b/>
                <w:bCs/>
                <w:sz w:val="24"/>
                <w:szCs w:val="24"/>
              </w:rPr>
            </w:pPr>
            <w:r w:rsidRPr="00851143">
              <w:rPr>
                <w:rFonts w:cstheme="minorHAnsi"/>
                <w:sz w:val="24"/>
                <w:szCs w:val="24"/>
              </w:rPr>
              <w:t>Emphasizing the Significance of Non-Judgmental Observation and Reflective Practice.</w:t>
            </w:r>
          </w:p>
        </w:tc>
        <w:tc>
          <w:tcPr>
            <w:tcW w:w="1789" w:type="dxa"/>
            <w:shd w:val="clear" w:color="auto" w:fill="F2F2F2" w:themeFill="background1" w:themeFillShade="F2"/>
            <w:vAlign w:val="center"/>
          </w:tcPr>
          <w:p w14:paraId="4A36790F" w14:textId="2463C5D6" w:rsidR="00851143" w:rsidRPr="009705FA" w:rsidRDefault="00851143" w:rsidP="00F6717D">
            <w:pPr>
              <w:spacing w:after="0"/>
              <w:jc w:val="center"/>
              <w:rPr>
                <w:rFonts w:cstheme="minorHAnsi"/>
                <w:b/>
                <w:bCs/>
                <w:sz w:val="24"/>
                <w:szCs w:val="24"/>
              </w:rPr>
            </w:pPr>
            <w:r>
              <w:rPr>
                <w:rFonts w:cstheme="minorHAnsi"/>
                <w:b/>
                <w:bCs/>
                <w:sz w:val="24"/>
                <w:szCs w:val="24"/>
              </w:rPr>
              <w:t>4.5</w:t>
            </w:r>
          </w:p>
        </w:tc>
      </w:tr>
      <w:tr w:rsidR="008669B6" w:rsidRPr="009705FA" w14:paraId="4A4F5EB2" w14:textId="77777777" w:rsidTr="000E4E61">
        <w:trPr>
          <w:tblCellSpacing w:w="7" w:type="dxa"/>
          <w:jc w:val="center"/>
        </w:trPr>
        <w:tc>
          <w:tcPr>
            <w:tcW w:w="572" w:type="dxa"/>
            <w:shd w:val="clear" w:color="auto" w:fill="D9D9D9" w:themeFill="background1" w:themeFillShade="D9"/>
            <w:vAlign w:val="center"/>
          </w:tcPr>
          <w:p w14:paraId="7163D30B" w14:textId="4AE01F1F" w:rsidR="008669B6" w:rsidRPr="009705FA" w:rsidRDefault="008669B6">
            <w:pPr>
              <w:pStyle w:val="ListParagraph"/>
              <w:numPr>
                <w:ilvl w:val="0"/>
                <w:numId w:val="3"/>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30D4935B" w14:textId="77777777" w:rsidR="008669B6" w:rsidRPr="00EC4557" w:rsidRDefault="008669B6" w:rsidP="008669B6">
            <w:pPr>
              <w:spacing w:after="0"/>
              <w:rPr>
                <w:rFonts w:cstheme="minorHAnsi"/>
                <w:b/>
                <w:bCs/>
                <w:sz w:val="24"/>
                <w:szCs w:val="24"/>
              </w:rPr>
            </w:pPr>
            <w:r w:rsidRPr="00EC4557">
              <w:rPr>
                <w:rFonts w:cstheme="minorHAnsi"/>
                <w:b/>
                <w:bCs/>
                <w:sz w:val="24"/>
                <w:szCs w:val="24"/>
              </w:rPr>
              <w:t>Guided Classroom Observations:</w:t>
            </w:r>
          </w:p>
          <w:p w14:paraId="6625CC71" w14:textId="77777777" w:rsidR="008669B6" w:rsidRPr="00EC4557" w:rsidRDefault="008669B6">
            <w:pPr>
              <w:pStyle w:val="ListParagraph"/>
              <w:numPr>
                <w:ilvl w:val="0"/>
                <w:numId w:val="8"/>
              </w:numPr>
              <w:spacing w:after="0"/>
              <w:rPr>
                <w:rFonts w:cstheme="minorHAnsi"/>
                <w:sz w:val="24"/>
                <w:szCs w:val="24"/>
              </w:rPr>
            </w:pPr>
            <w:r w:rsidRPr="00EC4557">
              <w:rPr>
                <w:rFonts w:cstheme="minorHAnsi"/>
                <w:sz w:val="24"/>
                <w:szCs w:val="24"/>
              </w:rPr>
              <w:t>Students Attend Classes Led by Experienced Teachers.</w:t>
            </w:r>
          </w:p>
          <w:p w14:paraId="532108B4" w14:textId="77777777" w:rsidR="008669B6" w:rsidRPr="00EC4557" w:rsidRDefault="008669B6">
            <w:pPr>
              <w:pStyle w:val="ListParagraph"/>
              <w:numPr>
                <w:ilvl w:val="0"/>
                <w:numId w:val="8"/>
              </w:numPr>
              <w:spacing w:after="0"/>
              <w:rPr>
                <w:rFonts w:cstheme="minorHAnsi"/>
                <w:sz w:val="24"/>
                <w:szCs w:val="24"/>
              </w:rPr>
            </w:pPr>
            <w:r w:rsidRPr="00EC4557">
              <w:rPr>
                <w:rFonts w:cstheme="minorHAnsi"/>
                <w:sz w:val="24"/>
                <w:szCs w:val="24"/>
              </w:rPr>
              <w:t>Focus on Diverse Teaching Methods, Classroom Management, Use of Technology, and Student Interaction.</w:t>
            </w:r>
          </w:p>
          <w:p w14:paraId="1DA4373F" w14:textId="3557D2AF" w:rsidR="008669B6" w:rsidRPr="008669B6" w:rsidRDefault="008669B6">
            <w:pPr>
              <w:pStyle w:val="ListParagraph"/>
              <w:numPr>
                <w:ilvl w:val="0"/>
                <w:numId w:val="9"/>
              </w:numPr>
              <w:spacing w:after="0"/>
              <w:rPr>
                <w:rFonts w:cstheme="minorHAnsi"/>
                <w:b/>
                <w:bCs/>
                <w:sz w:val="24"/>
                <w:szCs w:val="24"/>
              </w:rPr>
            </w:pPr>
            <w:r w:rsidRPr="008669B6">
              <w:rPr>
                <w:rFonts w:cstheme="minorHAnsi"/>
                <w:sz w:val="24"/>
                <w:szCs w:val="24"/>
              </w:rPr>
              <w:t>Post-Observation Debrief and Discussion Sessions.</w:t>
            </w:r>
          </w:p>
        </w:tc>
        <w:tc>
          <w:tcPr>
            <w:tcW w:w="1789" w:type="dxa"/>
            <w:shd w:val="clear" w:color="auto" w:fill="D9D9D9" w:themeFill="background1" w:themeFillShade="D9"/>
            <w:vAlign w:val="center"/>
          </w:tcPr>
          <w:p w14:paraId="3FE8353E" w14:textId="053A4FA1" w:rsidR="008669B6" w:rsidRPr="009705FA" w:rsidRDefault="008669B6" w:rsidP="00F6717D">
            <w:pPr>
              <w:spacing w:after="0"/>
              <w:jc w:val="center"/>
              <w:rPr>
                <w:rFonts w:cstheme="minorHAnsi"/>
                <w:b/>
                <w:bCs/>
                <w:sz w:val="24"/>
                <w:szCs w:val="24"/>
              </w:rPr>
            </w:pPr>
            <w:r>
              <w:rPr>
                <w:rFonts w:cstheme="minorHAnsi"/>
                <w:b/>
                <w:bCs/>
                <w:sz w:val="24"/>
                <w:szCs w:val="24"/>
              </w:rPr>
              <w:t>4.5</w:t>
            </w:r>
          </w:p>
        </w:tc>
      </w:tr>
      <w:tr w:rsidR="004508BA" w:rsidRPr="009705FA" w14:paraId="01239ACA" w14:textId="77777777" w:rsidTr="000E4E61">
        <w:trPr>
          <w:tblCellSpacing w:w="7" w:type="dxa"/>
          <w:jc w:val="center"/>
        </w:trPr>
        <w:tc>
          <w:tcPr>
            <w:tcW w:w="572" w:type="dxa"/>
            <w:shd w:val="clear" w:color="auto" w:fill="F2F2F2" w:themeFill="background1" w:themeFillShade="F2"/>
            <w:vAlign w:val="center"/>
          </w:tcPr>
          <w:p w14:paraId="61F09DF7" w14:textId="4708BEEE" w:rsidR="004508BA" w:rsidRPr="009705FA" w:rsidRDefault="004508BA" w:rsidP="00104DEE">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F2F2F2" w:themeFill="background1" w:themeFillShade="F2"/>
            <w:vAlign w:val="center"/>
          </w:tcPr>
          <w:p w14:paraId="359179F7" w14:textId="77777777" w:rsidR="004508BA" w:rsidRPr="00EC4557" w:rsidRDefault="004508BA" w:rsidP="004508BA">
            <w:pPr>
              <w:spacing w:after="0"/>
              <w:rPr>
                <w:rFonts w:cstheme="minorHAnsi"/>
                <w:b/>
                <w:bCs/>
                <w:sz w:val="24"/>
                <w:szCs w:val="24"/>
              </w:rPr>
            </w:pPr>
            <w:r w:rsidRPr="00EC4557">
              <w:rPr>
                <w:rFonts w:cstheme="minorHAnsi"/>
                <w:b/>
                <w:bCs/>
                <w:sz w:val="24"/>
                <w:szCs w:val="24"/>
              </w:rPr>
              <w:t>Lesson Planning Workshops:</w:t>
            </w:r>
          </w:p>
          <w:p w14:paraId="2900D9D7" w14:textId="77777777" w:rsidR="004508BA" w:rsidRPr="00EC4557" w:rsidRDefault="004508BA">
            <w:pPr>
              <w:pStyle w:val="ListParagraph"/>
              <w:numPr>
                <w:ilvl w:val="0"/>
                <w:numId w:val="10"/>
              </w:numPr>
              <w:spacing w:after="0"/>
              <w:rPr>
                <w:rFonts w:cstheme="minorHAnsi"/>
                <w:sz w:val="24"/>
                <w:szCs w:val="24"/>
              </w:rPr>
            </w:pPr>
            <w:r w:rsidRPr="00EC4557">
              <w:rPr>
                <w:rFonts w:cstheme="minorHAnsi"/>
                <w:sz w:val="24"/>
                <w:szCs w:val="24"/>
              </w:rPr>
              <w:t>Crafting Detailed Lesson Plans: Setting Objectives, Structuring Content, and Incorporating Learner-Centered Activities.</w:t>
            </w:r>
          </w:p>
          <w:p w14:paraId="66E8FB9F" w14:textId="20B1D02B" w:rsidR="004508BA" w:rsidRPr="004508BA" w:rsidRDefault="004508BA">
            <w:pPr>
              <w:pStyle w:val="ListParagraph"/>
              <w:numPr>
                <w:ilvl w:val="0"/>
                <w:numId w:val="11"/>
              </w:numPr>
              <w:spacing w:after="0"/>
              <w:rPr>
                <w:rFonts w:cstheme="minorHAnsi"/>
                <w:b/>
                <w:bCs/>
                <w:sz w:val="24"/>
                <w:szCs w:val="24"/>
              </w:rPr>
            </w:pPr>
            <w:r w:rsidRPr="004508BA">
              <w:rPr>
                <w:rFonts w:cstheme="minorHAnsi"/>
                <w:sz w:val="24"/>
                <w:szCs w:val="24"/>
              </w:rPr>
              <w:t>Incorporating Technology and Diverse Assessment Methods in Lesson Plans.</w:t>
            </w:r>
          </w:p>
        </w:tc>
        <w:tc>
          <w:tcPr>
            <w:tcW w:w="1789" w:type="dxa"/>
            <w:shd w:val="clear" w:color="auto" w:fill="F2F2F2" w:themeFill="background1" w:themeFillShade="F2"/>
            <w:vAlign w:val="center"/>
          </w:tcPr>
          <w:p w14:paraId="1309FC60" w14:textId="608BCAE6" w:rsidR="004508BA" w:rsidRPr="009705FA" w:rsidRDefault="004508BA" w:rsidP="00F6717D">
            <w:pPr>
              <w:spacing w:after="0"/>
              <w:jc w:val="center"/>
              <w:rPr>
                <w:rFonts w:cstheme="minorHAnsi"/>
                <w:b/>
                <w:bCs/>
                <w:sz w:val="24"/>
                <w:szCs w:val="24"/>
              </w:rPr>
            </w:pPr>
            <w:r>
              <w:rPr>
                <w:rFonts w:cstheme="minorHAnsi"/>
                <w:b/>
                <w:bCs/>
                <w:sz w:val="24"/>
                <w:szCs w:val="24"/>
              </w:rPr>
              <w:t>4.5</w:t>
            </w:r>
          </w:p>
        </w:tc>
      </w:tr>
      <w:tr w:rsidR="00F6717D" w:rsidRPr="009705FA" w14:paraId="49458375" w14:textId="77777777" w:rsidTr="00104DEE">
        <w:trPr>
          <w:tblCellSpacing w:w="7" w:type="dxa"/>
          <w:jc w:val="center"/>
        </w:trPr>
        <w:tc>
          <w:tcPr>
            <w:tcW w:w="572" w:type="dxa"/>
            <w:shd w:val="clear" w:color="auto" w:fill="D9D9D9" w:themeFill="background1" w:themeFillShade="D9"/>
            <w:vAlign w:val="center"/>
          </w:tcPr>
          <w:p w14:paraId="2D3286B0" w14:textId="52112439" w:rsidR="00F6717D" w:rsidRDefault="00F6717D" w:rsidP="00F6717D">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D9D9D9" w:themeFill="background1" w:themeFillShade="D9"/>
            <w:vAlign w:val="center"/>
          </w:tcPr>
          <w:p w14:paraId="70D600FC" w14:textId="77777777" w:rsidR="00F6717D" w:rsidRPr="00EC4557" w:rsidRDefault="00F6717D" w:rsidP="00F6717D">
            <w:pPr>
              <w:spacing w:after="0"/>
              <w:rPr>
                <w:rFonts w:cstheme="minorHAnsi"/>
                <w:b/>
                <w:bCs/>
                <w:sz w:val="24"/>
                <w:szCs w:val="24"/>
              </w:rPr>
            </w:pPr>
            <w:r w:rsidRPr="00EC4557">
              <w:rPr>
                <w:rFonts w:cstheme="minorHAnsi"/>
                <w:b/>
                <w:bCs/>
                <w:sz w:val="24"/>
                <w:szCs w:val="24"/>
              </w:rPr>
              <w:t>Supervised Teaching Practice:</w:t>
            </w:r>
          </w:p>
          <w:p w14:paraId="5CF0C120" w14:textId="77777777" w:rsidR="00F6717D" w:rsidRPr="00EC4557" w:rsidRDefault="00F6717D">
            <w:pPr>
              <w:pStyle w:val="ListParagraph"/>
              <w:numPr>
                <w:ilvl w:val="0"/>
                <w:numId w:val="12"/>
              </w:numPr>
              <w:spacing w:after="0"/>
              <w:rPr>
                <w:rFonts w:cstheme="minorHAnsi"/>
                <w:sz w:val="24"/>
                <w:szCs w:val="24"/>
              </w:rPr>
            </w:pPr>
            <w:r w:rsidRPr="00EC4557">
              <w:rPr>
                <w:rFonts w:cstheme="minorHAnsi"/>
                <w:sz w:val="24"/>
                <w:szCs w:val="24"/>
              </w:rPr>
              <w:t>Students Prepare and Execute Lessons under the Guidance of Experienced Teachers or the Course Instructor.</w:t>
            </w:r>
          </w:p>
          <w:p w14:paraId="0665D9D8" w14:textId="1B2DD2F3" w:rsidR="00F6717D" w:rsidRPr="00F6717D" w:rsidRDefault="00F6717D">
            <w:pPr>
              <w:pStyle w:val="ListParagraph"/>
              <w:numPr>
                <w:ilvl w:val="0"/>
                <w:numId w:val="13"/>
              </w:numPr>
              <w:spacing w:after="0"/>
              <w:rPr>
                <w:rFonts w:cstheme="minorHAnsi"/>
                <w:b/>
                <w:bCs/>
                <w:sz w:val="24"/>
                <w:szCs w:val="24"/>
              </w:rPr>
            </w:pPr>
            <w:r w:rsidRPr="00F6717D">
              <w:rPr>
                <w:rFonts w:cstheme="minorHAnsi"/>
                <w:sz w:val="24"/>
                <w:szCs w:val="24"/>
              </w:rPr>
              <w:t>Immediate Feedback Sessions Post-Teaching: Strengths, Areas for Improvement, and Strategies for Enhancement.</w:t>
            </w:r>
          </w:p>
        </w:tc>
        <w:tc>
          <w:tcPr>
            <w:tcW w:w="1789" w:type="dxa"/>
            <w:shd w:val="clear" w:color="auto" w:fill="D9D9D9" w:themeFill="background1" w:themeFillShade="D9"/>
            <w:vAlign w:val="center"/>
          </w:tcPr>
          <w:p w14:paraId="0C62E706" w14:textId="48028473" w:rsidR="00F6717D" w:rsidRDefault="00F6717D" w:rsidP="00F6717D">
            <w:pPr>
              <w:spacing w:after="0"/>
              <w:jc w:val="center"/>
              <w:rPr>
                <w:rFonts w:cstheme="minorHAnsi"/>
                <w:b/>
                <w:bCs/>
                <w:sz w:val="24"/>
                <w:szCs w:val="24"/>
              </w:rPr>
            </w:pPr>
            <w:r>
              <w:rPr>
                <w:rFonts w:cstheme="minorHAnsi"/>
                <w:b/>
                <w:bCs/>
                <w:sz w:val="24"/>
                <w:szCs w:val="24"/>
              </w:rPr>
              <w:t>9</w:t>
            </w:r>
          </w:p>
        </w:tc>
      </w:tr>
      <w:tr w:rsidR="0025406A" w:rsidRPr="009705FA" w14:paraId="5B99186B" w14:textId="77777777" w:rsidTr="000E4E61">
        <w:trPr>
          <w:tblCellSpacing w:w="7" w:type="dxa"/>
          <w:jc w:val="center"/>
        </w:trPr>
        <w:tc>
          <w:tcPr>
            <w:tcW w:w="572" w:type="dxa"/>
            <w:shd w:val="clear" w:color="auto" w:fill="F2F2F2" w:themeFill="background1" w:themeFillShade="F2"/>
            <w:vAlign w:val="center"/>
          </w:tcPr>
          <w:p w14:paraId="2967BDF4" w14:textId="1329F4A1" w:rsidR="0025406A" w:rsidRDefault="0025406A" w:rsidP="0025406A">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F2F2F2" w:themeFill="background1" w:themeFillShade="F2"/>
            <w:vAlign w:val="center"/>
          </w:tcPr>
          <w:p w14:paraId="179044E1" w14:textId="77777777" w:rsidR="0025406A" w:rsidRPr="00EC4557" w:rsidRDefault="0025406A" w:rsidP="0025406A">
            <w:pPr>
              <w:spacing w:after="0"/>
              <w:rPr>
                <w:rFonts w:cstheme="minorHAnsi"/>
                <w:b/>
                <w:bCs/>
                <w:sz w:val="24"/>
                <w:szCs w:val="24"/>
              </w:rPr>
            </w:pPr>
            <w:r w:rsidRPr="00EC4557">
              <w:rPr>
                <w:rFonts w:cstheme="minorHAnsi"/>
                <w:b/>
                <w:bCs/>
                <w:sz w:val="24"/>
                <w:szCs w:val="24"/>
              </w:rPr>
              <w:t>Independent Teaching Sessions:</w:t>
            </w:r>
          </w:p>
          <w:p w14:paraId="14AF230A" w14:textId="77777777" w:rsidR="0025406A" w:rsidRPr="00EC4557" w:rsidRDefault="0025406A">
            <w:pPr>
              <w:pStyle w:val="ListParagraph"/>
              <w:numPr>
                <w:ilvl w:val="0"/>
                <w:numId w:val="14"/>
              </w:numPr>
              <w:spacing w:after="0"/>
              <w:rPr>
                <w:rFonts w:cstheme="minorHAnsi"/>
                <w:sz w:val="24"/>
                <w:szCs w:val="24"/>
              </w:rPr>
            </w:pPr>
            <w:r w:rsidRPr="00EC4557">
              <w:rPr>
                <w:rFonts w:cstheme="minorHAnsi"/>
                <w:sz w:val="24"/>
                <w:szCs w:val="24"/>
              </w:rPr>
              <w:t>Students Deliver Lessons Independently, Taking Full Responsibility for Classroom Procedures.</w:t>
            </w:r>
          </w:p>
          <w:p w14:paraId="0BEEF609" w14:textId="1DDFEC0F" w:rsidR="0025406A" w:rsidRPr="0025406A" w:rsidRDefault="0025406A">
            <w:pPr>
              <w:pStyle w:val="ListParagraph"/>
              <w:numPr>
                <w:ilvl w:val="0"/>
                <w:numId w:val="15"/>
              </w:numPr>
              <w:spacing w:after="0"/>
              <w:rPr>
                <w:rFonts w:cstheme="minorHAnsi"/>
                <w:b/>
                <w:bCs/>
                <w:sz w:val="24"/>
                <w:szCs w:val="24"/>
              </w:rPr>
            </w:pPr>
            <w:r w:rsidRPr="0025406A">
              <w:rPr>
                <w:rFonts w:cstheme="minorHAnsi"/>
                <w:sz w:val="24"/>
                <w:szCs w:val="24"/>
              </w:rPr>
              <w:t>Course Instructor Observes and Provides Constructive Feedback, Focusing on Continuous Improvement and Best Practices.</w:t>
            </w:r>
          </w:p>
        </w:tc>
        <w:tc>
          <w:tcPr>
            <w:tcW w:w="1789" w:type="dxa"/>
            <w:shd w:val="clear" w:color="auto" w:fill="F2F2F2" w:themeFill="background1" w:themeFillShade="F2"/>
            <w:vAlign w:val="center"/>
          </w:tcPr>
          <w:p w14:paraId="69617A2E" w14:textId="326FC27B" w:rsidR="0025406A" w:rsidRDefault="0025406A" w:rsidP="0025406A">
            <w:pPr>
              <w:spacing w:after="0"/>
              <w:jc w:val="center"/>
              <w:rPr>
                <w:rFonts w:cstheme="minorHAnsi"/>
                <w:b/>
                <w:bCs/>
                <w:sz w:val="24"/>
                <w:szCs w:val="24"/>
              </w:rPr>
            </w:pPr>
            <w:r>
              <w:rPr>
                <w:rFonts w:cstheme="minorHAnsi"/>
                <w:b/>
                <w:bCs/>
                <w:sz w:val="24"/>
                <w:szCs w:val="24"/>
              </w:rPr>
              <w:t>7.5</w:t>
            </w:r>
          </w:p>
        </w:tc>
      </w:tr>
      <w:tr w:rsidR="00031994" w:rsidRPr="009705FA" w14:paraId="3E87F8E6" w14:textId="77777777" w:rsidTr="00104DEE">
        <w:trPr>
          <w:tblCellSpacing w:w="7" w:type="dxa"/>
          <w:jc w:val="center"/>
        </w:trPr>
        <w:tc>
          <w:tcPr>
            <w:tcW w:w="572" w:type="dxa"/>
            <w:shd w:val="clear" w:color="auto" w:fill="D9D9D9" w:themeFill="background1" w:themeFillShade="D9"/>
            <w:vAlign w:val="center"/>
          </w:tcPr>
          <w:p w14:paraId="460BE28E" w14:textId="7EB15F24" w:rsidR="00031994" w:rsidRDefault="00031994" w:rsidP="00031994">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D9D9D9" w:themeFill="background1" w:themeFillShade="D9"/>
            <w:vAlign w:val="center"/>
          </w:tcPr>
          <w:p w14:paraId="511DD2DD" w14:textId="77777777" w:rsidR="00031994" w:rsidRPr="00EC4557" w:rsidRDefault="00031994" w:rsidP="00031994">
            <w:pPr>
              <w:spacing w:after="0"/>
              <w:rPr>
                <w:rFonts w:cstheme="minorHAnsi"/>
                <w:b/>
                <w:bCs/>
                <w:sz w:val="24"/>
                <w:szCs w:val="24"/>
              </w:rPr>
            </w:pPr>
            <w:r w:rsidRPr="00EC4557">
              <w:rPr>
                <w:rFonts w:cstheme="minorHAnsi"/>
                <w:b/>
                <w:bCs/>
                <w:sz w:val="24"/>
                <w:szCs w:val="24"/>
              </w:rPr>
              <w:t>Technology Integration Workshop:</w:t>
            </w:r>
          </w:p>
          <w:p w14:paraId="002F44D3" w14:textId="77777777" w:rsidR="00031994" w:rsidRPr="00EC4557" w:rsidRDefault="00031994">
            <w:pPr>
              <w:pStyle w:val="ListParagraph"/>
              <w:numPr>
                <w:ilvl w:val="0"/>
                <w:numId w:val="16"/>
              </w:numPr>
              <w:spacing w:after="0"/>
              <w:rPr>
                <w:rFonts w:cstheme="minorHAnsi"/>
                <w:sz w:val="24"/>
                <w:szCs w:val="24"/>
              </w:rPr>
            </w:pPr>
            <w:r w:rsidRPr="00EC4557">
              <w:rPr>
                <w:rFonts w:cstheme="minorHAnsi"/>
                <w:sz w:val="24"/>
                <w:szCs w:val="24"/>
              </w:rPr>
              <w:lastRenderedPageBreak/>
              <w:t>Exploring Tools and Platforms Beneficial for Language Teaching.</w:t>
            </w:r>
          </w:p>
          <w:p w14:paraId="50FF44B7" w14:textId="307012A4" w:rsidR="00031994" w:rsidRPr="00031994" w:rsidRDefault="00031994">
            <w:pPr>
              <w:pStyle w:val="ListParagraph"/>
              <w:numPr>
                <w:ilvl w:val="0"/>
                <w:numId w:val="17"/>
              </w:numPr>
              <w:spacing w:after="0"/>
              <w:rPr>
                <w:rFonts w:cstheme="minorHAnsi"/>
                <w:b/>
                <w:bCs/>
                <w:sz w:val="24"/>
                <w:szCs w:val="24"/>
              </w:rPr>
            </w:pPr>
            <w:r w:rsidRPr="00031994">
              <w:rPr>
                <w:rFonts w:cstheme="minorHAnsi"/>
                <w:sz w:val="24"/>
                <w:szCs w:val="24"/>
              </w:rPr>
              <w:t>Hands-on Practice and Integration Techniques for the Classroom.</w:t>
            </w:r>
          </w:p>
        </w:tc>
        <w:tc>
          <w:tcPr>
            <w:tcW w:w="1789" w:type="dxa"/>
            <w:shd w:val="clear" w:color="auto" w:fill="D9D9D9" w:themeFill="background1" w:themeFillShade="D9"/>
            <w:vAlign w:val="center"/>
          </w:tcPr>
          <w:p w14:paraId="6BFC063B" w14:textId="5687FC10" w:rsidR="00031994" w:rsidRDefault="00031994" w:rsidP="00031994">
            <w:pPr>
              <w:spacing w:after="0"/>
              <w:jc w:val="center"/>
              <w:rPr>
                <w:rFonts w:cstheme="minorHAnsi"/>
                <w:b/>
                <w:bCs/>
                <w:sz w:val="24"/>
                <w:szCs w:val="24"/>
              </w:rPr>
            </w:pPr>
            <w:r>
              <w:rPr>
                <w:rFonts w:cstheme="minorHAnsi"/>
                <w:b/>
                <w:bCs/>
                <w:sz w:val="24"/>
                <w:szCs w:val="24"/>
              </w:rPr>
              <w:lastRenderedPageBreak/>
              <w:t>3</w:t>
            </w:r>
          </w:p>
        </w:tc>
      </w:tr>
      <w:tr w:rsidR="00CA467E" w:rsidRPr="009705FA" w14:paraId="27A9CFB4" w14:textId="77777777" w:rsidTr="00CA467E">
        <w:trPr>
          <w:tblCellSpacing w:w="7" w:type="dxa"/>
          <w:jc w:val="center"/>
        </w:trPr>
        <w:tc>
          <w:tcPr>
            <w:tcW w:w="572" w:type="dxa"/>
            <w:shd w:val="clear" w:color="auto" w:fill="auto"/>
            <w:vAlign w:val="center"/>
          </w:tcPr>
          <w:p w14:paraId="777E0418" w14:textId="460DF581" w:rsidR="00CA467E" w:rsidRDefault="00CA467E" w:rsidP="00CA467E">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auto"/>
            <w:vAlign w:val="center"/>
          </w:tcPr>
          <w:p w14:paraId="3E253543" w14:textId="77777777" w:rsidR="00CA467E" w:rsidRPr="00EC4557" w:rsidRDefault="00CA467E" w:rsidP="00CA467E">
            <w:pPr>
              <w:spacing w:after="0"/>
              <w:rPr>
                <w:rFonts w:cstheme="minorHAnsi"/>
                <w:b/>
                <w:bCs/>
                <w:sz w:val="24"/>
                <w:szCs w:val="24"/>
              </w:rPr>
            </w:pPr>
            <w:r w:rsidRPr="00EC4557">
              <w:rPr>
                <w:rFonts w:cstheme="minorHAnsi"/>
                <w:b/>
                <w:bCs/>
                <w:sz w:val="24"/>
                <w:szCs w:val="24"/>
              </w:rPr>
              <w:t>Introduction to Action Research:</w:t>
            </w:r>
          </w:p>
          <w:p w14:paraId="34792614" w14:textId="77777777" w:rsidR="00CA467E" w:rsidRPr="00EC4557" w:rsidRDefault="00CA467E">
            <w:pPr>
              <w:pStyle w:val="ListParagraph"/>
              <w:numPr>
                <w:ilvl w:val="0"/>
                <w:numId w:val="18"/>
              </w:numPr>
              <w:spacing w:after="0"/>
              <w:rPr>
                <w:rFonts w:cstheme="minorHAnsi"/>
                <w:sz w:val="24"/>
                <w:szCs w:val="24"/>
              </w:rPr>
            </w:pPr>
            <w:r w:rsidRPr="00EC4557">
              <w:rPr>
                <w:rFonts w:cstheme="minorHAnsi"/>
                <w:sz w:val="24"/>
                <w:szCs w:val="24"/>
              </w:rPr>
              <w:t>Principles of Action Research in the EFL Classroom.</w:t>
            </w:r>
          </w:p>
          <w:p w14:paraId="386FFF5C" w14:textId="26B6A5D5" w:rsidR="00CA467E" w:rsidRPr="00CA467E" w:rsidRDefault="00CA467E">
            <w:pPr>
              <w:pStyle w:val="ListParagraph"/>
              <w:numPr>
                <w:ilvl w:val="0"/>
                <w:numId w:val="19"/>
              </w:numPr>
              <w:spacing w:after="0"/>
              <w:rPr>
                <w:rFonts w:cstheme="minorHAnsi"/>
                <w:b/>
                <w:bCs/>
                <w:sz w:val="24"/>
                <w:szCs w:val="24"/>
              </w:rPr>
            </w:pPr>
            <w:r w:rsidRPr="00CA467E">
              <w:rPr>
                <w:rFonts w:cstheme="minorHAnsi"/>
                <w:sz w:val="24"/>
                <w:szCs w:val="24"/>
              </w:rPr>
              <w:t>Identifying Classroom Challenges and Designing Research to Address Them.</w:t>
            </w:r>
          </w:p>
        </w:tc>
        <w:tc>
          <w:tcPr>
            <w:tcW w:w="1789" w:type="dxa"/>
            <w:shd w:val="clear" w:color="auto" w:fill="auto"/>
            <w:vAlign w:val="center"/>
          </w:tcPr>
          <w:p w14:paraId="3BA442F7" w14:textId="4804AAAE" w:rsidR="00CA467E" w:rsidRDefault="00CA467E" w:rsidP="00CA467E">
            <w:pPr>
              <w:spacing w:after="0"/>
              <w:jc w:val="center"/>
              <w:rPr>
                <w:rFonts w:cstheme="minorHAnsi"/>
                <w:b/>
                <w:bCs/>
                <w:sz w:val="24"/>
                <w:szCs w:val="24"/>
              </w:rPr>
            </w:pPr>
            <w:r>
              <w:rPr>
                <w:rFonts w:cstheme="minorHAnsi"/>
                <w:b/>
                <w:bCs/>
                <w:sz w:val="24"/>
                <w:szCs w:val="24"/>
              </w:rPr>
              <w:t>3</w:t>
            </w:r>
          </w:p>
        </w:tc>
      </w:tr>
      <w:tr w:rsidR="001A40AB" w:rsidRPr="009705FA" w14:paraId="4283D13D" w14:textId="77777777" w:rsidTr="00104DEE">
        <w:trPr>
          <w:tblCellSpacing w:w="7" w:type="dxa"/>
          <w:jc w:val="center"/>
        </w:trPr>
        <w:tc>
          <w:tcPr>
            <w:tcW w:w="572" w:type="dxa"/>
            <w:shd w:val="clear" w:color="auto" w:fill="D9D9D9" w:themeFill="background1" w:themeFillShade="D9"/>
            <w:vAlign w:val="center"/>
          </w:tcPr>
          <w:p w14:paraId="0B00B527" w14:textId="56D91A2E" w:rsidR="001A40AB" w:rsidRDefault="001A40AB" w:rsidP="001A40AB">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D9D9D9" w:themeFill="background1" w:themeFillShade="D9"/>
            <w:vAlign w:val="center"/>
          </w:tcPr>
          <w:p w14:paraId="2F5F9DAD" w14:textId="77777777" w:rsidR="001A40AB" w:rsidRPr="00EC4557" w:rsidRDefault="001A40AB" w:rsidP="001A40AB">
            <w:pPr>
              <w:spacing w:after="0"/>
              <w:rPr>
                <w:rFonts w:cstheme="minorHAnsi"/>
                <w:b/>
                <w:bCs/>
                <w:sz w:val="24"/>
                <w:szCs w:val="24"/>
              </w:rPr>
            </w:pPr>
            <w:r w:rsidRPr="00EC4557">
              <w:rPr>
                <w:rFonts w:cstheme="minorHAnsi"/>
                <w:b/>
                <w:bCs/>
                <w:sz w:val="24"/>
                <w:szCs w:val="24"/>
              </w:rPr>
              <w:t>Evaluation and Feedback Workshops:</w:t>
            </w:r>
          </w:p>
          <w:p w14:paraId="0230CE31" w14:textId="77777777" w:rsidR="001A40AB" w:rsidRPr="00EC4557" w:rsidRDefault="001A40AB">
            <w:pPr>
              <w:pStyle w:val="ListParagraph"/>
              <w:numPr>
                <w:ilvl w:val="0"/>
                <w:numId w:val="20"/>
              </w:numPr>
              <w:spacing w:after="0"/>
              <w:rPr>
                <w:rFonts w:cstheme="minorHAnsi"/>
                <w:sz w:val="24"/>
                <w:szCs w:val="24"/>
              </w:rPr>
            </w:pPr>
            <w:r w:rsidRPr="00EC4557">
              <w:rPr>
                <w:rFonts w:cstheme="minorHAnsi"/>
                <w:sz w:val="24"/>
                <w:szCs w:val="24"/>
              </w:rPr>
              <w:t>Developing and Refining Observation Sheets and Rubrics.</w:t>
            </w:r>
          </w:p>
          <w:p w14:paraId="35324E25" w14:textId="2562E733" w:rsidR="001A40AB" w:rsidRPr="001A40AB" w:rsidRDefault="001A40AB">
            <w:pPr>
              <w:pStyle w:val="ListParagraph"/>
              <w:numPr>
                <w:ilvl w:val="0"/>
                <w:numId w:val="21"/>
              </w:numPr>
              <w:spacing w:after="0"/>
              <w:rPr>
                <w:rFonts w:cstheme="minorHAnsi"/>
                <w:b/>
                <w:bCs/>
                <w:sz w:val="24"/>
                <w:szCs w:val="24"/>
              </w:rPr>
            </w:pPr>
            <w:r w:rsidRPr="001A40AB">
              <w:rPr>
                <w:rFonts w:cstheme="minorHAnsi"/>
                <w:sz w:val="24"/>
                <w:szCs w:val="24"/>
              </w:rPr>
              <w:t>Effective Strategies for Giving Constructive Feedback to Peers and Students.</w:t>
            </w:r>
          </w:p>
        </w:tc>
        <w:tc>
          <w:tcPr>
            <w:tcW w:w="1789" w:type="dxa"/>
            <w:shd w:val="clear" w:color="auto" w:fill="D9D9D9" w:themeFill="background1" w:themeFillShade="D9"/>
            <w:vAlign w:val="center"/>
          </w:tcPr>
          <w:p w14:paraId="65ECA506" w14:textId="5E4C4840" w:rsidR="001A40AB" w:rsidRDefault="001A40AB" w:rsidP="001A40AB">
            <w:pPr>
              <w:spacing w:after="0"/>
              <w:jc w:val="center"/>
              <w:rPr>
                <w:rFonts w:cstheme="minorHAnsi"/>
                <w:b/>
                <w:bCs/>
                <w:sz w:val="24"/>
                <w:szCs w:val="24"/>
              </w:rPr>
            </w:pPr>
            <w:r>
              <w:rPr>
                <w:rFonts w:cstheme="minorHAnsi"/>
                <w:b/>
                <w:bCs/>
                <w:sz w:val="24"/>
                <w:szCs w:val="24"/>
              </w:rPr>
              <w:t>3</w:t>
            </w:r>
          </w:p>
        </w:tc>
      </w:tr>
      <w:tr w:rsidR="001516AD" w:rsidRPr="009705FA" w14:paraId="5632B2C0" w14:textId="77777777" w:rsidTr="00CA467E">
        <w:trPr>
          <w:tblCellSpacing w:w="7" w:type="dxa"/>
          <w:jc w:val="center"/>
        </w:trPr>
        <w:tc>
          <w:tcPr>
            <w:tcW w:w="572" w:type="dxa"/>
            <w:shd w:val="clear" w:color="auto" w:fill="auto"/>
            <w:vAlign w:val="center"/>
          </w:tcPr>
          <w:p w14:paraId="275A9773" w14:textId="42903033" w:rsidR="001516AD" w:rsidRDefault="001516AD" w:rsidP="001516AD">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auto"/>
            <w:vAlign w:val="center"/>
          </w:tcPr>
          <w:p w14:paraId="1571D935" w14:textId="77777777" w:rsidR="001516AD" w:rsidRPr="00EC4557" w:rsidRDefault="001516AD" w:rsidP="001516AD">
            <w:pPr>
              <w:spacing w:after="0"/>
              <w:rPr>
                <w:rFonts w:cstheme="minorHAnsi"/>
                <w:b/>
                <w:bCs/>
                <w:sz w:val="24"/>
                <w:szCs w:val="24"/>
              </w:rPr>
            </w:pPr>
            <w:r w:rsidRPr="00EC4557">
              <w:rPr>
                <w:rFonts w:cstheme="minorHAnsi"/>
                <w:b/>
                <w:bCs/>
                <w:sz w:val="24"/>
                <w:szCs w:val="24"/>
              </w:rPr>
              <w:t>Collaborative Discussions and Group Work:</w:t>
            </w:r>
          </w:p>
          <w:p w14:paraId="4BA68139" w14:textId="77777777" w:rsidR="001516AD" w:rsidRPr="00EC4557" w:rsidRDefault="001516AD">
            <w:pPr>
              <w:pStyle w:val="ListParagraph"/>
              <w:numPr>
                <w:ilvl w:val="0"/>
                <w:numId w:val="22"/>
              </w:numPr>
              <w:spacing w:after="0"/>
              <w:rPr>
                <w:rFonts w:cstheme="minorHAnsi"/>
                <w:sz w:val="24"/>
                <w:szCs w:val="24"/>
              </w:rPr>
            </w:pPr>
            <w:r w:rsidRPr="00EC4557">
              <w:rPr>
                <w:rFonts w:cstheme="minorHAnsi"/>
                <w:sz w:val="24"/>
                <w:szCs w:val="24"/>
              </w:rPr>
              <w:t>Sharing Experiences, Challenges, and Success Stories.</w:t>
            </w:r>
          </w:p>
          <w:p w14:paraId="5970E467" w14:textId="4DB83FAC" w:rsidR="001516AD" w:rsidRPr="001516AD" w:rsidRDefault="001516AD">
            <w:pPr>
              <w:pStyle w:val="ListParagraph"/>
              <w:numPr>
                <w:ilvl w:val="0"/>
                <w:numId w:val="23"/>
              </w:numPr>
              <w:spacing w:after="0"/>
              <w:rPr>
                <w:rFonts w:cstheme="minorHAnsi"/>
                <w:b/>
                <w:bCs/>
                <w:sz w:val="24"/>
                <w:szCs w:val="24"/>
              </w:rPr>
            </w:pPr>
            <w:r w:rsidRPr="001516AD">
              <w:rPr>
                <w:rFonts w:cstheme="minorHAnsi"/>
                <w:sz w:val="24"/>
                <w:szCs w:val="24"/>
              </w:rPr>
              <w:t>Emphasizing the Role of Teamwork in Professional Development and Classroom Excellence.</w:t>
            </w:r>
          </w:p>
        </w:tc>
        <w:tc>
          <w:tcPr>
            <w:tcW w:w="1789" w:type="dxa"/>
            <w:shd w:val="clear" w:color="auto" w:fill="auto"/>
            <w:vAlign w:val="center"/>
          </w:tcPr>
          <w:p w14:paraId="5AF72426" w14:textId="306F8CC4" w:rsidR="001516AD" w:rsidRDefault="001516AD" w:rsidP="001516AD">
            <w:pPr>
              <w:spacing w:after="0"/>
              <w:jc w:val="center"/>
              <w:rPr>
                <w:rFonts w:cstheme="minorHAnsi"/>
                <w:b/>
                <w:bCs/>
                <w:sz w:val="24"/>
                <w:szCs w:val="24"/>
              </w:rPr>
            </w:pPr>
            <w:r>
              <w:rPr>
                <w:rFonts w:cstheme="minorHAnsi"/>
                <w:b/>
                <w:bCs/>
                <w:sz w:val="24"/>
                <w:szCs w:val="24"/>
              </w:rPr>
              <w:t>3</w:t>
            </w:r>
          </w:p>
        </w:tc>
      </w:tr>
      <w:tr w:rsidR="001516AD" w:rsidRPr="009705FA" w14:paraId="0F787056" w14:textId="77777777" w:rsidTr="00104DEE">
        <w:trPr>
          <w:tblCellSpacing w:w="7" w:type="dxa"/>
          <w:jc w:val="center"/>
        </w:trPr>
        <w:tc>
          <w:tcPr>
            <w:tcW w:w="572" w:type="dxa"/>
            <w:shd w:val="clear" w:color="auto" w:fill="D9D9D9" w:themeFill="background1" w:themeFillShade="D9"/>
            <w:vAlign w:val="center"/>
          </w:tcPr>
          <w:p w14:paraId="373A8E80" w14:textId="259C7576" w:rsidR="001516AD" w:rsidRDefault="001516AD" w:rsidP="001516AD">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10.</w:t>
            </w:r>
          </w:p>
        </w:tc>
        <w:tc>
          <w:tcPr>
            <w:tcW w:w="7215" w:type="dxa"/>
            <w:shd w:val="clear" w:color="auto" w:fill="D9D9D9" w:themeFill="background1" w:themeFillShade="D9"/>
            <w:vAlign w:val="center"/>
          </w:tcPr>
          <w:p w14:paraId="34457F2B" w14:textId="77777777" w:rsidR="001516AD" w:rsidRPr="00EC4557" w:rsidRDefault="001516AD" w:rsidP="001516AD">
            <w:pPr>
              <w:spacing w:after="0"/>
              <w:rPr>
                <w:rFonts w:cstheme="minorHAnsi"/>
                <w:b/>
                <w:bCs/>
                <w:sz w:val="24"/>
                <w:szCs w:val="24"/>
              </w:rPr>
            </w:pPr>
            <w:r w:rsidRPr="00EC4557">
              <w:rPr>
                <w:rFonts w:cstheme="minorHAnsi"/>
                <w:b/>
                <w:bCs/>
                <w:sz w:val="24"/>
                <w:szCs w:val="24"/>
              </w:rPr>
              <w:t>Practicum Course Reflection and Forward Path:</w:t>
            </w:r>
          </w:p>
          <w:p w14:paraId="692C5F79" w14:textId="77777777" w:rsidR="001516AD" w:rsidRPr="00EC4557" w:rsidRDefault="001516AD">
            <w:pPr>
              <w:pStyle w:val="ListParagraph"/>
              <w:numPr>
                <w:ilvl w:val="0"/>
                <w:numId w:val="24"/>
              </w:numPr>
              <w:spacing w:after="0"/>
              <w:rPr>
                <w:rFonts w:cstheme="minorHAnsi"/>
                <w:sz w:val="24"/>
                <w:szCs w:val="24"/>
              </w:rPr>
            </w:pPr>
            <w:r w:rsidRPr="00EC4557">
              <w:rPr>
                <w:rFonts w:cstheme="minorHAnsi"/>
                <w:sz w:val="24"/>
                <w:szCs w:val="24"/>
              </w:rPr>
              <w:t>Evaluating the Overall Practicum Experience.</w:t>
            </w:r>
          </w:p>
          <w:p w14:paraId="5C7991E6" w14:textId="66579067" w:rsidR="001516AD" w:rsidRPr="001516AD" w:rsidRDefault="001516AD">
            <w:pPr>
              <w:pStyle w:val="ListParagraph"/>
              <w:numPr>
                <w:ilvl w:val="0"/>
                <w:numId w:val="25"/>
              </w:numPr>
              <w:spacing w:after="0"/>
              <w:rPr>
                <w:rFonts w:cstheme="minorHAnsi"/>
                <w:b/>
                <w:bCs/>
                <w:sz w:val="24"/>
                <w:szCs w:val="24"/>
              </w:rPr>
            </w:pPr>
            <w:r w:rsidRPr="001516AD">
              <w:rPr>
                <w:rFonts w:cstheme="minorHAnsi"/>
                <w:sz w:val="24"/>
                <w:szCs w:val="24"/>
              </w:rPr>
              <w:t>Setting Goals for Continuous Professional Development.</w:t>
            </w:r>
          </w:p>
        </w:tc>
        <w:tc>
          <w:tcPr>
            <w:tcW w:w="1789" w:type="dxa"/>
            <w:shd w:val="clear" w:color="auto" w:fill="D9D9D9" w:themeFill="background1" w:themeFillShade="D9"/>
            <w:vAlign w:val="center"/>
          </w:tcPr>
          <w:p w14:paraId="3EDF16BF" w14:textId="484BAB64" w:rsidR="001516AD" w:rsidRDefault="001516AD" w:rsidP="001516AD">
            <w:pPr>
              <w:spacing w:after="0"/>
              <w:jc w:val="center"/>
              <w:rPr>
                <w:rFonts w:cstheme="minorHAnsi"/>
                <w:b/>
                <w:bCs/>
                <w:sz w:val="24"/>
                <w:szCs w:val="24"/>
              </w:rPr>
            </w:pPr>
            <w:r>
              <w:rPr>
                <w:rFonts w:cstheme="minorHAnsi"/>
                <w:b/>
                <w:bCs/>
                <w:sz w:val="24"/>
                <w:szCs w:val="24"/>
              </w:rPr>
              <w:t>3</w:t>
            </w:r>
          </w:p>
        </w:tc>
      </w:tr>
      <w:tr w:rsidR="007B1A7A" w:rsidRPr="009705FA" w14:paraId="6DC81E57" w14:textId="77777777" w:rsidTr="000E4E61">
        <w:trPr>
          <w:trHeight w:val="375"/>
          <w:tblCellSpacing w:w="7" w:type="dxa"/>
          <w:jc w:val="center"/>
        </w:trPr>
        <w:tc>
          <w:tcPr>
            <w:tcW w:w="7801" w:type="dxa"/>
            <w:gridSpan w:val="2"/>
            <w:shd w:val="clear" w:color="auto" w:fill="52B5C2"/>
            <w:vAlign w:val="center"/>
          </w:tcPr>
          <w:p w14:paraId="4DF5D56E" w14:textId="5F54A06A" w:rsidR="007B1A7A" w:rsidRPr="009705FA" w:rsidRDefault="007B1A7A" w:rsidP="007B1A7A">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Total</w:t>
            </w:r>
          </w:p>
        </w:tc>
        <w:tc>
          <w:tcPr>
            <w:tcW w:w="1789" w:type="dxa"/>
            <w:shd w:val="clear" w:color="auto" w:fill="52B5C2"/>
            <w:vAlign w:val="center"/>
          </w:tcPr>
          <w:p w14:paraId="6B09B094" w14:textId="4C9AF90B" w:rsidR="007B1A7A" w:rsidRPr="009705FA" w:rsidRDefault="007B1A7A" w:rsidP="007B1A7A">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305C521E" w:rsidR="00E434B1" w:rsidRPr="0003438B" w:rsidRDefault="00080A29" w:rsidP="0003438B">
      <w:pPr>
        <w:pStyle w:val="Heading1"/>
        <w:spacing w:before="0"/>
        <w:rPr>
          <w:rStyle w:val="a"/>
          <w:rFonts w:asciiTheme="minorHAnsi" w:hAnsiTheme="minorHAnsi" w:cstheme="minorHAnsi"/>
          <w:b/>
          <w:bCs/>
          <w:color w:val="4C3D8E"/>
          <w:sz w:val="32"/>
          <w:szCs w:val="32"/>
          <w:rtl/>
        </w:rPr>
      </w:pPr>
      <w:bookmarkStart w:id="7" w:name="_Ref115691976"/>
      <w:bookmarkStart w:id="8" w:name="_Toc138158356"/>
      <w:r w:rsidRPr="0003438B">
        <w:rPr>
          <w:rStyle w:val="a"/>
          <w:rFonts w:asciiTheme="minorHAnsi" w:hAnsiTheme="minorHAnsi" w:cstheme="minorHAnsi"/>
          <w:b/>
          <w:bCs/>
          <w:color w:val="4C3D8E"/>
          <w:sz w:val="32"/>
          <w:szCs w:val="32"/>
        </w:rPr>
        <w:t xml:space="preserve">D. </w:t>
      </w:r>
      <w:bookmarkEnd w:id="7"/>
      <w:r w:rsidR="008B0704" w:rsidRPr="0003438B">
        <w:rPr>
          <w:rStyle w:val="a"/>
          <w:rFonts w:asciiTheme="minorHAnsi" w:hAnsiTheme="minorHAnsi" w:cstheme="minorHAnsi"/>
          <w:b/>
          <w:bCs/>
          <w:color w:val="4C3D8E"/>
          <w:sz w:val="32"/>
          <w:szCs w:val="32"/>
        </w:rPr>
        <w:t>Students Assessment Activities</w:t>
      </w:r>
      <w:r w:rsidR="00D810DD">
        <w:rPr>
          <w:rStyle w:val="a"/>
          <w:rFonts w:asciiTheme="minorHAnsi" w:hAnsiTheme="minorHAnsi" w:cstheme="minorHAnsi"/>
          <w:b/>
          <w:bCs/>
          <w:color w:val="4C3D8E"/>
          <w:sz w:val="32"/>
          <w:szCs w:val="32"/>
        </w:rPr>
        <w:t>:</w:t>
      </w:r>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9705FA" w14:paraId="61FC46DF" w14:textId="77777777" w:rsidTr="000E4E61">
        <w:trPr>
          <w:tblHeader/>
          <w:tblCellSpacing w:w="7" w:type="dxa"/>
          <w:jc w:val="center"/>
        </w:trPr>
        <w:tc>
          <w:tcPr>
            <w:tcW w:w="645" w:type="dxa"/>
            <w:shd w:val="clear" w:color="auto" w:fill="4C3D8E"/>
            <w:vAlign w:val="center"/>
          </w:tcPr>
          <w:p w14:paraId="0C768A0D" w14:textId="39095044" w:rsidR="00080A29" w:rsidRPr="009705FA" w:rsidRDefault="00080A29" w:rsidP="00D7016C">
            <w:pPr>
              <w:spacing w:after="0"/>
              <w:ind w:right="-117"/>
              <w:jc w:val="center"/>
              <w:rPr>
                <w:rFonts w:cstheme="minorHAnsi"/>
                <w:b/>
                <w:bCs/>
                <w:color w:val="F2F2F2" w:themeColor="background1" w:themeShade="F2"/>
                <w:sz w:val="24"/>
                <w:szCs w:val="24"/>
              </w:rPr>
            </w:pPr>
            <w:r w:rsidRPr="009705FA">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294F29" w:rsidRPr="009705FA">
              <w:rPr>
                <w:rFonts w:cstheme="minorHAnsi"/>
                <w:b/>
                <w:bCs/>
                <w:color w:val="F2F2F2" w:themeColor="background1" w:themeShade="F2"/>
                <w:sz w:val="24"/>
                <w:szCs w:val="24"/>
                <w:lang w:bidi="ar-EG"/>
              </w:rPr>
              <w:t xml:space="preserve">Activities </w:t>
            </w:r>
            <w:r w:rsidRPr="009705FA">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9705FA" w:rsidRDefault="00F15821"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A04C1A" w:rsidRPr="009705FA">
              <w:rPr>
                <w:rFonts w:cstheme="minorHAnsi"/>
                <w:b/>
                <w:bCs/>
                <w:color w:val="F2F2F2" w:themeColor="background1" w:themeShade="F2"/>
                <w:sz w:val="24"/>
                <w:szCs w:val="24"/>
                <w:lang w:bidi="ar-EG"/>
              </w:rPr>
              <w:t>timing</w:t>
            </w:r>
          </w:p>
          <w:p w14:paraId="7BBFCEBA" w14:textId="334A3052" w:rsidR="00080A29" w:rsidRPr="009705FA" w:rsidRDefault="001B5836"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(in</w:t>
            </w:r>
            <w:r w:rsidR="00A04C1A" w:rsidRPr="009705FA">
              <w:rPr>
                <w:rFonts w:cstheme="minorHAnsi"/>
                <w:b/>
                <w:bCs/>
                <w:color w:val="F2F2F2" w:themeColor="background1" w:themeShade="F2"/>
                <w:sz w:val="24"/>
                <w:szCs w:val="24"/>
                <w:lang w:bidi="ar-EG"/>
              </w:rPr>
              <w:t xml:space="preserve"> week</w:t>
            </w:r>
            <w:r w:rsidRPr="009705FA">
              <w:rPr>
                <w:rFonts w:cstheme="minorHAnsi"/>
                <w:b/>
                <w:bCs/>
                <w:color w:val="F2F2F2" w:themeColor="background1" w:themeShade="F2"/>
                <w:sz w:val="24"/>
                <w:szCs w:val="24"/>
                <w:lang w:bidi="ar-EG"/>
              </w:rPr>
              <w:t xml:space="preserve"> no</w:t>
            </w:r>
            <w:r w:rsidR="00A04C1A" w:rsidRPr="009705FA">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Percentage of Total Assessment Score</w:t>
            </w:r>
          </w:p>
        </w:tc>
      </w:tr>
      <w:tr w:rsidR="00F31EF5" w:rsidRPr="009705FA" w14:paraId="76F00AF6" w14:textId="77777777" w:rsidTr="000E4E61">
        <w:trPr>
          <w:trHeight w:val="260"/>
          <w:tblCellSpacing w:w="7" w:type="dxa"/>
          <w:jc w:val="center"/>
        </w:trPr>
        <w:tc>
          <w:tcPr>
            <w:tcW w:w="645" w:type="dxa"/>
            <w:shd w:val="clear" w:color="auto" w:fill="F2F2F2" w:themeFill="background1" w:themeFillShade="F2"/>
            <w:vAlign w:val="center"/>
          </w:tcPr>
          <w:p w14:paraId="2637B181" w14:textId="525F20C7" w:rsidR="00F31EF5" w:rsidRPr="009705FA" w:rsidRDefault="00F31EF5">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F2F2F2" w:themeFill="background1" w:themeFillShade="F2"/>
          </w:tcPr>
          <w:p w14:paraId="41A17795" w14:textId="1021D147" w:rsidR="00F31EF5" w:rsidRPr="00F31EF5" w:rsidRDefault="00F31EF5" w:rsidP="00F31EF5">
            <w:pPr>
              <w:spacing w:after="0"/>
              <w:jc w:val="lowKashida"/>
              <w:rPr>
                <w:rFonts w:cstheme="minorHAnsi"/>
                <w:b/>
                <w:bCs/>
                <w:sz w:val="24"/>
                <w:szCs w:val="24"/>
              </w:rPr>
            </w:pPr>
            <w:r w:rsidRPr="00F31EF5">
              <w:rPr>
                <w:b/>
                <w:bCs/>
              </w:rPr>
              <w:t xml:space="preserve">E-portfolio, Action research </w:t>
            </w:r>
          </w:p>
        </w:tc>
        <w:tc>
          <w:tcPr>
            <w:tcW w:w="1520" w:type="dxa"/>
            <w:shd w:val="clear" w:color="auto" w:fill="F2F2F2" w:themeFill="background1" w:themeFillShade="F2"/>
          </w:tcPr>
          <w:p w14:paraId="6A75612C" w14:textId="7C6646E3" w:rsidR="00F31EF5" w:rsidRPr="009705FA" w:rsidRDefault="00F31EF5" w:rsidP="00F31EF5">
            <w:pPr>
              <w:spacing w:after="0"/>
              <w:jc w:val="center"/>
              <w:rPr>
                <w:rFonts w:cstheme="minorHAnsi"/>
                <w:b/>
                <w:bCs/>
                <w:sz w:val="24"/>
                <w:szCs w:val="24"/>
              </w:rPr>
            </w:pPr>
            <w:r w:rsidRPr="00565BC8">
              <w:t>9</w:t>
            </w:r>
          </w:p>
        </w:tc>
        <w:tc>
          <w:tcPr>
            <w:tcW w:w="2610" w:type="dxa"/>
            <w:shd w:val="clear" w:color="auto" w:fill="F2F2F2" w:themeFill="background1" w:themeFillShade="F2"/>
          </w:tcPr>
          <w:p w14:paraId="341DD137" w14:textId="7ABA7835" w:rsidR="00F31EF5" w:rsidRPr="009705FA" w:rsidRDefault="00F31EF5" w:rsidP="00F31EF5">
            <w:pPr>
              <w:spacing w:after="0"/>
              <w:jc w:val="center"/>
              <w:rPr>
                <w:rFonts w:cstheme="minorHAnsi"/>
                <w:b/>
                <w:bCs/>
                <w:sz w:val="24"/>
                <w:szCs w:val="24"/>
              </w:rPr>
            </w:pPr>
            <w:r w:rsidRPr="00565BC8">
              <w:t>20%</w:t>
            </w:r>
          </w:p>
        </w:tc>
      </w:tr>
      <w:tr w:rsidR="00F31EF5" w:rsidRPr="009705FA" w14:paraId="74E15B81" w14:textId="77777777" w:rsidTr="000E4E61">
        <w:trPr>
          <w:trHeight w:val="260"/>
          <w:tblCellSpacing w:w="7" w:type="dxa"/>
          <w:jc w:val="center"/>
        </w:trPr>
        <w:tc>
          <w:tcPr>
            <w:tcW w:w="645" w:type="dxa"/>
            <w:shd w:val="clear" w:color="auto" w:fill="D9D9D9" w:themeFill="background1" w:themeFillShade="D9"/>
            <w:vAlign w:val="center"/>
          </w:tcPr>
          <w:p w14:paraId="71E1735A" w14:textId="2679617D" w:rsidR="00F31EF5" w:rsidRPr="009705FA" w:rsidRDefault="00F31EF5">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D9D9D9" w:themeFill="background1" w:themeFillShade="D9"/>
          </w:tcPr>
          <w:p w14:paraId="71134ACA" w14:textId="5EA2924C" w:rsidR="00F31EF5" w:rsidRPr="00F31EF5" w:rsidRDefault="00F31EF5" w:rsidP="00F31EF5">
            <w:pPr>
              <w:spacing w:after="0"/>
              <w:jc w:val="lowKashida"/>
              <w:rPr>
                <w:rFonts w:cstheme="minorHAnsi"/>
                <w:b/>
                <w:bCs/>
                <w:sz w:val="24"/>
                <w:szCs w:val="24"/>
              </w:rPr>
            </w:pPr>
            <w:r w:rsidRPr="00F31EF5">
              <w:rPr>
                <w:b/>
                <w:bCs/>
              </w:rPr>
              <w:t xml:space="preserve">School evaluation(s)  </w:t>
            </w:r>
          </w:p>
        </w:tc>
        <w:tc>
          <w:tcPr>
            <w:tcW w:w="1520" w:type="dxa"/>
            <w:shd w:val="clear" w:color="auto" w:fill="D9D9D9" w:themeFill="background1" w:themeFillShade="D9"/>
          </w:tcPr>
          <w:p w14:paraId="0C291468" w14:textId="1DD34FFE" w:rsidR="00F31EF5" w:rsidRPr="009705FA" w:rsidRDefault="00F31EF5" w:rsidP="00F31EF5">
            <w:pPr>
              <w:spacing w:after="0"/>
              <w:jc w:val="center"/>
              <w:rPr>
                <w:rFonts w:cstheme="minorHAnsi"/>
                <w:b/>
                <w:bCs/>
                <w:sz w:val="24"/>
                <w:szCs w:val="24"/>
              </w:rPr>
            </w:pPr>
            <w:r w:rsidRPr="00565BC8">
              <w:t>10</w:t>
            </w:r>
          </w:p>
        </w:tc>
        <w:tc>
          <w:tcPr>
            <w:tcW w:w="2610" w:type="dxa"/>
            <w:shd w:val="clear" w:color="auto" w:fill="D9D9D9" w:themeFill="background1" w:themeFillShade="D9"/>
          </w:tcPr>
          <w:p w14:paraId="1F009859" w14:textId="4EB089B5" w:rsidR="00F31EF5" w:rsidRPr="009705FA" w:rsidRDefault="00F31EF5" w:rsidP="00F31EF5">
            <w:pPr>
              <w:spacing w:after="0"/>
              <w:jc w:val="center"/>
              <w:rPr>
                <w:rFonts w:cstheme="minorHAnsi"/>
                <w:b/>
                <w:bCs/>
                <w:sz w:val="24"/>
                <w:szCs w:val="24"/>
              </w:rPr>
            </w:pPr>
            <w:r w:rsidRPr="00565BC8">
              <w:t>20%</w:t>
            </w:r>
          </w:p>
        </w:tc>
      </w:tr>
      <w:tr w:rsidR="00F31EF5" w:rsidRPr="009705FA" w14:paraId="4C3BDAD4" w14:textId="77777777" w:rsidTr="000E4E61">
        <w:trPr>
          <w:trHeight w:val="260"/>
          <w:tblCellSpacing w:w="7" w:type="dxa"/>
          <w:jc w:val="center"/>
        </w:trPr>
        <w:tc>
          <w:tcPr>
            <w:tcW w:w="645" w:type="dxa"/>
            <w:shd w:val="clear" w:color="auto" w:fill="F2F2F2" w:themeFill="background1" w:themeFillShade="F2"/>
            <w:vAlign w:val="center"/>
          </w:tcPr>
          <w:p w14:paraId="04806784" w14:textId="199DC12B" w:rsidR="00F31EF5" w:rsidRPr="009705FA" w:rsidRDefault="00F31EF5">
            <w:pPr>
              <w:pStyle w:val="ListParagraph"/>
              <w:numPr>
                <w:ilvl w:val="0"/>
                <w:numId w:val="4"/>
              </w:numPr>
              <w:spacing w:after="0"/>
              <w:ind w:left="234" w:right="212" w:hanging="234"/>
              <w:jc w:val="center"/>
              <w:rPr>
                <w:rFonts w:cstheme="minorHAnsi"/>
                <w:b/>
                <w:bCs/>
                <w:color w:val="525252" w:themeColor="accent3" w:themeShade="80"/>
                <w:sz w:val="24"/>
                <w:szCs w:val="24"/>
                <w:rtl/>
                <w:lang w:bidi="ar-EG"/>
              </w:rPr>
            </w:pPr>
          </w:p>
        </w:tc>
        <w:tc>
          <w:tcPr>
            <w:tcW w:w="4787" w:type="dxa"/>
            <w:shd w:val="clear" w:color="auto" w:fill="F2F2F2" w:themeFill="background1" w:themeFillShade="F2"/>
          </w:tcPr>
          <w:p w14:paraId="4D0FEBF9" w14:textId="659FB4B3" w:rsidR="00F31EF5" w:rsidRPr="00F31EF5" w:rsidRDefault="00F31EF5" w:rsidP="00F31EF5">
            <w:pPr>
              <w:spacing w:after="0"/>
              <w:jc w:val="lowKashida"/>
              <w:rPr>
                <w:rFonts w:cstheme="minorHAnsi"/>
                <w:b/>
                <w:bCs/>
                <w:sz w:val="24"/>
                <w:szCs w:val="24"/>
              </w:rPr>
            </w:pPr>
            <w:r w:rsidRPr="00F31EF5">
              <w:rPr>
                <w:b/>
                <w:bCs/>
              </w:rPr>
              <w:t xml:space="preserve">Classroom observation(s) </w:t>
            </w:r>
          </w:p>
        </w:tc>
        <w:tc>
          <w:tcPr>
            <w:tcW w:w="1520" w:type="dxa"/>
            <w:shd w:val="clear" w:color="auto" w:fill="F2F2F2" w:themeFill="background1" w:themeFillShade="F2"/>
          </w:tcPr>
          <w:p w14:paraId="76DC920F" w14:textId="3AE42FF6" w:rsidR="00F31EF5" w:rsidRPr="009705FA" w:rsidRDefault="00F31EF5" w:rsidP="00F31EF5">
            <w:pPr>
              <w:spacing w:after="0"/>
              <w:jc w:val="center"/>
              <w:rPr>
                <w:rFonts w:cstheme="minorHAnsi"/>
                <w:b/>
                <w:bCs/>
                <w:sz w:val="24"/>
                <w:szCs w:val="24"/>
              </w:rPr>
            </w:pPr>
            <w:r w:rsidRPr="00565BC8">
              <w:t>6 -10</w:t>
            </w:r>
          </w:p>
        </w:tc>
        <w:tc>
          <w:tcPr>
            <w:tcW w:w="2610" w:type="dxa"/>
            <w:shd w:val="clear" w:color="auto" w:fill="F2F2F2" w:themeFill="background1" w:themeFillShade="F2"/>
          </w:tcPr>
          <w:p w14:paraId="06DC4B27" w14:textId="5F10D0A6" w:rsidR="00F31EF5" w:rsidRPr="009705FA" w:rsidRDefault="00F31EF5" w:rsidP="00F31EF5">
            <w:pPr>
              <w:spacing w:after="0"/>
              <w:jc w:val="center"/>
              <w:rPr>
                <w:rFonts w:cstheme="minorHAnsi"/>
                <w:b/>
                <w:bCs/>
                <w:sz w:val="24"/>
                <w:szCs w:val="24"/>
              </w:rPr>
            </w:pPr>
            <w:r w:rsidRPr="00565BC8">
              <w:t>60%</w:t>
            </w:r>
          </w:p>
        </w:tc>
      </w:tr>
    </w:tbl>
    <w:p w14:paraId="4445EF1A" w14:textId="431FB445" w:rsidR="00883987" w:rsidRPr="00BC2EB4" w:rsidRDefault="00080A29"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tl/>
        </w:rPr>
      </w:pPr>
      <w:r w:rsidRPr="009705FA">
        <w:rPr>
          <w:rFonts w:cstheme="minorHAnsi"/>
          <w:sz w:val="18"/>
          <w:szCs w:val="18"/>
          <w:rtl/>
        </w:rPr>
        <w:t>*</w:t>
      </w:r>
      <w:r w:rsidRPr="009705FA">
        <w:rPr>
          <w:rFonts w:cstheme="minorHAnsi"/>
          <w:sz w:val="18"/>
          <w:szCs w:val="18"/>
        </w:rPr>
        <w:t xml:space="preserve">Assessment </w:t>
      </w:r>
      <w:r w:rsidR="009C2FB1" w:rsidRPr="009705FA">
        <w:rPr>
          <w:rFonts w:cstheme="minorHAnsi"/>
          <w:sz w:val="18"/>
          <w:szCs w:val="18"/>
        </w:rPr>
        <w:t xml:space="preserve">Activities </w:t>
      </w:r>
      <w:r w:rsidRPr="009705FA">
        <w:rPr>
          <w:rFonts w:cstheme="minorHAnsi"/>
          <w:sz w:val="18"/>
          <w:szCs w:val="18"/>
        </w:rPr>
        <w:t xml:space="preserve">(i.e., </w:t>
      </w:r>
      <w:r w:rsidR="009C2FB1" w:rsidRPr="009705FA">
        <w:rPr>
          <w:rFonts w:cstheme="minorHAnsi"/>
          <w:sz w:val="18"/>
          <w:szCs w:val="18"/>
        </w:rPr>
        <w:t>Written</w:t>
      </w:r>
      <w:r w:rsidRPr="009705FA">
        <w:rPr>
          <w:rFonts w:cstheme="minorHAnsi"/>
          <w:sz w:val="18"/>
          <w:szCs w:val="18"/>
        </w:rPr>
        <w:t xml:space="preserve"> test, oral test, oral presentation, group project, essay, etc.)</w:t>
      </w:r>
    </w:p>
    <w:p w14:paraId="10C75309" w14:textId="465D2E4D" w:rsidR="006D50F4" w:rsidRPr="0003438B" w:rsidRDefault="006D50F4" w:rsidP="0003438B">
      <w:pPr>
        <w:pStyle w:val="Heading1"/>
        <w:spacing w:before="0"/>
        <w:rPr>
          <w:rStyle w:val="a"/>
          <w:rFonts w:asciiTheme="minorHAnsi" w:hAnsiTheme="minorHAnsi" w:cstheme="minorHAnsi"/>
          <w:b/>
          <w:bCs/>
          <w:color w:val="4C3D8E"/>
          <w:sz w:val="32"/>
          <w:szCs w:val="32"/>
        </w:rPr>
      </w:pPr>
      <w:bookmarkStart w:id="9" w:name="_Toc107389543"/>
      <w:bookmarkStart w:id="10" w:name="_Ref115691981"/>
      <w:bookmarkStart w:id="11" w:name="_Toc138158357"/>
      <w:r w:rsidRPr="0003438B">
        <w:rPr>
          <w:rStyle w:val="a"/>
          <w:rFonts w:asciiTheme="minorHAnsi" w:hAnsiTheme="minorHAnsi" w:cstheme="minorHAnsi"/>
          <w:b/>
          <w:bCs/>
          <w:color w:val="4C3D8E"/>
          <w:sz w:val="32"/>
          <w:szCs w:val="32"/>
        </w:rPr>
        <w:t xml:space="preserve">E. Learning Resources and </w:t>
      </w:r>
      <w:bookmarkEnd w:id="9"/>
      <w:bookmarkEnd w:id="10"/>
      <w:r w:rsidR="00D810DD" w:rsidRPr="0003438B">
        <w:rPr>
          <w:rStyle w:val="a"/>
          <w:rFonts w:asciiTheme="minorHAnsi" w:hAnsiTheme="minorHAnsi" w:cstheme="minorHAnsi"/>
          <w:b/>
          <w:bCs/>
          <w:color w:val="4C3D8E"/>
          <w:sz w:val="32"/>
          <w:szCs w:val="32"/>
        </w:rPr>
        <w:t>Facilities</w:t>
      </w:r>
      <w:r w:rsidR="00D810DD" w:rsidRPr="0003438B">
        <w:rPr>
          <w:rStyle w:val="a"/>
          <w:rFonts w:asciiTheme="minorHAnsi" w:hAnsiTheme="minorHAnsi" w:cstheme="minorHAnsi" w:hint="cs"/>
          <w:b/>
          <w:bCs/>
          <w:color w:val="4C3D8E"/>
          <w:sz w:val="32"/>
          <w:szCs w:val="32"/>
          <w:rtl/>
        </w:rPr>
        <w:t>:</w:t>
      </w:r>
      <w:bookmarkEnd w:id="11"/>
    </w:p>
    <w:p w14:paraId="4423A97F" w14:textId="07CF8090" w:rsidR="00D8287E" w:rsidRPr="00742A63" w:rsidRDefault="001C7B91" w:rsidP="008E5748">
      <w:pPr>
        <w:spacing w:after="0"/>
        <w:rPr>
          <w:rStyle w:val="a"/>
          <w:rFonts w:asciiTheme="minorHAnsi" w:hAnsiTheme="minorHAnsi" w:cstheme="minorHAnsi"/>
          <w:b/>
          <w:bCs/>
          <w:color w:val="52B5C2"/>
          <w:sz w:val="28"/>
          <w:szCs w:val="28"/>
        </w:rPr>
      </w:pPr>
      <w:bookmarkStart w:id="12" w:name="_Ref115691986"/>
      <w:r w:rsidRPr="00742A63">
        <w:rPr>
          <w:rStyle w:val="a"/>
          <w:rFonts w:asciiTheme="minorHAnsi" w:hAnsiTheme="minorHAnsi" w:cstheme="minorHAnsi"/>
          <w:b/>
          <w:bCs/>
          <w:color w:val="52B5C2"/>
          <w:sz w:val="28"/>
          <w:szCs w:val="28"/>
        </w:rPr>
        <w:t>1</w:t>
      </w:r>
      <w:r w:rsidR="006D50F4" w:rsidRPr="00742A63">
        <w:rPr>
          <w:rStyle w:val="a"/>
          <w:rFonts w:asciiTheme="minorHAnsi" w:hAnsiTheme="minorHAnsi" w:cstheme="minorHAnsi"/>
          <w:b/>
          <w:bCs/>
          <w:color w:val="52B5C2"/>
          <w:sz w:val="28"/>
          <w:szCs w:val="28"/>
        </w:rPr>
        <w:t>.</w:t>
      </w:r>
      <w:r w:rsidR="00C35654" w:rsidRPr="00742A63">
        <w:rPr>
          <w:rStyle w:val="a"/>
          <w:rFonts w:asciiTheme="minorHAnsi" w:hAnsiTheme="minorHAnsi" w:cstheme="minorHAnsi"/>
          <w:b/>
          <w:bCs/>
          <w:color w:val="52B5C2"/>
          <w:sz w:val="28"/>
          <w:szCs w:val="28"/>
        </w:rPr>
        <w:t xml:space="preserve"> </w:t>
      </w:r>
      <w:r w:rsidR="001B5836" w:rsidRPr="00742A63">
        <w:rPr>
          <w:rStyle w:val="a"/>
          <w:rFonts w:asciiTheme="minorHAnsi" w:hAnsiTheme="minorHAnsi" w:cstheme="minorHAnsi"/>
          <w:b/>
          <w:bCs/>
          <w:color w:val="52B5C2"/>
          <w:sz w:val="28"/>
          <w:szCs w:val="28"/>
        </w:rPr>
        <w:t>References and L</w:t>
      </w:r>
      <w:r w:rsidR="006D50F4" w:rsidRPr="00742A63">
        <w:rPr>
          <w:rStyle w:val="a"/>
          <w:rFonts w:asciiTheme="minorHAnsi" w:hAnsiTheme="minorHAnsi" w:cstheme="minorHAnsi"/>
          <w:b/>
          <w:bCs/>
          <w:color w:val="52B5C2"/>
          <w:sz w:val="28"/>
          <w:szCs w:val="28"/>
        </w:rPr>
        <w:t>earning Resources</w:t>
      </w:r>
      <w:bookmarkEnd w:id="12"/>
      <w:r w:rsidR="00D810DD">
        <w:rPr>
          <w:rStyle w:val="a"/>
          <w:rFonts w:asciiTheme="minorHAnsi" w:hAnsiTheme="minorHAnsi" w:cstheme="minorHAnsi"/>
          <w:b/>
          <w:bCs/>
          <w:color w:val="52B5C2"/>
          <w:sz w:val="28"/>
          <w:szCs w:val="28"/>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9705FA" w14:paraId="0755176E" w14:textId="77777777" w:rsidTr="000E4E61">
        <w:trPr>
          <w:trHeight w:val="384"/>
          <w:tblCellSpacing w:w="7" w:type="dxa"/>
          <w:jc w:val="center"/>
        </w:trPr>
        <w:tc>
          <w:tcPr>
            <w:tcW w:w="2898" w:type="dxa"/>
            <w:shd w:val="clear" w:color="auto" w:fill="4C3D8E"/>
            <w:vAlign w:val="center"/>
          </w:tcPr>
          <w:p w14:paraId="24785E9F" w14:textId="50927195" w:rsidR="00D8287E"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4C724BF2" w14:textId="77777777" w:rsidR="00BA22C7" w:rsidRPr="00BA22C7" w:rsidRDefault="00BA22C7" w:rsidP="00BA22C7">
            <w:pPr>
              <w:spacing w:line="276" w:lineRule="auto"/>
              <w:rPr>
                <w:rFonts w:cstheme="minorHAnsi"/>
                <w:b/>
                <w:bCs/>
                <w:sz w:val="24"/>
                <w:szCs w:val="24"/>
              </w:rPr>
            </w:pPr>
            <w:r w:rsidRPr="00BA22C7">
              <w:rPr>
                <w:rFonts w:cstheme="minorHAnsi"/>
                <w:b/>
                <w:bCs/>
                <w:sz w:val="24"/>
                <w:szCs w:val="24"/>
              </w:rPr>
              <w:t xml:space="preserve">Practicum Guide </w:t>
            </w:r>
          </w:p>
          <w:p w14:paraId="57D86658" w14:textId="77777777" w:rsidR="00BA22C7" w:rsidRPr="00A7033F" w:rsidRDefault="00BA22C7" w:rsidP="00BA22C7">
            <w:pPr>
              <w:spacing w:line="276" w:lineRule="auto"/>
              <w:rPr>
                <w:rFonts w:cstheme="minorHAnsi"/>
                <w:sz w:val="24"/>
                <w:szCs w:val="24"/>
              </w:rPr>
            </w:pPr>
          </w:p>
          <w:p w14:paraId="23DB193C" w14:textId="77777777" w:rsidR="00BA22C7" w:rsidRPr="00A7033F" w:rsidRDefault="00BA22C7" w:rsidP="00BA22C7">
            <w:pPr>
              <w:spacing w:line="276" w:lineRule="auto"/>
              <w:rPr>
                <w:rFonts w:cstheme="minorHAnsi"/>
                <w:sz w:val="24"/>
                <w:szCs w:val="24"/>
              </w:rPr>
            </w:pPr>
            <w:r w:rsidRPr="00A7033F">
              <w:rPr>
                <w:rFonts w:cstheme="minorHAnsi"/>
                <w:sz w:val="24"/>
                <w:szCs w:val="24"/>
              </w:rPr>
              <w:t>Easthope, C., Maclean, R., &amp; Easthope, G. (2017). </w:t>
            </w:r>
            <w:r w:rsidRPr="00A7033F">
              <w:rPr>
                <w:rFonts w:cstheme="minorHAnsi"/>
                <w:i/>
                <w:iCs/>
                <w:sz w:val="24"/>
                <w:szCs w:val="24"/>
              </w:rPr>
              <w:t>The practice of teaching: A sociology of education</w:t>
            </w:r>
            <w:r w:rsidRPr="00A7033F">
              <w:rPr>
                <w:rFonts w:cstheme="minorHAnsi"/>
                <w:sz w:val="24"/>
                <w:szCs w:val="24"/>
              </w:rPr>
              <w:t>. Routledge.</w:t>
            </w:r>
          </w:p>
          <w:p w14:paraId="2763CF6A" w14:textId="77777777" w:rsidR="00BA22C7" w:rsidRPr="00A7033F" w:rsidRDefault="00BA22C7" w:rsidP="00BA22C7">
            <w:pPr>
              <w:spacing w:line="276" w:lineRule="auto"/>
              <w:rPr>
                <w:rFonts w:cstheme="minorHAnsi"/>
                <w:sz w:val="24"/>
                <w:szCs w:val="24"/>
              </w:rPr>
            </w:pPr>
          </w:p>
          <w:p w14:paraId="38D2BACD" w14:textId="3B18ED53" w:rsidR="00D8287E" w:rsidRPr="009705FA" w:rsidRDefault="00BA22C7" w:rsidP="00BA22C7">
            <w:pPr>
              <w:spacing w:line="276" w:lineRule="auto"/>
              <w:rPr>
                <w:rFonts w:cstheme="minorHAnsi"/>
                <w:b/>
                <w:bCs/>
                <w:sz w:val="24"/>
                <w:szCs w:val="24"/>
              </w:rPr>
            </w:pPr>
            <w:r w:rsidRPr="00A7033F">
              <w:rPr>
                <w:rFonts w:cstheme="minorHAnsi"/>
                <w:sz w:val="24"/>
                <w:szCs w:val="24"/>
              </w:rPr>
              <w:t>Richards, J. C., &amp; Farrell, T. S. (2011). </w:t>
            </w:r>
            <w:r w:rsidRPr="00A7033F">
              <w:rPr>
                <w:rFonts w:cstheme="minorHAnsi"/>
                <w:i/>
                <w:iCs/>
                <w:sz w:val="24"/>
                <w:szCs w:val="24"/>
              </w:rPr>
              <w:t>Practice teaching: A reflective approach</w:t>
            </w:r>
            <w:r w:rsidRPr="00A7033F">
              <w:rPr>
                <w:rFonts w:cstheme="minorHAnsi"/>
                <w:sz w:val="24"/>
                <w:szCs w:val="24"/>
              </w:rPr>
              <w:t>. Cambridge University Press.</w:t>
            </w:r>
          </w:p>
        </w:tc>
      </w:tr>
      <w:tr w:rsidR="006D50F4" w:rsidRPr="009705FA" w14:paraId="75DF8E49" w14:textId="77777777" w:rsidTr="000E4E61">
        <w:trPr>
          <w:trHeight w:val="359"/>
          <w:tblCellSpacing w:w="7" w:type="dxa"/>
          <w:jc w:val="center"/>
        </w:trPr>
        <w:tc>
          <w:tcPr>
            <w:tcW w:w="2898" w:type="dxa"/>
            <w:shd w:val="clear" w:color="auto" w:fill="4C3D8E"/>
            <w:vAlign w:val="center"/>
          </w:tcPr>
          <w:p w14:paraId="667078FA" w14:textId="3388320F"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lastRenderedPageBreak/>
              <w:t>Supportive References</w:t>
            </w:r>
          </w:p>
        </w:tc>
        <w:tc>
          <w:tcPr>
            <w:tcW w:w="6692" w:type="dxa"/>
            <w:shd w:val="clear" w:color="auto" w:fill="D9D9D9" w:themeFill="background1" w:themeFillShade="D9"/>
            <w:vAlign w:val="center"/>
          </w:tcPr>
          <w:p w14:paraId="03DDFA7F" w14:textId="234E928F" w:rsidR="006D50F4" w:rsidRPr="009705FA" w:rsidRDefault="00BA22C7" w:rsidP="006D50F4">
            <w:pPr>
              <w:spacing w:line="276" w:lineRule="auto"/>
              <w:jc w:val="center"/>
              <w:rPr>
                <w:rFonts w:cstheme="minorHAnsi"/>
                <w:b/>
                <w:bCs/>
                <w:sz w:val="24"/>
                <w:szCs w:val="24"/>
              </w:rPr>
            </w:pPr>
            <w:r w:rsidRPr="00A7033F">
              <w:rPr>
                <w:sz w:val="24"/>
                <w:szCs w:val="24"/>
              </w:rPr>
              <w:t>Publication Manual of the American Psychological Association (7</w:t>
            </w:r>
            <w:r w:rsidRPr="00A7033F">
              <w:rPr>
                <w:sz w:val="24"/>
                <w:szCs w:val="24"/>
                <w:vertAlign w:val="superscript"/>
              </w:rPr>
              <w:t>th</w:t>
            </w:r>
            <w:r w:rsidRPr="00A7033F">
              <w:rPr>
                <w:sz w:val="24"/>
                <w:szCs w:val="24"/>
              </w:rPr>
              <w:t xml:space="preserve"> ed.), Washington, DC: American Psychological Association, 2001.</w:t>
            </w:r>
          </w:p>
        </w:tc>
      </w:tr>
      <w:tr w:rsidR="006D50F4" w:rsidRPr="009705FA" w14:paraId="7C46595C" w14:textId="77777777" w:rsidTr="000E4E61">
        <w:trPr>
          <w:trHeight w:val="341"/>
          <w:tblCellSpacing w:w="7" w:type="dxa"/>
          <w:jc w:val="center"/>
        </w:trPr>
        <w:tc>
          <w:tcPr>
            <w:tcW w:w="2898" w:type="dxa"/>
            <w:shd w:val="clear" w:color="auto" w:fill="4C3D8E"/>
            <w:vAlign w:val="center"/>
          </w:tcPr>
          <w:p w14:paraId="1C62708C" w14:textId="7B93DD0A"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7FBD787C" w14:textId="77777777" w:rsidR="00BA22C7" w:rsidRPr="00691478" w:rsidRDefault="00BA22C7">
            <w:pPr>
              <w:numPr>
                <w:ilvl w:val="0"/>
                <w:numId w:val="26"/>
              </w:numPr>
              <w:tabs>
                <w:tab w:val="num" w:pos="720"/>
              </w:tabs>
              <w:ind w:right="43"/>
            </w:pPr>
            <w:r w:rsidRPr="00691478">
              <w:rPr>
                <w:b/>
                <w:bCs/>
              </w:rPr>
              <w:t>OER Commons</w:t>
            </w:r>
          </w:p>
          <w:p w14:paraId="22C43545" w14:textId="77777777" w:rsidR="00BA22C7" w:rsidRPr="00691478" w:rsidRDefault="00BA22C7">
            <w:pPr>
              <w:numPr>
                <w:ilvl w:val="1"/>
                <w:numId w:val="26"/>
              </w:numPr>
              <w:tabs>
                <w:tab w:val="num" w:pos="1440"/>
              </w:tabs>
              <w:ind w:right="43"/>
            </w:pPr>
            <w:r w:rsidRPr="00691478">
              <w:t>A public digital library of open educational resources, including lesson plans and activities for English teachers.</w:t>
            </w:r>
          </w:p>
          <w:p w14:paraId="5C3C543C" w14:textId="77777777" w:rsidR="00BA22C7" w:rsidRPr="00691478" w:rsidRDefault="00BA22C7">
            <w:pPr>
              <w:numPr>
                <w:ilvl w:val="1"/>
                <w:numId w:val="26"/>
              </w:numPr>
              <w:tabs>
                <w:tab w:val="num" w:pos="1440"/>
              </w:tabs>
              <w:ind w:right="43"/>
            </w:pPr>
            <w:hyperlink r:id="rId11" w:tgtFrame="_new" w:history="1">
              <w:r w:rsidRPr="00691478">
                <w:rPr>
                  <w:rStyle w:val="Hyperlink"/>
                </w:rPr>
                <w:t>Website</w:t>
              </w:r>
            </w:hyperlink>
          </w:p>
          <w:p w14:paraId="1178562B" w14:textId="77777777" w:rsidR="00BA22C7" w:rsidRPr="00691478" w:rsidRDefault="00BA22C7">
            <w:pPr>
              <w:numPr>
                <w:ilvl w:val="0"/>
                <w:numId w:val="26"/>
              </w:numPr>
              <w:tabs>
                <w:tab w:val="num" w:pos="720"/>
              </w:tabs>
              <w:ind w:right="43"/>
            </w:pPr>
            <w:r w:rsidRPr="00691478">
              <w:rPr>
                <w:b/>
                <w:bCs/>
              </w:rPr>
              <w:t>ESL Galaxy</w:t>
            </w:r>
          </w:p>
          <w:p w14:paraId="508E7754" w14:textId="77777777" w:rsidR="00BA22C7" w:rsidRPr="00691478" w:rsidRDefault="00BA22C7">
            <w:pPr>
              <w:numPr>
                <w:ilvl w:val="1"/>
                <w:numId w:val="26"/>
              </w:numPr>
              <w:tabs>
                <w:tab w:val="num" w:pos="1440"/>
              </w:tabs>
              <w:ind w:right="43"/>
            </w:pPr>
            <w:r w:rsidRPr="00691478">
              <w:t>Offers free printable lesson plans, worksheets, and other materials for English teachers.</w:t>
            </w:r>
          </w:p>
          <w:p w14:paraId="0484A4D7" w14:textId="77777777" w:rsidR="00BA22C7" w:rsidRPr="00691478" w:rsidRDefault="00BA22C7">
            <w:pPr>
              <w:numPr>
                <w:ilvl w:val="1"/>
                <w:numId w:val="26"/>
              </w:numPr>
              <w:tabs>
                <w:tab w:val="num" w:pos="1440"/>
              </w:tabs>
              <w:ind w:right="43"/>
            </w:pPr>
            <w:hyperlink r:id="rId12" w:tgtFrame="_new" w:history="1">
              <w:r w:rsidRPr="00691478">
                <w:rPr>
                  <w:rStyle w:val="Hyperlink"/>
                </w:rPr>
                <w:t>Website</w:t>
              </w:r>
            </w:hyperlink>
          </w:p>
          <w:p w14:paraId="6FB47EFB" w14:textId="77777777" w:rsidR="00BA22C7" w:rsidRPr="00691478" w:rsidRDefault="00BA22C7">
            <w:pPr>
              <w:numPr>
                <w:ilvl w:val="0"/>
                <w:numId w:val="26"/>
              </w:numPr>
              <w:tabs>
                <w:tab w:val="num" w:pos="720"/>
              </w:tabs>
              <w:ind w:right="43"/>
            </w:pPr>
            <w:r w:rsidRPr="00691478">
              <w:rPr>
                <w:b/>
                <w:bCs/>
              </w:rPr>
              <w:t>TEFL.net</w:t>
            </w:r>
          </w:p>
          <w:p w14:paraId="7A7849D5" w14:textId="77777777" w:rsidR="00BA22C7" w:rsidRPr="00691478" w:rsidRDefault="00BA22C7">
            <w:pPr>
              <w:numPr>
                <w:ilvl w:val="1"/>
                <w:numId w:val="26"/>
              </w:numPr>
              <w:tabs>
                <w:tab w:val="num" w:pos="1440"/>
              </w:tabs>
              <w:ind w:right="43"/>
            </w:pPr>
            <w:r w:rsidRPr="00691478">
              <w:t>Provides free worksheets, lesson plans, and teaching tips.</w:t>
            </w:r>
          </w:p>
          <w:p w14:paraId="73B56AE2" w14:textId="77777777" w:rsidR="00BA22C7" w:rsidRPr="00691478" w:rsidRDefault="00BA22C7">
            <w:pPr>
              <w:numPr>
                <w:ilvl w:val="1"/>
                <w:numId w:val="26"/>
              </w:numPr>
              <w:tabs>
                <w:tab w:val="num" w:pos="1440"/>
              </w:tabs>
              <w:ind w:right="43"/>
            </w:pPr>
            <w:hyperlink r:id="rId13" w:tgtFrame="_new" w:history="1">
              <w:r w:rsidRPr="00691478">
                <w:rPr>
                  <w:rStyle w:val="Hyperlink"/>
                </w:rPr>
                <w:t>Website</w:t>
              </w:r>
            </w:hyperlink>
          </w:p>
          <w:p w14:paraId="11D25FB5" w14:textId="77777777" w:rsidR="00BA22C7" w:rsidRPr="00691478" w:rsidRDefault="00BA22C7">
            <w:pPr>
              <w:numPr>
                <w:ilvl w:val="0"/>
                <w:numId w:val="26"/>
              </w:numPr>
              <w:tabs>
                <w:tab w:val="num" w:pos="720"/>
              </w:tabs>
              <w:ind w:right="43"/>
            </w:pPr>
            <w:r w:rsidRPr="00691478">
              <w:rPr>
                <w:b/>
                <w:bCs/>
              </w:rPr>
              <w:t>BBC Learning English</w:t>
            </w:r>
          </w:p>
          <w:p w14:paraId="4EAE631E" w14:textId="77777777" w:rsidR="00BA22C7" w:rsidRPr="00691478" w:rsidRDefault="00BA22C7">
            <w:pPr>
              <w:numPr>
                <w:ilvl w:val="1"/>
                <w:numId w:val="26"/>
              </w:numPr>
              <w:tabs>
                <w:tab w:val="num" w:pos="1440"/>
              </w:tabs>
              <w:ind w:right="43"/>
            </w:pPr>
            <w:r w:rsidRPr="00691478">
              <w:t>The BBC offers a comprehensive set of resources that teachers can incorporate into their lessons.</w:t>
            </w:r>
          </w:p>
          <w:p w14:paraId="131D50DD" w14:textId="77777777" w:rsidR="00BA22C7" w:rsidRPr="00691478" w:rsidRDefault="00BA22C7">
            <w:pPr>
              <w:numPr>
                <w:ilvl w:val="1"/>
                <w:numId w:val="26"/>
              </w:numPr>
              <w:tabs>
                <w:tab w:val="num" w:pos="1440"/>
              </w:tabs>
              <w:ind w:right="43"/>
            </w:pPr>
            <w:hyperlink r:id="rId14" w:tgtFrame="_new" w:history="1">
              <w:r w:rsidRPr="00691478">
                <w:rPr>
                  <w:rStyle w:val="Hyperlink"/>
                </w:rPr>
                <w:t>Website</w:t>
              </w:r>
            </w:hyperlink>
          </w:p>
          <w:p w14:paraId="66B3F564" w14:textId="77777777" w:rsidR="00BA22C7" w:rsidRPr="00691478" w:rsidRDefault="00BA22C7">
            <w:pPr>
              <w:numPr>
                <w:ilvl w:val="0"/>
                <w:numId w:val="26"/>
              </w:numPr>
              <w:tabs>
                <w:tab w:val="num" w:pos="720"/>
              </w:tabs>
              <w:ind w:right="43"/>
            </w:pPr>
            <w:r w:rsidRPr="00691478">
              <w:rPr>
                <w:b/>
                <w:bCs/>
              </w:rPr>
              <w:t>American English</w:t>
            </w:r>
          </w:p>
          <w:p w14:paraId="20D9E5A1" w14:textId="77777777" w:rsidR="00BA22C7" w:rsidRPr="00691478" w:rsidRDefault="00BA22C7">
            <w:pPr>
              <w:numPr>
                <w:ilvl w:val="1"/>
                <w:numId w:val="26"/>
              </w:numPr>
              <w:tabs>
                <w:tab w:val="num" w:pos="1440"/>
              </w:tabs>
              <w:ind w:right="43"/>
            </w:pPr>
            <w:r w:rsidRPr="00691478">
              <w:t>A U.S. Department of State site providing a range of free resources for English language teaching.</w:t>
            </w:r>
          </w:p>
          <w:p w14:paraId="624B2555" w14:textId="77777777" w:rsidR="00BA22C7" w:rsidRPr="00691478" w:rsidRDefault="00BA22C7">
            <w:pPr>
              <w:numPr>
                <w:ilvl w:val="1"/>
                <w:numId w:val="26"/>
              </w:numPr>
              <w:tabs>
                <w:tab w:val="num" w:pos="1440"/>
              </w:tabs>
              <w:ind w:right="43"/>
            </w:pPr>
            <w:hyperlink r:id="rId15" w:tgtFrame="_new" w:history="1">
              <w:r w:rsidRPr="00691478">
                <w:rPr>
                  <w:rStyle w:val="Hyperlink"/>
                </w:rPr>
                <w:t>Website</w:t>
              </w:r>
            </w:hyperlink>
          </w:p>
          <w:p w14:paraId="77E41188" w14:textId="77777777" w:rsidR="00BA22C7" w:rsidRPr="00691478" w:rsidRDefault="00BA22C7">
            <w:pPr>
              <w:numPr>
                <w:ilvl w:val="0"/>
                <w:numId w:val="26"/>
              </w:numPr>
              <w:tabs>
                <w:tab w:val="num" w:pos="720"/>
              </w:tabs>
              <w:ind w:right="43"/>
            </w:pPr>
            <w:r w:rsidRPr="00691478">
              <w:rPr>
                <w:b/>
                <w:bCs/>
              </w:rPr>
              <w:t>MERLOT</w:t>
            </w:r>
          </w:p>
          <w:p w14:paraId="03817E94" w14:textId="77777777" w:rsidR="00BA22C7" w:rsidRPr="00691478" w:rsidRDefault="00BA22C7">
            <w:pPr>
              <w:numPr>
                <w:ilvl w:val="1"/>
                <w:numId w:val="26"/>
              </w:numPr>
              <w:tabs>
                <w:tab w:val="num" w:pos="1440"/>
              </w:tabs>
              <w:ind w:right="43"/>
            </w:pPr>
            <w:r w:rsidRPr="00691478">
              <w:t>Multimedia Educational Resource for Learning and Online Teaching offers a range of open-source teaching resources, including those for teaching English.</w:t>
            </w:r>
          </w:p>
          <w:p w14:paraId="07845F3D" w14:textId="6A2A801C" w:rsidR="006D50F4" w:rsidRPr="00BA22C7" w:rsidRDefault="00BA22C7">
            <w:pPr>
              <w:pStyle w:val="ListParagraph"/>
              <w:numPr>
                <w:ilvl w:val="0"/>
                <w:numId w:val="27"/>
              </w:numPr>
              <w:spacing w:line="276" w:lineRule="auto"/>
              <w:rPr>
                <w:rFonts w:cstheme="minorHAnsi"/>
                <w:b/>
                <w:bCs/>
                <w:sz w:val="24"/>
                <w:szCs w:val="24"/>
              </w:rPr>
            </w:pPr>
            <w:hyperlink r:id="rId16" w:tgtFrame="_new" w:history="1">
              <w:r w:rsidRPr="00691478">
                <w:rPr>
                  <w:rStyle w:val="Hyperlink"/>
                </w:rPr>
                <w:t>Website</w:t>
              </w:r>
            </w:hyperlink>
          </w:p>
        </w:tc>
      </w:tr>
      <w:tr w:rsidR="006D50F4" w:rsidRPr="009705FA" w14:paraId="5AA6E535" w14:textId="77777777" w:rsidTr="000E4E61">
        <w:trPr>
          <w:trHeight w:val="260"/>
          <w:tblCellSpacing w:w="7" w:type="dxa"/>
          <w:jc w:val="center"/>
        </w:trPr>
        <w:tc>
          <w:tcPr>
            <w:tcW w:w="2898" w:type="dxa"/>
            <w:shd w:val="clear" w:color="auto" w:fill="4C3D8E"/>
            <w:vAlign w:val="center"/>
          </w:tcPr>
          <w:p w14:paraId="31DF1316" w14:textId="278FEDE4"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3A6360C1" w14:textId="77777777" w:rsidR="00F80D8F" w:rsidRPr="00691478" w:rsidRDefault="00F80D8F">
            <w:pPr>
              <w:numPr>
                <w:ilvl w:val="0"/>
                <w:numId w:val="28"/>
              </w:numPr>
              <w:tabs>
                <w:tab w:val="num" w:pos="720"/>
              </w:tabs>
              <w:spacing w:line="276" w:lineRule="auto"/>
              <w:rPr>
                <w:rFonts w:cstheme="minorHAnsi"/>
              </w:rPr>
            </w:pPr>
            <w:r w:rsidRPr="00691478">
              <w:rPr>
                <w:rFonts w:cstheme="minorHAnsi"/>
                <w:b/>
                <w:bCs/>
              </w:rPr>
              <w:t>Read Write Think Lesson Plans</w:t>
            </w:r>
          </w:p>
          <w:p w14:paraId="1183A9C7" w14:textId="77777777" w:rsidR="00F80D8F" w:rsidRPr="00691478" w:rsidRDefault="00F80D8F">
            <w:pPr>
              <w:numPr>
                <w:ilvl w:val="1"/>
                <w:numId w:val="28"/>
              </w:numPr>
              <w:tabs>
                <w:tab w:val="num" w:pos="1440"/>
              </w:tabs>
              <w:spacing w:line="276" w:lineRule="auto"/>
              <w:rPr>
                <w:rFonts w:cstheme="minorHAnsi"/>
              </w:rPr>
            </w:pPr>
            <w:r w:rsidRPr="00691478">
              <w:rPr>
                <w:rFonts w:cstheme="minorHAnsi"/>
              </w:rPr>
              <w:t>Provides a plethora of lesson plans focusing on reading and writing aspects of English teaching.</w:t>
            </w:r>
          </w:p>
          <w:p w14:paraId="0314ECB9" w14:textId="77777777" w:rsidR="00F80D8F" w:rsidRPr="00691478" w:rsidRDefault="00F80D8F">
            <w:pPr>
              <w:numPr>
                <w:ilvl w:val="1"/>
                <w:numId w:val="28"/>
              </w:numPr>
              <w:tabs>
                <w:tab w:val="num" w:pos="1440"/>
              </w:tabs>
              <w:spacing w:line="276" w:lineRule="auto"/>
              <w:rPr>
                <w:rFonts w:cstheme="minorHAnsi"/>
              </w:rPr>
            </w:pPr>
            <w:hyperlink r:id="rId17" w:tgtFrame="_new" w:history="1">
              <w:r w:rsidRPr="00691478">
                <w:rPr>
                  <w:rStyle w:val="Hyperlink"/>
                  <w:rFonts w:cstheme="minorHAnsi"/>
                </w:rPr>
                <w:t>Website</w:t>
              </w:r>
            </w:hyperlink>
          </w:p>
          <w:p w14:paraId="54CA15E0" w14:textId="77777777" w:rsidR="00F80D8F" w:rsidRPr="00691478" w:rsidRDefault="00F80D8F">
            <w:pPr>
              <w:numPr>
                <w:ilvl w:val="0"/>
                <w:numId w:val="28"/>
              </w:numPr>
              <w:tabs>
                <w:tab w:val="num" w:pos="720"/>
              </w:tabs>
              <w:spacing w:line="276" w:lineRule="auto"/>
              <w:rPr>
                <w:rFonts w:cstheme="minorHAnsi"/>
              </w:rPr>
            </w:pPr>
            <w:r w:rsidRPr="00691478">
              <w:rPr>
                <w:rFonts w:cstheme="minorHAnsi"/>
                <w:b/>
                <w:bCs/>
              </w:rPr>
              <w:t>TeachingEnglish by the British Council</w:t>
            </w:r>
          </w:p>
          <w:p w14:paraId="67B613B5" w14:textId="77777777" w:rsidR="00F80D8F" w:rsidRPr="00691478" w:rsidRDefault="00F80D8F">
            <w:pPr>
              <w:numPr>
                <w:ilvl w:val="1"/>
                <w:numId w:val="28"/>
              </w:numPr>
              <w:tabs>
                <w:tab w:val="num" w:pos="1440"/>
              </w:tabs>
              <w:spacing w:line="276" w:lineRule="auto"/>
              <w:rPr>
                <w:rFonts w:cstheme="minorHAnsi"/>
              </w:rPr>
            </w:pPr>
            <w:r w:rsidRPr="00691478">
              <w:rPr>
                <w:rFonts w:cstheme="minorHAnsi"/>
              </w:rPr>
              <w:t>Offers lesson plans, teaching tips, and other resources for a variety of age groups and skill levels.</w:t>
            </w:r>
          </w:p>
          <w:p w14:paraId="4F1EF5B9" w14:textId="77777777" w:rsidR="00F80D8F" w:rsidRPr="00691478" w:rsidRDefault="00F80D8F">
            <w:pPr>
              <w:numPr>
                <w:ilvl w:val="1"/>
                <w:numId w:val="28"/>
              </w:numPr>
              <w:tabs>
                <w:tab w:val="num" w:pos="1440"/>
              </w:tabs>
              <w:spacing w:line="276" w:lineRule="auto"/>
              <w:rPr>
                <w:rFonts w:cstheme="minorHAnsi"/>
              </w:rPr>
            </w:pPr>
            <w:hyperlink r:id="rId18" w:tgtFrame="_new" w:history="1">
              <w:r w:rsidRPr="00691478">
                <w:rPr>
                  <w:rStyle w:val="Hyperlink"/>
                  <w:rFonts w:cstheme="minorHAnsi"/>
                </w:rPr>
                <w:t>Website</w:t>
              </w:r>
            </w:hyperlink>
          </w:p>
          <w:p w14:paraId="71C5946B" w14:textId="77777777" w:rsidR="00F80D8F" w:rsidRPr="00691478" w:rsidRDefault="00F80D8F">
            <w:pPr>
              <w:numPr>
                <w:ilvl w:val="0"/>
                <w:numId w:val="28"/>
              </w:numPr>
              <w:tabs>
                <w:tab w:val="num" w:pos="720"/>
              </w:tabs>
              <w:spacing w:line="276" w:lineRule="auto"/>
              <w:rPr>
                <w:rFonts w:cstheme="minorHAnsi"/>
              </w:rPr>
            </w:pPr>
            <w:r w:rsidRPr="00691478">
              <w:rPr>
                <w:rFonts w:cstheme="minorHAnsi"/>
                <w:b/>
                <w:bCs/>
              </w:rPr>
              <w:t>Common Core State Standards Initiative</w:t>
            </w:r>
          </w:p>
          <w:p w14:paraId="43DBC162" w14:textId="77777777" w:rsidR="00F80D8F" w:rsidRPr="00691478" w:rsidRDefault="00F80D8F">
            <w:pPr>
              <w:numPr>
                <w:ilvl w:val="1"/>
                <w:numId w:val="28"/>
              </w:numPr>
              <w:tabs>
                <w:tab w:val="num" w:pos="1440"/>
              </w:tabs>
              <w:spacing w:line="276" w:lineRule="auto"/>
              <w:rPr>
                <w:rFonts w:cstheme="minorHAnsi"/>
              </w:rPr>
            </w:pPr>
            <w:r w:rsidRPr="00691478">
              <w:rPr>
                <w:rFonts w:cstheme="minorHAnsi"/>
              </w:rPr>
              <w:t>Provides English Language Arts Standards that can guide lesson planning.</w:t>
            </w:r>
          </w:p>
          <w:p w14:paraId="6096B7D3" w14:textId="77777777" w:rsidR="00F80D8F" w:rsidRPr="00691478" w:rsidRDefault="00F80D8F">
            <w:pPr>
              <w:numPr>
                <w:ilvl w:val="1"/>
                <w:numId w:val="28"/>
              </w:numPr>
              <w:tabs>
                <w:tab w:val="num" w:pos="1440"/>
              </w:tabs>
              <w:spacing w:line="276" w:lineRule="auto"/>
              <w:rPr>
                <w:rFonts w:cstheme="minorHAnsi"/>
              </w:rPr>
            </w:pPr>
            <w:hyperlink r:id="rId19" w:history="1">
              <w:r w:rsidRPr="00691478">
                <w:rPr>
                  <w:rStyle w:val="Hyperlink"/>
                  <w:rFonts w:cstheme="minorHAnsi"/>
                </w:rPr>
                <w:t>Website</w:t>
              </w:r>
            </w:hyperlink>
          </w:p>
          <w:p w14:paraId="1116F0B9" w14:textId="77777777" w:rsidR="00F80D8F" w:rsidRPr="00691478" w:rsidRDefault="00F80D8F">
            <w:pPr>
              <w:numPr>
                <w:ilvl w:val="0"/>
                <w:numId w:val="28"/>
              </w:numPr>
              <w:tabs>
                <w:tab w:val="num" w:pos="720"/>
              </w:tabs>
              <w:spacing w:line="276" w:lineRule="auto"/>
              <w:rPr>
                <w:rFonts w:cstheme="minorHAnsi"/>
              </w:rPr>
            </w:pPr>
            <w:r w:rsidRPr="00691478">
              <w:rPr>
                <w:rFonts w:cstheme="minorHAnsi"/>
                <w:b/>
                <w:bCs/>
              </w:rPr>
              <w:t>EFL Sensei Lesson Plans</w:t>
            </w:r>
          </w:p>
          <w:p w14:paraId="381D9F3B" w14:textId="77777777" w:rsidR="00F80D8F" w:rsidRPr="00691478" w:rsidRDefault="00F80D8F">
            <w:pPr>
              <w:numPr>
                <w:ilvl w:val="1"/>
                <w:numId w:val="28"/>
              </w:numPr>
              <w:tabs>
                <w:tab w:val="num" w:pos="1440"/>
              </w:tabs>
              <w:spacing w:line="276" w:lineRule="auto"/>
              <w:rPr>
                <w:rFonts w:cstheme="minorHAnsi"/>
              </w:rPr>
            </w:pPr>
            <w:r w:rsidRPr="00691478">
              <w:rPr>
                <w:rFonts w:cstheme="minorHAnsi"/>
              </w:rPr>
              <w:t>Offers free downloadable EFL lesson plans for adult learners.</w:t>
            </w:r>
          </w:p>
          <w:p w14:paraId="637272D9" w14:textId="77777777" w:rsidR="00F80D8F" w:rsidRPr="00691478" w:rsidRDefault="00F80D8F">
            <w:pPr>
              <w:numPr>
                <w:ilvl w:val="1"/>
                <w:numId w:val="28"/>
              </w:numPr>
              <w:tabs>
                <w:tab w:val="num" w:pos="1440"/>
              </w:tabs>
              <w:spacing w:line="276" w:lineRule="auto"/>
              <w:rPr>
                <w:rFonts w:cstheme="minorHAnsi"/>
              </w:rPr>
            </w:pPr>
            <w:hyperlink r:id="rId20" w:history="1">
              <w:r w:rsidRPr="00691478">
                <w:rPr>
                  <w:rStyle w:val="Hyperlink"/>
                  <w:rFonts w:cstheme="minorHAnsi"/>
                </w:rPr>
                <w:t>Website</w:t>
              </w:r>
            </w:hyperlink>
          </w:p>
          <w:p w14:paraId="38ACD58F" w14:textId="77777777" w:rsidR="00F80D8F" w:rsidRPr="00691478" w:rsidRDefault="00F80D8F">
            <w:pPr>
              <w:numPr>
                <w:ilvl w:val="0"/>
                <w:numId w:val="28"/>
              </w:numPr>
              <w:tabs>
                <w:tab w:val="num" w:pos="720"/>
              </w:tabs>
              <w:spacing w:line="276" w:lineRule="auto"/>
              <w:rPr>
                <w:rFonts w:cstheme="minorHAnsi"/>
              </w:rPr>
            </w:pPr>
            <w:r w:rsidRPr="00691478">
              <w:rPr>
                <w:rFonts w:cstheme="minorHAnsi"/>
                <w:b/>
                <w:bCs/>
              </w:rPr>
              <w:t>UsingEnglish.com</w:t>
            </w:r>
          </w:p>
          <w:p w14:paraId="5989A9E9" w14:textId="77777777" w:rsidR="00F80D8F" w:rsidRPr="00691478" w:rsidRDefault="00F80D8F">
            <w:pPr>
              <w:numPr>
                <w:ilvl w:val="1"/>
                <w:numId w:val="28"/>
              </w:numPr>
              <w:tabs>
                <w:tab w:val="num" w:pos="1440"/>
              </w:tabs>
              <w:spacing w:line="276" w:lineRule="auto"/>
              <w:rPr>
                <w:rFonts w:cstheme="minorHAnsi"/>
              </w:rPr>
            </w:pPr>
            <w:r w:rsidRPr="00691478">
              <w:rPr>
                <w:rFonts w:cstheme="minorHAnsi"/>
              </w:rPr>
              <w:t>Provides handouts, lesson plans, and worksheets for ESL/EFL teachers.</w:t>
            </w:r>
          </w:p>
          <w:p w14:paraId="11483D1E" w14:textId="77777777" w:rsidR="00F80D8F" w:rsidRPr="00691478" w:rsidRDefault="00F80D8F">
            <w:pPr>
              <w:numPr>
                <w:ilvl w:val="1"/>
                <w:numId w:val="28"/>
              </w:numPr>
              <w:tabs>
                <w:tab w:val="num" w:pos="1440"/>
              </w:tabs>
              <w:spacing w:line="276" w:lineRule="auto"/>
              <w:rPr>
                <w:rFonts w:cstheme="minorHAnsi"/>
              </w:rPr>
            </w:pPr>
            <w:hyperlink r:id="rId21" w:tgtFrame="_new" w:history="1">
              <w:r w:rsidRPr="00691478">
                <w:rPr>
                  <w:rStyle w:val="Hyperlink"/>
                  <w:rFonts w:cstheme="minorHAnsi"/>
                </w:rPr>
                <w:t>Website</w:t>
              </w:r>
            </w:hyperlink>
          </w:p>
          <w:p w14:paraId="1B5D69D7" w14:textId="77777777" w:rsidR="00F80D8F" w:rsidRPr="00691478" w:rsidRDefault="00F80D8F">
            <w:pPr>
              <w:numPr>
                <w:ilvl w:val="0"/>
                <w:numId w:val="28"/>
              </w:numPr>
              <w:tabs>
                <w:tab w:val="num" w:pos="720"/>
              </w:tabs>
              <w:spacing w:line="276" w:lineRule="auto"/>
              <w:rPr>
                <w:rFonts w:cstheme="minorHAnsi"/>
              </w:rPr>
            </w:pPr>
            <w:r w:rsidRPr="00691478">
              <w:rPr>
                <w:rFonts w:cstheme="minorHAnsi"/>
                <w:b/>
                <w:bCs/>
              </w:rPr>
              <w:t>Google for Education: Teacher Center</w:t>
            </w:r>
          </w:p>
          <w:p w14:paraId="69B20A96" w14:textId="77777777" w:rsidR="00F80D8F" w:rsidRPr="00691478" w:rsidRDefault="00F80D8F">
            <w:pPr>
              <w:numPr>
                <w:ilvl w:val="1"/>
                <w:numId w:val="28"/>
              </w:numPr>
              <w:tabs>
                <w:tab w:val="num" w:pos="1440"/>
              </w:tabs>
              <w:spacing w:line="276" w:lineRule="auto"/>
              <w:rPr>
                <w:rFonts w:cstheme="minorHAnsi"/>
              </w:rPr>
            </w:pPr>
            <w:r w:rsidRPr="00691478">
              <w:rPr>
                <w:rFonts w:cstheme="minorHAnsi"/>
              </w:rPr>
              <w:t>Though not strictly for English, the platform provides free, online training for the classroom that can be adapted for English lesson planning.</w:t>
            </w:r>
          </w:p>
          <w:p w14:paraId="55EC05C9" w14:textId="39226848" w:rsidR="006D50F4" w:rsidRPr="00F80D8F" w:rsidRDefault="00F80D8F">
            <w:pPr>
              <w:pStyle w:val="ListParagraph"/>
              <w:numPr>
                <w:ilvl w:val="0"/>
                <w:numId w:val="29"/>
              </w:numPr>
              <w:spacing w:line="276" w:lineRule="auto"/>
              <w:rPr>
                <w:rFonts w:cstheme="minorHAnsi"/>
                <w:b/>
                <w:bCs/>
                <w:sz w:val="24"/>
                <w:szCs w:val="24"/>
              </w:rPr>
            </w:pPr>
            <w:hyperlink r:id="rId22" w:history="1">
              <w:r w:rsidRPr="00F80D8F">
                <w:rPr>
                  <w:rStyle w:val="Hyperlink"/>
                  <w:rFonts w:cstheme="minorHAnsi"/>
                </w:rPr>
                <w:t>Website</w:t>
              </w:r>
            </w:hyperlink>
          </w:p>
        </w:tc>
      </w:tr>
    </w:tbl>
    <w:p w14:paraId="694212C3" w14:textId="77777777" w:rsidR="00D8287E" w:rsidRPr="009705FA" w:rsidRDefault="00D8287E" w:rsidP="00A44627">
      <w:pPr>
        <w:autoSpaceDE w:val="0"/>
        <w:autoSpaceDN w:val="0"/>
        <w:bidi/>
        <w:adjustRightInd w:val="0"/>
        <w:spacing w:after="170" w:line="288" w:lineRule="auto"/>
        <w:textAlignment w:val="center"/>
        <w:rPr>
          <w:rFonts w:cstheme="minorHAnsi"/>
          <w:color w:val="4C3D8E"/>
          <w:sz w:val="16"/>
          <w:szCs w:val="16"/>
          <w:rtl/>
        </w:rPr>
      </w:pPr>
    </w:p>
    <w:p w14:paraId="58FC0C83" w14:textId="1ABD62F9" w:rsidR="00215895" w:rsidRPr="00742A63" w:rsidRDefault="001C7B91" w:rsidP="008E5748">
      <w:pPr>
        <w:spacing w:after="0"/>
        <w:rPr>
          <w:rStyle w:val="a"/>
          <w:rFonts w:asciiTheme="minorHAnsi" w:hAnsiTheme="minorHAnsi" w:cstheme="minorHAnsi"/>
          <w:b/>
          <w:bCs/>
          <w:color w:val="52B5C2"/>
          <w:sz w:val="28"/>
          <w:szCs w:val="28"/>
        </w:rPr>
      </w:pPr>
      <w:bookmarkStart w:id="13" w:name="_Ref115691991"/>
      <w:r w:rsidRPr="00742A63">
        <w:rPr>
          <w:rStyle w:val="a"/>
          <w:rFonts w:asciiTheme="minorHAnsi" w:hAnsiTheme="minorHAnsi" w:cstheme="minorHAnsi"/>
          <w:b/>
          <w:bCs/>
          <w:color w:val="52B5C2"/>
          <w:sz w:val="28"/>
          <w:szCs w:val="28"/>
        </w:rPr>
        <w:t>2</w:t>
      </w:r>
      <w:r w:rsidR="006D50F4" w:rsidRPr="00742A63">
        <w:rPr>
          <w:rStyle w:val="a"/>
          <w:rFonts w:asciiTheme="minorHAnsi" w:hAnsiTheme="minorHAnsi" w:cstheme="minorHAnsi"/>
          <w:b/>
          <w:bCs/>
          <w:color w:val="52B5C2"/>
          <w:sz w:val="28"/>
          <w:szCs w:val="28"/>
        </w:rPr>
        <w:t xml:space="preserve">. </w:t>
      </w:r>
      <w:bookmarkEnd w:id="13"/>
      <w:r w:rsidR="0075450B" w:rsidRPr="00742A63">
        <w:rPr>
          <w:rStyle w:val="a"/>
          <w:rFonts w:asciiTheme="minorHAnsi" w:hAnsiTheme="minorHAnsi" w:cstheme="minorHAnsi"/>
          <w:b/>
          <w:bCs/>
          <w:color w:val="52B5C2"/>
          <w:sz w:val="28"/>
          <w:szCs w:val="28"/>
        </w:rPr>
        <w:t>Educational and Research Facilities and Equipment Required</w:t>
      </w:r>
      <w:r w:rsidR="00D810DD">
        <w:rPr>
          <w:rStyle w:val="a"/>
          <w:rFonts w:asciiTheme="minorHAnsi" w:hAnsiTheme="minorHAnsi" w:cstheme="minorHAnsi"/>
          <w:b/>
          <w:bCs/>
          <w:color w:val="52B5C2"/>
          <w:sz w:val="28"/>
          <w:szCs w:val="28"/>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9705FA" w14:paraId="3C01EBDC" w14:textId="77777777" w:rsidTr="000E4E61">
        <w:trPr>
          <w:trHeight w:val="439"/>
          <w:tblHeader/>
          <w:tblCellSpacing w:w="7" w:type="dxa"/>
          <w:jc w:val="center"/>
        </w:trPr>
        <w:tc>
          <w:tcPr>
            <w:tcW w:w="4605" w:type="dxa"/>
            <w:shd w:val="clear" w:color="auto" w:fill="4C3D8E"/>
            <w:vAlign w:val="center"/>
          </w:tcPr>
          <w:p w14:paraId="159A798B" w14:textId="2F4A1B8A" w:rsidR="00215895" w:rsidRPr="009705FA" w:rsidRDefault="006D50F4" w:rsidP="006D50F4">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Item</w:t>
            </w:r>
            <w:r w:rsidR="00144B05" w:rsidRPr="009705FA">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9705FA" w:rsidRDefault="006D50F4" w:rsidP="006D50F4">
            <w:pPr>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Resources</w:t>
            </w:r>
          </w:p>
        </w:tc>
      </w:tr>
      <w:tr w:rsidR="002B5BAC" w:rsidRPr="009705FA" w14:paraId="2CC0C5BC" w14:textId="77777777" w:rsidTr="000E4E61">
        <w:trPr>
          <w:trHeight w:val="655"/>
          <w:tblCellSpacing w:w="7" w:type="dxa"/>
          <w:jc w:val="center"/>
        </w:trPr>
        <w:tc>
          <w:tcPr>
            <w:tcW w:w="4605" w:type="dxa"/>
            <w:shd w:val="clear" w:color="auto" w:fill="F2F2F2" w:themeFill="background1" w:themeFillShade="F2"/>
            <w:vAlign w:val="center"/>
          </w:tcPr>
          <w:p w14:paraId="2A7E807A" w14:textId="77777777" w:rsidR="002B5BAC" w:rsidRPr="00BC2EB4" w:rsidRDefault="002B5BAC" w:rsidP="002B5BAC">
            <w:pPr>
              <w:spacing w:line="276" w:lineRule="auto"/>
              <w:jc w:val="center"/>
              <w:rPr>
                <w:rFonts w:cstheme="minorHAnsi"/>
                <w:b/>
                <w:bCs/>
                <w:sz w:val="24"/>
                <w:szCs w:val="24"/>
                <w:lang w:bidi="ar-EG"/>
              </w:rPr>
            </w:pPr>
            <w:r w:rsidRPr="00BC2EB4">
              <w:rPr>
                <w:rFonts w:cstheme="minorHAnsi"/>
                <w:b/>
                <w:bCs/>
                <w:sz w:val="24"/>
                <w:szCs w:val="24"/>
                <w:lang w:bidi="ar-EG"/>
              </w:rPr>
              <w:t xml:space="preserve">facilities </w:t>
            </w:r>
          </w:p>
          <w:p w14:paraId="22153A33" w14:textId="185588FA" w:rsidR="002B5BAC" w:rsidRPr="009705FA" w:rsidRDefault="002B5BAC" w:rsidP="002B5BAC">
            <w:pPr>
              <w:spacing w:line="276" w:lineRule="auto"/>
              <w:jc w:val="center"/>
              <w:rPr>
                <w:rFonts w:cstheme="minorHAnsi"/>
                <w:sz w:val="24"/>
                <w:szCs w:val="24"/>
                <w:rtl/>
                <w:lang w:bidi="ar-EG"/>
              </w:rPr>
            </w:pPr>
            <w:r w:rsidRPr="00BC2EB4">
              <w:rPr>
                <w:rFonts w:cstheme="minorHAnsi"/>
                <w:sz w:val="20"/>
                <w:szCs w:val="20"/>
                <w:lang w:bidi="ar-EG"/>
              </w:rPr>
              <w:t>(Classrooms, laboratories, exhibition rooms, simulation rooms, etc.)</w:t>
            </w:r>
          </w:p>
        </w:tc>
        <w:tc>
          <w:tcPr>
            <w:tcW w:w="4985" w:type="dxa"/>
            <w:shd w:val="clear" w:color="auto" w:fill="F2F2F2" w:themeFill="background1" w:themeFillShade="F2"/>
            <w:vAlign w:val="center"/>
          </w:tcPr>
          <w:p w14:paraId="236675C5" w14:textId="42ED6FCC" w:rsidR="002B5BAC" w:rsidRPr="009705FA" w:rsidRDefault="002B5BAC" w:rsidP="002B5BAC">
            <w:pPr>
              <w:rPr>
                <w:rFonts w:cstheme="minorHAnsi"/>
                <w:b/>
                <w:bCs/>
                <w:sz w:val="24"/>
                <w:szCs w:val="24"/>
              </w:rPr>
            </w:pPr>
            <w:r w:rsidRPr="007068C9">
              <w:t>Classrooms, specialized labs, multimedia rooms, study areas</w:t>
            </w:r>
            <w:r>
              <w:t>.</w:t>
            </w:r>
          </w:p>
        </w:tc>
      </w:tr>
      <w:tr w:rsidR="002B5BAC" w:rsidRPr="009705FA" w14:paraId="0D6CBC31" w14:textId="77777777" w:rsidTr="000E4E61">
        <w:trPr>
          <w:trHeight w:val="629"/>
          <w:tblCellSpacing w:w="7" w:type="dxa"/>
          <w:jc w:val="center"/>
        </w:trPr>
        <w:tc>
          <w:tcPr>
            <w:tcW w:w="4605" w:type="dxa"/>
            <w:shd w:val="clear" w:color="auto" w:fill="D9D9D9" w:themeFill="background1" w:themeFillShade="D9"/>
            <w:vAlign w:val="center"/>
          </w:tcPr>
          <w:p w14:paraId="61C036F8" w14:textId="08843500" w:rsidR="002B5BAC" w:rsidRPr="00BC2EB4" w:rsidRDefault="002B5BAC" w:rsidP="002B5BAC">
            <w:pPr>
              <w:spacing w:line="276" w:lineRule="auto"/>
              <w:jc w:val="center"/>
              <w:rPr>
                <w:rFonts w:cstheme="minorHAnsi"/>
                <w:b/>
                <w:bCs/>
                <w:sz w:val="24"/>
                <w:szCs w:val="24"/>
                <w:lang w:bidi="ar-EG"/>
              </w:rPr>
            </w:pPr>
            <w:r w:rsidRPr="00BC2EB4">
              <w:rPr>
                <w:rFonts w:cstheme="minorHAnsi"/>
                <w:b/>
                <w:bCs/>
                <w:sz w:val="24"/>
                <w:szCs w:val="24"/>
                <w:lang w:bidi="ar-EG"/>
              </w:rPr>
              <w:t>Technology equipment</w:t>
            </w:r>
          </w:p>
          <w:p w14:paraId="7A9E4573" w14:textId="33201B11" w:rsidR="002B5BAC" w:rsidRPr="009705FA" w:rsidRDefault="002B5BAC" w:rsidP="002B5BAC">
            <w:pPr>
              <w:spacing w:line="276" w:lineRule="auto"/>
              <w:jc w:val="center"/>
              <w:rPr>
                <w:rFonts w:cstheme="minorHAnsi"/>
                <w:sz w:val="24"/>
                <w:szCs w:val="24"/>
                <w:rtl/>
                <w:lang w:bidi="ar-EG"/>
              </w:rPr>
            </w:pPr>
            <w:r w:rsidRPr="0026107D">
              <w:rPr>
                <w:rFonts w:cstheme="minorHAnsi"/>
                <w:sz w:val="20"/>
                <w:szCs w:val="20"/>
                <w:lang w:bidi="ar-EG"/>
              </w:rPr>
              <w:t>(Projector, smart board, software)</w:t>
            </w:r>
          </w:p>
        </w:tc>
        <w:tc>
          <w:tcPr>
            <w:tcW w:w="4985" w:type="dxa"/>
            <w:shd w:val="clear" w:color="auto" w:fill="D9D9D9" w:themeFill="background1" w:themeFillShade="D9"/>
            <w:vAlign w:val="center"/>
          </w:tcPr>
          <w:p w14:paraId="24DB5586" w14:textId="29E6ACAB" w:rsidR="002B5BAC" w:rsidRPr="009705FA" w:rsidRDefault="002B5BAC" w:rsidP="002B5BAC">
            <w:pPr>
              <w:rPr>
                <w:rFonts w:cstheme="minorHAnsi"/>
                <w:b/>
                <w:bCs/>
                <w:sz w:val="24"/>
                <w:szCs w:val="24"/>
              </w:rPr>
            </w:pPr>
            <w:r w:rsidRPr="007068C9">
              <w:t>Projectors, smart boards, subject-specific software, audio-visual devices</w:t>
            </w:r>
            <w:r>
              <w:t>.</w:t>
            </w:r>
          </w:p>
        </w:tc>
      </w:tr>
      <w:tr w:rsidR="002B5BAC" w:rsidRPr="009705FA" w14:paraId="0F235CE3" w14:textId="77777777" w:rsidTr="000E4E61">
        <w:trPr>
          <w:trHeight w:val="611"/>
          <w:tblCellSpacing w:w="7" w:type="dxa"/>
          <w:jc w:val="center"/>
        </w:trPr>
        <w:tc>
          <w:tcPr>
            <w:tcW w:w="4605" w:type="dxa"/>
            <w:shd w:val="clear" w:color="auto" w:fill="F2F2F2" w:themeFill="background1" w:themeFillShade="F2"/>
            <w:vAlign w:val="center"/>
          </w:tcPr>
          <w:p w14:paraId="76D8D3CE" w14:textId="28653218" w:rsidR="002B5BAC" w:rsidRPr="00BC2EB4" w:rsidRDefault="002B5BAC" w:rsidP="002B5BAC">
            <w:pPr>
              <w:spacing w:line="276" w:lineRule="auto"/>
              <w:jc w:val="center"/>
              <w:rPr>
                <w:rFonts w:cstheme="minorHAnsi"/>
                <w:b/>
                <w:bCs/>
                <w:sz w:val="24"/>
                <w:szCs w:val="24"/>
                <w:lang w:bidi="ar-EG"/>
              </w:rPr>
            </w:pPr>
            <w:r w:rsidRPr="00BC2EB4">
              <w:rPr>
                <w:rFonts w:cstheme="minorHAnsi"/>
                <w:b/>
                <w:bCs/>
                <w:sz w:val="24"/>
                <w:szCs w:val="24"/>
                <w:lang w:bidi="ar-EG"/>
              </w:rPr>
              <w:t>Other equipment</w:t>
            </w:r>
          </w:p>
          <w:p w14:paraId="1F7C545B" w14:textId="36D681A7" w:rsidR="002B5BAC" w:rsidRPr="009705FA" w:rsidRDefault="002B5BAC" w:rsidP="002B5BAC">
            <w:pPr>
              <w:spacing w:line="276" w:lineRule="auto"/>
              <w:jc w:val="center"/>
              <w:rPr>
                <w:rFonts w:cstheme="minorHAnsi"/>
                <w:sz w:val="24"/>
                <w:szCs w:val="24"/>
                <w:rtl/>
                <w:lang w:bidi="ar-EG"/>
              </w:rPr>
            </w:pPr>
            <w:r w:rsidRPr="0026107D">
              <w:rPr>
                <w:rFonts w:cstheme="minorHAnsi"/>
                <w:sz w:val="20"/>
                <w:szCs w:val="20"/>
                <w:lang w:bidi="ar-EG"/>
              </w:rPr>
              <w:t>(Depending on the nature of the specialty)</w:t>
            </w:r>
          </w:p>
        </w:tc>
        <w:tc>
          <w:tcPr>
            <w:tcW w:w="4985" w:type="dxa"/>
            <w:shd w:val="clear" w:color="auto" w:fill="F2F2F2" w:themeFill="background1" w:themeFillShade="F2"/>
            <w:vAlign w:val="center"/>
          </w:tcPr>
          <w:p w14:paraId="7FBCF581" w14:textId="117AE182" w:rsidR="002B5BAC" w:rsidRPr="009705FA" w:rsidRDefault="002B5BAC" w:rsidP="002B5BAC">
            <w:pPr>
              <w:rPr>
                <w:rFonts w:cstheme="minorHAnsi"/>
                <w:b/>
                <w:bCs/>
                <w:sz w:val="24"/>
                <w:szCs w:val="24"/>
              </w:rPr>
            </w:pPr>
            <w:r w:rsidRPr="007068C9">
              <w:t>Textbooks, reference materials, subject-specific learning resources, supplementary materials</w:t>
            </w:r>
            <w:r>
              <w:t>.</w:t>
            </w:r>
          </w:p>
        </w:tc>
      </w:tr>
    </w:tbl>
    <w:p w14:paraId="133CC5C4" w14:textId="77777777" w:rsidR="00D8287E" w:rsidRPr="009705FA" w:rsidRDefault="00D8287E" w:rsidP="00D8287E">
      <w:pPr>
        <w:autoSpaceDE w:val="0"/>
        <w:autoSpaceDN w:val="0"/>
        <w:bidi/>
        <w:adjustRightInd w:val="0"/>
        <w:spacing w:after="170" w:line="288" w:lineRule="auto"/>
        <w:textAlignment w:val="center"/>
        <w:rPr>
          <w:rFonts w:cstheme="minorHAnsi"/>
          <w:sz w:val="24"/>
          <w:szCs w:val="24"/>
          <w:rtl/>
        </w:rPr>
      </w:pPr>
    </w:p>
    <w:p w14:paraId="42B58407" w14:textId="3EBA984A" w:rsidR="00844E6A" w:rsidRPr="009705FA" w:rsidRDefault="0096582E" w:rsidP="00742A63">
      <w:pPr>
        <w:pStyle w:val="Heading1"/>
        <w:spacing w:before="0"/>
        <w:rPr>
          <w:rStyle w:val="a"/>
          <w:rFonts w:asciiTheme="minorHAnsi" w:hAnsiTheme="minorHAnsi" w:cstheme="minorHAnsi"/>
          <w:b/>
          <w:bCs/>
          <w:color w:val="4C3D8E"/>
          <w:sz w:val="28"/>
          <w:szCs w:val="28"/>
          <w:rtl/>
          <w:lang w:bidi="ar-YE"/>
        </w:rPr>
      </w:pPr>
      <w:bookmarkStart w:id="14" w:name="_Ref115691994"/>
      <w:bookmarkStart w:id="15" w:name="_Toc138158358"/>
      <w:r w:rsidRPr="009705FA">
        <w:rPr>
          <w:rStyle w:val="a"/>
          <w:rFonts w:asciiTheme="minorHAnsi" w:hAnsiTheme="minorHAnsi" w:cstheme="minorHAnsi"/>
          <w:b/>
          <w:bCs/>
          <w:color w:val="4C3D8E"/>
          <w:sz w:val="28"/>
          <w:szCs w:val="28"/>
          <w:lang w:bidi="ar-YE"/>
        </w:rPr>
        <w:t xml:space="preserve">F. </w:t>
      </w:r>
      <w:r w:rsidR="001B5836" w:rsidRPr="009705FA">
        <w:rPr>
          <w:rStyle w:val="a"/>
          <w:rFonts w:asciiTheme="minorHAnsi" w:hAnsiTheme="minorHAnsi" w:cstheme="minorHAnsi"/>
          <w:b/>
          <w:bCs/>
          <w:color w:val="4C3D8E"/>
          <w:sz w:val="28"/>
          <w:szCs w:val="28"/>
          <w:lang w:bidi="ar-YE"/>
        </w:rPr>
        <w:t xml:space="preserve">Assessment of </w:t>
      </w:r>
      <w:r w:rsidRPr="009705FA">
        <w:rPr>
          <w:rStyle w:val="a"/>
          <w:rFonts w:asciiTheme="minorHAnsi" w:hAnsiTheme="minorHAnsi" w:cstheme="minorHAnsi"/>
          <w:b/>
          <w:bCs/>
          <w:color w:val="4C3D8E"/>
          <w:sz w:val="28"/>
          <w:szCs w:val="28"/>
          <w:lang w:bidi="ar-YE"/>
        </w:rPr>
        <w:t>Course Qualit</w:t>
      </w:r>
      <w:bookmarkEnd w:id="14"/>
      <w:r w:rsidR="001B5836" w:rsidRPr="009705FA">
        <w:rPr>
          <w:rStyle w:val="a"/>
          <w:rFonts w:asciiTheme="minorHAnsi" w:hAnsiTheme="minorHAnsi" w:cstheme="minorHAnsi"/>
          <w:b/>
          <w:bCs/>
          <w:color w:val="4C3D8E"/>
          <w:sz w:val="28"/>
          <w:szCs w:val="28"/>
          <w:lang w:bidi="ar-YE"/>
        </w:rPr>
        <w:t>y</w:t>
      </w:r>
      <w:r w:rsidR="00D810DD">
        <w:rPr>
          <w:rStyle w:val="a"/>
          <w:rFonts w:asciiTheme="minorHAnsi" w:hAnsiTheme="minorHAnsi" w:cstheme="minorHAnsi"/>
          <w:b/>
          <w:bCs/>
          <w:color w:val="4C3D8E"/>
          <w:sz w:val="28"/>
          <w:szCs w:val="28"/>
          <w:lang w:bidi="ar-YE"/>
        </w:rPr>
        <w:t>:</w:t>
      </w:r>
      <w:bookmarkEnd w:id="15"/>
      <w:r w:rsidR="001B5836" w:rsidRPr="009705FA">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9705FA" w14:paraId="3F40FF6C" w14:textId="77777777" w:rsidTr="000E4E61">
        <w:trPr>
          <w:trHeight w:val="453"/>
          <w:tblHeader/>
          <w:tblCellSpacing w:w="7" w:type="dxa"/>
          <w:jc w:val="center"/>
        </w:trPr>
        <w:tc>
          <w:tcPr>
            <w:tcW w:w="3732" w:type="dxa"/>
            <w:shd w:val="clear" w:color="auto" w:fill="4C3D8E"/>
            <w:vAlign w:val="center"/>
          </w:tcPr>
          <w:p w14:paraId="080F415D" w14:textId="28959945" w:rsidR="0096582E" w:rsidRPr="009705FA" w:rsidRDefault="00BB5081"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9705FA" w:rsidRDefault="0093385B" w:rsidP="0096582E">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w:t>
            </w:r>
            <w:r w:rsidR="00BB5081" w:rsidRPr="009705FA">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9705FA" w:rsidRDefault="0062632C"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Methods</w:t>
            </w:r>
          </w:p>
        </w:tc>
      </w:tr>
      <w:tr w:rsidR="00B746AD" w:rsidRPr="009705FA" w14:paraId="0E232717" w14:textId="77777777" w:rsidTr="000E4E61">
        <w:trPr>
          <w:trHeight w:val="283"/>
          <w:tblCellSpacing w:w="7" w:type="dxa"/>
          <w:jc w:val="center"/>
        </w:trPr>
        <w:tc>
          <w:tcPr>
            <w:tcW w:w="3732" w:type="dxa"/>
            <w:shd w:val="clear" w:color="auto" w:fill="F2F2F2" w:themeFill="background1" w:themeFillShade="F2"/>
            <w:vAlign w:val="center"/>
          </w:tcPr>
          <w:p w14:paraId="3B93B49E" w14:textId="250148AC" w:rsidR="00B746AD" w:rsidRPr="00742A63" w:rsidRDefault="00B746AD" w:rsidP="00B746AD">
            <w:pPr>
              <w:jc w:val="center"/>
              <w:rPr>
                <w:rFonts w:cstheme="minorHAnsi"/>
                <w:b/>
                <w:bCs/>
                <w:sz w:val="24"/>
                <w:szCs w:val="24"/>
                <w:lang w:bidi="ar-EG"/>
              </w:rPr>
            </w:pPr>
            <w:bookmarkStart w:id="16" w:name="_Hlk513021635"/>
            <w:r w:rsidRPr="00742A63">
              <w:rPr>
                <w:rFonts w:cstheme="minorHAnsi"/>
                <w:b/>
                <w:bCs/>
                <w:sz w:val="24"/>
                <w:szCs w:val="24"/>
                <w:lang w:bidi="ar-EG"/>
              </w:rPr>
              <w:t>Effectiveness of teaching</w:t>
            </w:r>
          </w:p>
        </w:tc>
        <w:tc>
          <w:tcPr>
            <w:tcW w:w="3065" w:type="dxa"/>
            <w:shd w:val="clear" w:color="auto" w:fill="F2F2F2" w:themeFill="background1" w:themeFillShade="F2"/>
            <w:vAlign w:val="center"/>
          </w:tcPr>
          <w:p w14:paraId="2C84D7D5" w14:textId="2A3E337F" w:rsidR="00B746AD" w:rsidRPr="009705FA" w:rsidRDefault="00B746AD" w:rsidP="00B746AD">
            <w:pPr>
              <w:rPr>
                <w:rFonts w:cstheme="minorHAnsi"/>
                <w:b/>
                <w:bCs/>
                <w:color w:val="525252" w:themeColor="accent3" w:themeShade="80"/>
                <w:sz w:val="24"/>
                <w:szCs w:val="24"/>
                <w:rtl/>
              </w:rPr>
            </w:pPr>
            <w:r w:rsidRPr="00303453">
              <w:rPr>
                <w:rFonts w:cstheme="minorHAnsi"/>
              </w:rPr>
              <w:t>Course instructor, peer educators, and student feedback</w:t>
            </w:r>
            <w:r>
              <w:rPr>
                <w:rFonts w:cstheme="minorHAnsi"/>
              </w:rPr>
              <w:t>.</w:t>
            </w:r>
          </w:p>
        </w:tc>
        <w:tc>
          <w:tcPr>
            <w:tcW w:w="2779" w:type="dxa"/>
            <w:shd w:val="clear" w:color="auto" w:fill="F2F2F2" w:themeFill="background1" w:themeFillShade="F2"/>
            <w:vAlign w:val="center"/>
          </w:tcPr>
          <w:p w14:paraId="7F58D653" w14:textId="7C9B0FEC" w:rsidR="00B746AD" w:rsidRPr="009705FA" w:rsidRDefault="00B746AD" w:rsidP="00B746AD">
            <w:pPr>
              <w:rPr>
                <w:rFonts w:cstheme="minorHAnsi"/>
                <w:b/>
                <w:bCs/>
                <w:color w:val="525252" w:themeColor="accent3" w:themeShade="80"/>
                <w:sz w:val="24"/>
                <w:szCs w:val="24"/>
                <w:rtl/>
              </w:rPr>
            </w:pPr>
            <w:r w:rsidRPr="00303453">
              <w:rPr>
                <w:rFonts w:cstheme="minorHAnsi"/>
              </w:rPr>
              <w:t>Classroom observation, teaching evaluations, and student surveys</w:t>
            </w:r>
            <w:r>
              <w:rPr>
                <w:rFonts w:cstheme="minorHAnsi"/>
              </w:rPr>
              <w:t>.</w:t>
            </w:r>
          </w:p>
        </w:tc>
      </w:tr>
      <w:tr w:rsidR="00B746AD" w:rsidRPr="009705FA" w14:paraId="5740896B" w14:textId="77777777" w:rsidTr="000E4E61">
        <w:trPr>
          <w:trHeight w:val="283"/>
          <w:tblCellSpacing w:w="7" w:type="dxa"/>
          <w:jc w:val="center"/>
        </w:trPr>
        <w:tc>
          <w:tcPr>
            <w:tcW w:w="3732" w:type="dxa"/>
            <w:shd w:val="clear" w:color="auto" w:fill="D9D9D9" w:themeFill="background1" w:themeFillShade="D9"/>
            <w:vAlign w:val="center"/>
          </w:tcPr>
          <w:p w14:paraId="759F576C" w14:textId="3E4F0ED8" w:rsidR="00B746AD" w:rsidRPr="00742A63" w:rsidRDefault="00B746AD" w:rsidP="00B746AD">
            <w:pPr>
              <w:jc w:val="center"/>
              <w:rPr>
                <w:rFonts w:cstheme="minorHAnsi"/>
                <w:b/>
                <w:bCs/>
                <w:sz w:val="24"/>
                <w:szCs w:val="24"/>
                <w:lang w:bidi="ar-EG"/>
              </w:rPr>
            </w:pPr>
            <w:r w:rsidRPr="00742A63">
              <w:rPr>
                <w:rFonts w:cstheme="minorHAnsi"/>
                <w:b/>
                <w:bCs/>
                <w:sz w:val="24"/>
                <w:szCs w:val="24"/>
                <w:lang w:bidi="ar-EG"/>
              </w:rPr>
              <w:t>Effectiveness of students</w:t>
            </w:r>
            <w:r>
              <w:rPr>
                <w:rFonts w:cstheme="minorHAnsi"/>
                <w:b/>
                <w:bCs/>
                <w:sz w:val="24"/>
                <w:szCs w:val="24"/>
                <w:lang w:bidi="ar-EG"/>
              </w:rPr>
              <w:t>'</w:t>
            </w:r>
            <w:r w:rsidRPr="00742A63">
              <w:rPr>
                <w:rFonts w:cstheme="minorHAnsi"/>
                <w:b/>
                <w:bCs/>
                <w:sz w:val="24"/>
                <w:szCs w:val="24"/>
                <w:lang w:bidi="ar-EG"/>
              </w:rPr>
              <w:t xml:space="preserve"> assessment</w:t>
            </w:r>
          </w:p>
        </w:tc>
        <w:tc>
          <w:tcPr>
            <w:tcW w:w="3065" w:type="dxa"/>
            <w:shd w:val="clear" w:color="auto" w:fill="D9D9D9" w:themeFill="background1" w:themeFillShade="D9"/>
            <w:vAlign w:val="center"/>
          </w:tcPr>
          <w:p w14:paraId="7CE9C1AB" w14:textId="2F4A478F" w:rsidR="00B746AD" w:rsidRPr="009705FA" w:rsidRDefault="00B746AD" w:rsidP="00B746AD">
            <w:pPr>
              <w:rPr>
                <w:rFonts w:cstheme="minorHAnsi"/>
                <w:b/>
                <w:bCs/>
                <w:color w:val="525252" w:themeColor="accent3" w:themeShade="80"/>
                <w:sz w:val="24"/>
                <w:szCs w:val="24"/>
                <w:rtl/>
              </w:rPr>
            </w:pPr>
            <w:r w:rsidRPr="00303453">
              <w:rPr>
                <w:rFonts w:cstheme="minorHAnsi"/>
              </w:rPr>
              <w:t>Course instructor and external reviewers</w:t>
            </w:r>
            <w:r>
              <w:rPr>
                <w:rFonts w:cstheme="minorHAnsi"/>
              </w:rPr>
              <w:t>.</w:t>
            </w:r>
          </w:p>
        </w:tc>
        <w:tc>
          <w:tcPr>
            <w:tcW w:w="2779" w:type="dxa"/>
            <w:shd w:val="clear" w:color="auto" w:fill="D9D9D9" w:themeFill="background1" w:themeFillShade="D9"/>
            <w:vAlign w:val="center"/>
          </w:tcPr>
          <w:p w14:paraId="2EB7ABA4" w14:textId="63BEDE0C" w:rsidR="00B746AD" w:rsidRPr="009705FA" w:rsidRDefault="00B746AD" w:rsidP="00B746AD">
            <w:pPr>
              <w:rPr>
                <w:rFonts w:cstheme="minorHAnsi"/>
                <w:b/>
                <w:bCs/>
                <w:color w:val="525252" w:themeColor="accent3" w:themeShade="80"/>
                <w:sz w:val="24"/>
                <w:szCs w:val="24"/>
                <w:rtl/>
              </w:rPr>
            </w:pPr>
            <w:r w:rsidRPr="00303453">
              <w:rPr>
                <w:rFonts w:cstheme="minorHAnsi"/>
              </w:rPr>
              <w:t>Analysis of assessment tools (e.g., exams, assignments), rubric evaluations, and external review of student work</w:t>
            </w:r>
            <w:r>
              <w:rPr>
                <w:rFonts w:cstheme="minorHAnsi"/>
              </w:rPr>
              <w:t>.</w:t>
            </w:r>
          </w:p>
        </w:tc>
      </w:tr>
      <w:tr w:rsidR="00B746AD" w:rsidRPr="009705FA" w14:paraId="1644584C" w14:textId="77777777" w:rsidTr="000E4E61">
        <w:trPr>
          <w:trHeight w:val="283"/>
          <w:tblCellSpacing w:w="7" w:type="dxa"/>
          <w:jc w:val="center"/>
        </w:trPr>
        <w:tc>
          <w:tcPr>
            <w:tcW w:w="3732" w:type="dxa"/>
            <w:shd w:val="clear" w:color="auto" w:fill="F2F2F2" w:themeFill="background1" w:themeFillShade="F2"/>
            <w:vAlign w:val="center"/>
          </w:tcPr>
          <w:p w14:paraId="61E4BBB7" w14:textId="7DE1C6C5" w:rsidR="00B746AD" w:rsidRPr="00742A63" w:rsidRDefault="00B746AD" w:rsidP="00B746AD">
            <w:pPr>
              <w:jc w:val="center"/>
              <w:rPr>
                <w:rFonts w:cstheme="minorHAnsi"/>
                <w:b/>
                <w:bCs/>
                <w:sz w:val="24"/>
                <w:szCs w:val="24"/>
                <w:lang w:bidi="ar-EG"/>
              </w:rPr>
            </w:pPr>
            <w:r w:rsidRPr="00742A63">
              <w:rPr>
                <w:rFonts w:cstheme="minorHAnsi"/>
                <w:b/>
                <w:bCs/>
                <w:sz w:val="24"/>
                <w:szCs w:val="24"/>
                <w:lang w:bidi="ar-EG"/>
              </w:rPr>
              <w:t>Quality of learning resources</w:t>
            </w:r>
          </w:p>
        </w:tc>
        <w:tc>
          <w:tcPr>
            <w:tcW w:w="3065" w:type="dxa"/>
            <w:shd w:val="clear" w:color="auto" w:fill="F2F2F2" w:themeFill="background1" w:themeFillShade="F2"/>
            <w:vAlign w:val="center"/>
          </w:tcPr>
          <w:p w14:paraId="1F024043" w14:textId="4FA80A2C" w:rsidR="00B746AD" w:rsidRPr="009705FA" w:rsidRDefault="00B746AD" w:rsidP="00B746AD">
            <w:pPr>
              <w:rPr>
                <w:rFonts w:cstheme="minorHAnsi"/>
                <w:b/>
                <w:bCs/>
                <w:color w:val="525252" w:themeColor="accent3" w:themeShade="80"/>
                <w:sz w:val="24"/>
                <w:szCs w:val="24"/>
              </w:rPr>
            </w:pPr>
            <w:r w:rsidRPr="00303453">
              <w:rPr>
                <w:rFonts w:cstheme="minorHAnsi"/>
              </w:rPr>
              <w:t>Course instructor, students, and curriculum committee</w:t>
            </w:r>
            <w:r>
              <w:rPr>
                <w:rFonts w:cstheme="minorHAnsi"/>
              </w:rPr>
              <w:t>.</w:t>
            </w:r>
          </w:p>
        </w:tc>
        <w:tc>
          <w:tcPr>
            <w:tcW w:w="2779" w:type="dxa"/>
            <w:shd w:val="clear" w:color="auto" w:fill="F2F2F2" w:themeFill="background1" w:themeFillShade="F2"/>
            <w:vAlign w:val="center"/>
          </w:tcPr>
          <w:p w14:paraId="34680995" w14:textId="2C596261" w:rsidR="00B746AD" w:rsidRPr="009705FA" w:rsidRDefault="00B746AD" w:rsidP="00B746AD">
            <w:pPr>
              <w:rPr>
                <w:rFonts w:cstheme="minorHAnsi"/>
                <w:b/>
                <w:bCs/>
                <w:color w:val="525252" w:themeColor="accent3" w:themeShade="80"/>
                <w:sz w:val="24"/>
                <w:szCs w:val="24"/>
                <w:rtl/>
              </w:rPr>
            </w:pPr>
            <w:r w:rsidRPr="00303453">
              <w:rPr>
                <w:rFonts w:cstheme="minorHAnsi"/>
              </w:rPr>
              <w:t>Resource review, student feedback, and comparison with industry standards</w:t>
            </w:r>
            <w:r>
              <w:rPr>
                <w:rFonts w:cstheme="minorHAnsi"/>
              </w:rPr>
              <w:t>.</w:t>
            </w:r>
          </w:p>
        </w:tc>
      </w:tr>
      <w:tr w:rsidR="00B746AD" w:rsidRPr="009705FA" w14:paraId="3BCC73CE" w14:textId="77777777" w:rsidTr="000E4E61">
        <w:trPr>
          <w:trHeight w:val="283"/>
          <w:tblCellSpacing w:w="7" w:type="dxa"/>
          <w:jc w:val="center"/>
        </w:trPr>
        <w:tc>
          <w:tcPr>
            <w:tcW w:w="3732" w:type="dxa"/>
            <w:shd w:val="clear" w:color="auto" w:fill="D9D9D9" w:themeFill="background1" w:themeFillShade="D9"/>
            <w:vAlign w:val="center"/>
          </w:tcPr>
          <w:p w14:paraId="56FC13CE" w14:textId="554CB31C" w:rsidR="00B746AD" w:rsidRPr="00742A63" w:rsidRDefault="00B746AD" w:rsidP="00B746AD">
            <w:pPr>
              <w:jc w:val="center"/>
              <w:rPr>
                <w:rFonts w:cstheme="minorHAnsi"/>
                <w:b/>
                <w:bCs/>
                <w:sz w:val="24"/>
                <w:szCs w:val="24"/>
                <w:lang w:bidi="ar-EG"/>
              </w:rPr>
            </w:pPr>
            <w:r w:rsidRPr="00742A63">
              <w:rPr>
                <w:rFonts w:cstheme="minorHAnsi"/>
                <w:b/>
                <w:bCs/>
                <w:sz w:val="24"/>
                <w:szCs w:val="24"/>
                <w:lang w:bidi="ar-EG"/>
              </w:rPr>
              <w:t>The extent to which CLOs have been achieved</w:t>
            </w:r>
          </w:p>
        </w:tc>
        <w:tc>
          <w:tcPr>
            <w:tcW w:w="3065" w:type="dxa"/>
            <w:shd w:val="clear" w:color="auto" w:fill="D9D9D9" w:themeFill="background1" w:themeFillShade="D9"/>
            <w:vAlign w:val="center"/>
          </w:tcPr>
          <w:p w14:paraId="1F90A885" w14:textId="7C1FEBEA" w:rsidR="00B746AD" w:rsidRPr="009705FA" w:rsidRDefault="00B746AD" w:rsidP="00B746AD">
            <w:pPr>
              <w:rPr>
                <w:rFonts w:cstheme="minorHAnsi"/>
                <w:b/>
                <w:bCs/>
                <w:color w:val="525252" w:themeColor="accent3" w:themeShade="80"/>
                <w:sz w:val="24"/>
                <w:szCs w:val="24"/>
              </w:rPr>
            </w:pPr>
            <w:r w:rsidRPr="00303453">
              <w:rPr>
                <w:rFonts w:cstheme="minorHAnsi"/>
              </w:rPr>
              <w:t>Course instructor, students, and program administrators</w:t>
            </w:r>
            <w:r>
              <w:rPr>
                <w:rFonts w:cstheme="minorHAnsi"/>
              </w:rPr>
              <w:t>.</w:t>
            </w:r>
          </w:p>
        </w:tc>
        <w:tc>
          <w:tcPr>
            <w:tcW w:w="2779" w:type="dxa"/>
            <w:shd w:val="clear" w:color="auto" w:fill="D9D9D9" w:themeFill="background1" w:themeFillShade="D9"/>
            <w:vAlign w:val="center"/>
          </w:tcPr>
          <w:p w14:paraId="0B9DB243" w14:textId="6FAA778D" w:rsidR="00B746AD" w:rsidRPr="009705FA" w:rsidRDefault="00B746AD" w:rsidP="00B746AD">
            <w:pPr>
              <w:rPr>
                <w:rFonts w:cstheme="minorHAnsi"/>
                <w:b/>
                <w:bCs/>
                <w:color w:val="525252" w:themeColor="accent3" w:themeShade="80"/>
                <w:sz w:val="24"/>
                <w:szCs w:val="24"/>
                <w:rtl/>
              </w:rPr>
            </w:pPr>
            <w:r w:rsidRPr="00303453">
              <w:rPr>
                <w:rFonts w:cstheme="minorHAnsi"/>
              </w:rPr>
              <w:t>Student performance analysis, course evaluations, and student reflections or self-assessments</w:t>
            </w:r>
            <w:r>
              <w:rPr>
                <w:rFonts w:cstheme="minorHAnsi"/>
              </w:rPr>
              <w:t>.</w:t>
            </w:r>
          </w:p>
        </w:tc>
      </w:tr>
      <w:tr w:rsidR="0096582E" w:rsidRPr="009705FA" w14:paraId="4F20C25E" w14:textId="77777777" w:rsidTr="000E4E61">
        <w:trPr>
          <w:trHeight w:val="283"/>
          <w:tblCellSpacing w:w="7" w:type="dxa"/>
          <w:jc w:val="center"/>
        </w:trPr>
        <w:tc>
          <w:tcPr>
            <w:tcW w:w="3732" w:type="dxa"/>
            <w:shd w:val="clear" w:color="auto" w:fill="F2F2F2" w:themeFill="background1" w:themeFillShade="F2"/>
            <w:vAlign w:val="center"/>
          </w:tcPr>
          <w:p w14:paraId="2D8379E8" w14:textId="257444FC" w:rsidR="0096582E" w:rsidRPr="00742A63" w:rsidRDefault="0096582E" w:rsidP="00742A63">
            <w:pPr>
              <w:jc w:val="center"/>
              <w:rPr>
                <w:rFonts w:cstheme="minorHAnsi"/>
                <w:b/>
                <w:bCs/>
                <w:sz w:val="24"/>
                <w:szCs w:val="24"/>
                <w:lang w:bidi="ar-EG"/>
              </w:rPr>
            </w:pPr>
            <w:r w:rsidRPr="00742A63">
              <w:rPr>
                <w:rFonts w:cstheme="minorHAnsi"/>
                <w:b/>
                <w:bCs/>
                <w:sz w:val="24"/>
                <w:szCs w:val="24"/>
                <w:lang w:bidi="ar-EG"/>
              </w:rPr>
              <w:t>Other</w:t>
            </w:r>
          </w:p>
        </w:tc>
        <w:tc>
          <w:tcPr>
            <w:tcW w:w="3065" w:type="dxa"/>
            <w:shd w:val="clear" w:color="auto" w:fill="F2F2F2" w:themeFill="background1" w:themeFillShade="F2"/>
            <w:vAlign w:val="center"/>
          </w:tcPr>
          <w:p w14:paraId="27E88B7B" w14:textId="3A8B5C37" w:rsidR="0096582E" w:rsidRPr="009705FA" w:rsidRDefault="00FD1D61" w:rsidP="00FD1D61">
            <w:pPr>
              <w:jc w:val="center"/>
              <w:rPr>
                <w:rFonts w:cstheme="minorHAnsi"/>
                <w:b/>
                <w:bCs/>
                <w:color w:val="525252" w:themeColor="accent3" w:themeShade="80"/>
                <w:sz w:val="24"/>
                <w:szCs w:val="24"/>
              </w:rPr>
            </w:pPr>
            <w:r>
              <w:rPr>
                <w:rFonts w:cstheme="minorHAnsi"/>
                <w:b/>
                <w:bCs/>
                <w:color w:val="525252" w:themeColor="accent3" w:themeShade="80"/>
                <w:sz w:val="24"/>
                <w:szCs w:val="24"/>
              </w:rPr>
              <w:t>-</w:t>
            </w:r>
          </w:p>
        </w:tc>
        <w:tc>
          <w:tcPr>
            <w:tcW w:w="2779" w:type="dxa"/>
            <w:shd w:val="clear" w:color="auto" w:fill="F2F2F2" w:themeFill="background1" w:themeFillShade="F2"/>
            <w:vAlign w:val="center"/>
          </w:tcPr>
          <w:p w14:paraId="1F3BAB21" w14:textId="0F5D9069" w:rsidR="0096582E" w:rsidRPr="009705FA" w:rsidRDefault="00FD1D61" w:rsidP="00FD1D61">
            <w:pPr>
              <w:jc w:val="center"/>
              <w:rPr>
                <w:rFonts w:cstheme="minorHAnsi"/>
                <w:b/>
                <w:bCs/>
                <w:color w:val="525252" w:themeColor="accent3" w:themeShade="80"/>
                <w:sz w:val="24"/>
                <w:szCs w:val="24"/>
                <w:rtl/>
              </w:rPr>
            </w:pPr>
            <w:r>
              <w:rPr>
                <w:rFonts w:cstheme="minorHAnsi"/>
                <w:b/>
                <w:bCs/>
                <w:color w:val="525252" w:themeColor="accent3" w:themeShade="80"/>
                <w:sz w:val="24"/>
                <w:szCs w:val="24"/>
              </w:rPr>
              <w:t>-</w:t>
            </w:r>
          </w:p>
        </w:tc>
      </w:tr>
    </w:tbl>
    <w:bookmarkEnd w:id="16"/>
    <w:p w14:paraId="6A270079" w14:textId="7BBC5F2D" w:rsidR="0096582E" w:rsidRPr="009705FA" w:rsidRDefault="003964EF" w:rsidP="0096582E">
      <w:pPr>
        <w:autoSpaceDE w:val="0"/>
        <w:autoSpaceDN w:val="0"/>
        <w:adjustRightInd w:val="0"/>
        <w:spacing w:after="0" w:line="288" w:lineRule="auto"/>
        <w:textAlignment w:val="center"/>
        <w:rPr>
          <w:rFonts w:cstheme="minorHAnsi"/>
          <w:color w:val="52B5C2"/>
          <w:sz w:val="20"/>
          <w:szCs w:val="20"/>
          <w:lang w:bidi="ar-EG"/>
        </w:rPr>
      </w:pPr>
      <w:r w:rsidRPr="009705FA">
        <w:rPr>
          <w:rFonts w:cstheme="minorHAnsi"/>
          <w:b/>
          <w:bCs/>
          <w:color w:val="52B5C2"/>
          <w:sz w:val="20"/>
          <w:szCs w:val="20"/>
          <w:lang w:bidi="ar-EG"/>
        </w:rPr>
        <w:t xml:space="preserve">Assessor </w:t>
      </w:r>
      <w:r w:rsidR="0096582E" w:rsidRPr="009705FA">
        <w:rPr>
          <w:rFonts w:cstheme="minorHAnsi"/>
          <w:b/>
          <w:bCs/>
          <w:color w:val="52B5C2"/>
          <w:sz w:val="20"/>
          <w:szCs w:val="20"/>
          <w:lang w:bidi="ar-EG"/>
        </w:rPr>
        <w:t xml:space="preserve"> </w:t>
      </w:r>
      <w:r w:rsidR="0096582E" w:rsidRPr="009705FA">
        <w:rPr>
          <w:rFonts w:cstheme="minorHAnsi"/>
          <w:sz w:val="20"/>
          <w:szCs w:val="20"/>
          <w:lang w:bidi="ar-EG"/>
        </w:rPr>
        <w:t xml:space="preserve">(Students, Faculty, Program Leaders, Peer Reviewer, Others (specify) </w:t>
      </w:r>
    </w:p>
    <w:p w14:paraId="59FBFA88" w14:textId="7FED22B9" w:rsidR="0096582E" w:rsidRDefault="0096582E" w:rsidP="00D02983">
      <w:pPr>
        <w:autoSpaceDE w:val="0"/>
        <w:autoSpaceDN w:val="0"/>
        <w:adjustRightInd w:val="0"/>
        <w:spacing w:line="288" w:lineRule="auto"/>
        <w:textAlignment w:val="center"/>
        <w:rPr>
          <w:rFonts w:cstheme="minorHAnsi"/>
          <w:sz w:val="20"/>
          <w:szCs w:val="20"/>
          <w:lang w:bidi="ar-EG"/>
        </w:rPr>
      </w:pPr>
      <w:r w:rsidRPr="009705FA">
        <w:rPr>
          <w:rFonts w:cstheme="minorHAnsi"/>
          <w:b/>
          <w:bCs/>
          <w:color w:val="52B5C2"/>
          <w:sz w:val="20"/>
          <w:szCs w:val="20"/>
          <w:lang w:bidi="ar-EG"/>
        </w:rPr>
        <w:t>Assessment Methods</w:t>
      </w:r>
      <w:r w:rsidRPr="009705FA">
        <w:rPr>
          <w:rFonts w:cstheme="minorHAnsi"/>
          <w:color w:val="52B5C2"/>
          <w:sz w:val="20"/>
          <w:szCs w:val="20"/>
          <w:lang w:bidi="ar-EG"/>
        </w:rPr>
        <w:t xml:space="preserve"> </w:t>
      </w:r>
      <w:r w:rsidRPr="009705FA">
        <w:rPr>
          <w:rFonts w:cstheme="minorHAnsi"/>
          <w:sz w:val="20"/>
          <w:szCs w:val="20"/>
          <w:lang w:bidi="ar-EG"/>
        </w:rPr>
        <w:t>(Direct, Indirect)</w:t>
      </w:r>
    </w:p>
    <w:p w14:paraId="5A2780C4" w14:textId="77777777" w:rsidR="00FD1D61" w:rsidRPr="009705FA" w:rsidRDefault="00FD1D61" w:rsidP="00D02983">
      <w:pPr>
        <w:autoSpaceDE w:val="0"/>
        <w:autoSpaceDN w:val="0"/>
        <w:adjustRightInd w:val="0"/>
        <w:spacing w:line="288" w:lineRule="auto"/>
        <w:textAlignment w:val="center"/>
        <w:rPr>
          <w:rFonts w:cstheme="minorHAnsi"/>
          <w:sz w:val="36"/>
          <w:szCs w:val="36"/>
        </w:rPr>
      </w:pPr>
    </w:p>
    <w:p w14:paraId="2296C9B7" w14:textId="1E6F1BB7" w:rsidR="00A44627" w:rsidRPr="0003438B" w:rsidRDefault="004B7DEB" w:rsidP="00742A63">
      <w:pPr>
        <w:pStyle w:val="Heading1"/>
        <w:spacing w:before="0"/>
        <w:rPr>
          <w:rStyle w:val="a"/>
          <w:rFonts w:asciiTheme="minorHAnsi" w:hAnsiTheme="minorHAnsi" w:cstheme="minorHAnsi"/>
          <w:b/>
          <w:bCs/>
          <w:color w:val="4C3D8E"/>
          <w:sz w:val="32"/>
          <w:szCs w:val="32"/>
          <w:rtl/>
        </w:rPr>
      </w:pPr>
      <w:bookmarkStart w:id="17" w:name="_Ref115692041"/>
      <w:bookmarkStart w:id="18" w:name="_Toc138158359"/>
      <w:r w:rsidRPr="0003438B">
        <w:rPr>
          <w:rStyle w:val="a"/>
          <w:rFonts w:asciiTheme="minorHAnsi" w:hAnsiTheme="minorHAnsi" w:cstheme="minorHAnsi"/>
          <w:b/>
          <w:bCs/>
          <w:color w:val="4C3D8E"/>
          <w:sz w:val="32"/>
          <w:szCs w:val="32"/>
        </w:rPr>
        <w:lastRenderedPageBreak/>
        <w:t>G. Specification Approval Data</w:t>
      </w:r>
      <w:bookmarkEnd w:id="17"/>
      <w:r w:rsidR="00D810DD">
        <w:rPr>
          <w:rStyle w:val="a"/>
          <w:rFonts w:asciiTheme="minorHAnsi" w:hAnsiTheme="minorHAnsi" w:cstheme="minorHAnsi"/>
          <w:b/>
          <w:bCs/>
          <w:color w:val="4C3D8E"/>
          <w:sz w:val="32"/>
          <w:szCs w:val="32"/>
        </w:rPr>
        <w:t>:</w:t>
      </w:r>
      <w:bookmarkEnd w:id="18"/>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783"/>
        <w:gridCol w:w="6849"/>
      </w:tblGrid>
      <w:tr w:rsidR="00A44627" w:rsidRPr="009705FA" w14:paraId="00B22C97" w14:textId="77777777" w:rsidTr="000E4E61">
        <w:trPr>
          <w:trHeight w:val="534"/>
          <w:tblCellSpacing w:w="7" w:type="dxa"/>
          <w:jc w:val="center"/>
        </w:trPr>
        <w:tc>
          <w:tcPr>
            <w:tcW w:w="2762" w:type="dxa"/>
            <w:shd w:val="clear" w:color="auto" w:fill="4C3D8E"/>
            <w:vAlign w:val="center"/>
          </w:tcPr>
          <w:p w14:paraId="2E13F7F3" w14:textId="77EDCABB" w:rsidR="00A44627" w:rsidRPr="009705FA" w:rsidRDefault="004B7DEB" w:rsidP="004B7DEB">
            <w:pPr>
              <w:rPr>
                <w:rFonts w:cstheme="minorHAnsi"/>
                <w:b/>
                <w:bCs/>
                <w:caps/>
                <w:color w:val="FFFFFF" w:themeColor="background1"/>
                <w:sz w:val="24"/>
                <w:szCs w:val="24"/>
                <w:rtl/>
              </w:rPr>
            </w:pPr>
            <w:r w:rsidRPr="009705FA">
              <w:rPr>
                <w:rFonts w:cstheme="minorHAnsi"/>
                <w:b/>
                <w:bCs/>
                <w:caps/>
                <w:color w:val="FFFFFF" w:themeColor="background1"/>
                <w:sz w:val="24"/>
                <w:szCs w:val="24"/>
              </w:rPr>
              <w:t>Council /C</w:t>
            </w:r>
            <w:r w:rsidR="002B2E91" w:rsidRPr="009705FA">
              <w:rPr>
                <w:rFonts w:cstheme="minorHAnsi"/>
                <w:b/>
                <w:bCs/>
                <w:caps/>
                <w:color w:val="FFFFFF" w:themeColor="background1"/>
                <w:sz w:val="24"/>
                <w:szCs w:val="24"/>
              </w:rPr>
              <w:t>OMM</w:t>
            </w:r>
            <w:r w:rsidRPr="009705FA">
              <w:rPr>
                <w:rFonts w:cstheme="minorHAnsi"/>
                <w:b/>
                <w:bCs/>
                <w:caps/>
                <w:color w:val="FFFFFF" w:themeColor="background1"/>
                <w:sz w:val="24"/>
                <w:szCs w:val="24"/>
              </w:rPr>
              <w:t>ittee</w:t>
            </w:r>
          </w:p>
        </w:tc>
        <w:tc>
          <w:tcPr>
            <w:tcW w:w="6828" w:type="dxa"/>
            <w:shd w:val="clear" w:color="auto" w:fill="F2F2F2" w:themeFill="background1" w:themeFillShade="F2"/>
            <w:vAlign w:val="center"/>
          </w:tcPr>
          <w:p w14:paraId="4F1C0329" w14:textId="38DC5156" w:rsidR="00A44627" w:rsidRPr="009705FA" w:rsidRDefault="007E49F8" w:rsidP="004B7DEB">
            <w:pPr>
              <w:rPr>
                <w:rFonts w:cstheme="minorHAnsi"/>
                <w:b/>
                <w:bCs/>
                <w:caps/>
                <w:sz w:val="24"/>
                <w:szCs w:val="24"/>
                <w:rtl/>
                <w:lang w:bidi="ar-EG"/>
              </w:rPr>
            </w:pPr>
            <w:r>
              <w:rPr>
                <w:rFonts w:cstheme="minorHAnsi"/>
                <w:caps/>
                <w:sz w:val="20"/>
                <w:szCs w:val="20"/>
                <w:lang w:bidi="ar-EG"/>
              </w:rPr>
              <w:t>English Department council</w:t>
            </w:r>
          </w:p>
        </w:tc>
      </w:tr>
      <w:tr w:rsidR="00A44627" w:rsidRPr="009705FA" w14:paraId="22822195" w14:textId="77777777" w:rsidTr="000E4E61">
        <w:trPr>
          <w:trHeight w:val="519"/>
          <w:tblCellSpacing w:w="7" w:type="dxa"/>
          <w:jc w:val="center"/>
        </w:trPr>
        <w:tc>
          <w:tcPr>
            <w:tcW w:w="2762" w:type="dxa"/>
            <w:shd w:val="clear" w:color="auto" w:fill="4C3D8E"/>
            <w:vAlign w:val="center"/>
          </w:tcPr>
          <w:p w14:paraId="4E655786" w14:textId="1DE408E9" w:rsidR="00A44627" w:rsidRPr="009705FA" w:rsidRDefault="004B7DEB" w:rsidP="004B7DEB">
            <w:pPr>
              <w:rPr>
                <w:rFonts w:cstheme="minorHAnsi"/>
                <w:b/>
                <w:bCs/>
                <w:caps/>
                <w:color w:val="FFFFFF" w:themeColor="background1"/>
                <w:sz w:val="24"/>
                <w:szCs w:val="24"/>
                <w:rtl/>
              </w:rPr>
            </w:pPr>
            <w:r w:rsidRPr="009705FA">
              <w:rPr>
                <w:rFonts w:cstheme="minorHAnsi"/>
                <w:b/>
                <w:bCs/>
                <w:caps/>
                <w:color w:val="FFFFFF" w:themeColor="background1"/>
                <w:sz w:val="24"/>
                <w:szCs w:val="24"/>
              </w:rPr>
              <w:t>R</w:t>
            </w:r>
            <w:r w:rsidR="002B2E91" w:rsidRPr="009705FA">
              <w:rPr>
                <w:rFonts w:cstheme="minorHAnsi"/>
                <w:b/>
                <w:bCs/>
                <w:caps/>
                <w:color w:val="FFFFFF" w:themeColor="background1"/>
                <w:sz w:val="24"/>
                <w:szCs w:val="24"/>
              </w:rPr>
              <w:t>ef</w:t>
            </w:r>
            <w:r w:rsidRPr="009705FA">
              <w:rPr>
                <w:rFonts w:cstheme="minorHAnsi"/>
                <w:b/>
                <w:bCs/>
                <w:caps/>
                <w:color w:val="FFFFFF" w:themeColor="background1"/>
                <w:sz w:val="24"/>
                <w:szCs w:val="24"/>
              </w:rPr>
              <w:t>erence No.</w:t>
            </w:r>
          </w:p>
        </w:tc>
        <w:tc>
          <w:tcPr>
            <w:tcW w:w="6828" w:type="dxa"/>
            <w:shd w:val="clear" w:color="auto" w:fill="D9D9D9" w:themeFill="background1" w:themeFillShade="D9"/>
            <w:vAlign w:val="center"/>
          </w:tcPr>
          <w:p w14:paraId="20DB9224" w14:textId="6B0A500E" w:rsidR="00A44627" w:rsidRPr="009705FA" w:rsidRDefault="007E49F8" w:rsidP="004B7DEB">
            <w:pPr>
              <w:rPr>
                <w:rFonts w:cstheme="minorHAnsi"/>
                <w:b/>
                <w:bCs/>
                <w:caps/>
                <w:sz w:val="24"/>
                <w:szCs w:val="24"/>
                <w:rtl/>
              </w:rPr>
            </w:pPr>
            <w:r>
              <w:rPr>
                <w:rFonts w:cstheme="minorHAnsi"/>
                <w:caps/>
                <w:sz w:val="20"/>
                <w:szCs w:val="20"/>
                <w:lang w:bidi="ar-EG"/>
              </w:rPr>
              <w:t>4-27/3/46</w:t>
            </w:r>
          </w:p>
        </w:tc>
      </w:tr>
      <w:tr w:rsidR="00A44627" w:rsidRPr="009705FA" w14:paraId="25E0C5BD" w14:textId="77777777" w:rsidTr="000E4E61">
        <w:trPr>
          <w:trHeight w:val="501"/>
          <w:tblCellSpacing w:w="7" w:type="dxa"/>
          <w:jc w:val="center"/>
        </w:trPr>
        <w:tc>
          <w:tcPr>
            <w:tcW w:w="2762" w:type="dxa"/>
            <w:shd w:val="clear" w:color="auto" w:fill="4C3D8E"/>
            <w:vAlign w:val="center"/>
          </w:tcPr>
          <w:p w14:paraId="754F14F0" w14:textId="391B2F19" w:rsidR="00A44627" w:rsidRPr="009705FA" w:rsidRDefault="004B7DEB" w:rsidP="004B7DEB">
            <w:pPr>
              <w:rPr>
                <w:rFonts w:cstheme="minorHAnsi"/>
                <w:b/>
                <w:bCs/>
                <w:caps/>
                <w:color w:val="FFFFFF" w:themeColor="background1"/>
                <w:sz w:val="24"/>
                <w:szCs w:val="24"/>
                <w:rtl/>
              </w:rPr>
            </w:pPr>
            <w:r w:rsidRPr="009705FA">
              <w:rPr>
                <w:rFonts w:cstheme="minorHAnsi"/>
                <w:b/>
                <w:bCs/>
                <w:caps/>
                <w:color w:val="FFFFFF" w:themeColor="background1"/>
                <w:sz w:val="24"/>
                <w:szCs w:val="24"/>
              </w:rPr>
              <w:t>Date</w:t>
            </w:r>
          </w:p>
        </w:tc>
        <w:tc>
          <w:tcPr>
            <w:tcW w:w="6828" w:type="dxa"/>
            <w:shd w:val="clear" w:color="auto" w:fill="F2F2F2" w:themeFill="background1" w:themeFillShade="F2"/>
            <w:vAlign w:val="center"/>
          </w:tcPr>
          <w:p w14:paraId="75E323C9" w14:textId="3058EF48" w:rsidR="00A44627" w:rsidRPr="009705FA" w:rsidRDefault="00E17739" w:rsidP="004B7DEB">
            <w:pPr>
              <w:rPr>
                <w:rFonts w:cstheme="minorHAnsi"/>
                <w:b/>
                <w:bCs/>
                <w:caps/>
                <w:sz w:val="24"/>
                <w:szCs w:val="24"/>
                <w:rtl/>
              </w:rPr>
            </w:pPr>
            <w:r>
              <w:rPr>
                <w:rFonts w:cstheme="minorHAnsi"/>
                <w:caps/>
                <w:sz w:val="20"/>
                <w:szCs w:val="20"/>
                <w:lang w:bidi="ar-EG"/>
              </w:rPr>
              <w:t>September</w:t>
            </w:r>
            <w:r w:rsidR="007E49F8">
              <w:rPr>
                <w:rFonts w:cstheme="minorHAnsi"/>
                <w:caps/>
                <w:sz w:val="20"/>
                <w:szCs w:val="20"/>
                <w:lang w:bidi="ar-EG"/>
              </w:rPr>
              <w:t xml:space="preserve"> 30, 2024</w:t>
            </w:r>
          </w:p>
        </w:tc>
      </w:tr>
    </w:tbl>
    <w:p w14:paraId="6C7F1C75" w14:textId="11541E47" w:rsidR="003A4ABD" w:rsidRPr="009705FA" w:rsidRDefault="003A4ABD" w:rsidP="003A4ABD">
      <w:pPr>
        <w:autoSpaceDE w:val="0"/>
        <w:autoSpaceDN w:val="0"/>
        <w:bidi/>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9705FA" w:rsidSect="000E4E61">
      <w:headerReference w:type="default" r:id="rId23"/>
      <w:footerReference w:type="default" r:id="rId24"/>
      <w:headerReference w:type="first" r:id="rId25"/>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74E3F5" w14:textId="77777777" w:rsidR="00253491" w:rsidRDefault="00253491" w:rsidP="00EE490F">
      <w:pPr>
        <w:spacing w:after="0" w:line="240" w:lineRule="auto"/>
      </w:pPr>
      <w:r>
        <w:separator/>
      </w:r>
    </w:p>
  </w:endnote>
  <w:endnote w:type="continuationSeparator" w:id="0">
    <w:p w14:paraId="4DC93CB1" w14:textId="77777777" w:rsidR="00253491" w:rsidRDefault="00253491"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Times New Roman"/>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3F13485"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933841">
          <w:rPr>
            <w:rFonts w:ascii="DIN NEXT™ ARABIC MEDIUM" w:hAnsi="DIN NEXT™ ARABIC MEDIUM" w:cs="DIN NEXT™ ARABIC MEDIUM"/>
            <w:noProof/>
            <w:color w:val="4C3D8E"/>
            <w:sz w:val="28"/>
            <w:szCs w:val="28"/>
          </w:rPr>
          <w:t>4</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9390E8" w14:textId="77777777" w:rsidR="00253491" w:rsidRDefault="00253491" w:rsidP="00EE490F">
      <w:pPr>
        <w:spacing w:after="0" w:line="240" w:lineRule="auto"/>
      </w:pPr>
      <w:r>
        <w:separator/>
      </w:r>
    </w:p>
  </w:footnote>
  <w:footnote w:type="continuationSeparator" w:id="0">
    <w:p w14:paraId="7A6AFC82" w14:textId="77777777" w:rsidR="00253491" w:rsidRDefault="00253491"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19FE08A3">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3C37A06F" w:rsidR="000263E2" w:rsidRDefault="006A42F4" w:rsidP="009705FA">
    <w:pPr>
      <w:pStyle w:val="Header"/>
    </w:pPr>
    <w:r>
      <w:rPr>
        <w:noProof/>
      </w:rPr>
      <w:drawing>
        <wp:anchor distT="0" distB="0" distL="114300" distR="114300" simplePos="0" relativeHeight="251665408" behindDoc="0" locked="0" layoutInCell="1" allowOverlap="1" wp14:anchorId="3D129F50" wp14:editId="1AF5D2D4">
          <wp:simplePos x="0" y="0"/>
          <wp:positionH relativeFrom="column">
            <wp:posOffset>-691737</wp:posOffset>
          </wp:positionH>
          <wp:positionV relativeFrom="paragraph">
            <wp:posOffset>-449752</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70583"/>
    <w:multiLevelType w:val="hybridMultilevel"/>
    <w:tmpl w:val="542EE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42B6D"/>
    <w:multiLevelType w:val="multilevel"/>
    <w:tmpl w:val="76948EB8"/>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DA33DF3"/>
    <w:multiLevelType w:val="hybridMultilevel"/>
    <w:tmpl w:val="C7F46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5141F9"/>
    <w:multiLevelType w:val="hybridMultilevel"/>
    <w:tmpl w:val="50D2F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8B7BC9"/>
    <w:multiLevelType w:val="hybridMultilevel"/>
    <w:tmpl w:val="52CA7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2B64E7"/>
    <w:multiLevelType w:val="hybridMultilevel"/>
    <w:tmpl w:val="7B40E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F27E4A"/>
    <w:multiLevelType w:val="hybridMultilevel"/>
    <w:tmpl w:val="41CA4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30334618"/>
    <w:multiLevelType w:val="hybridMultilevel"/>
    <w:tmpl w:val="787EE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8D113E"/>
    <w:multiLevelType w:val="hybridMultilevel"/>
    <w:tmpl w:val="7B26D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01103E"/>
    <w:multiLevelType w:val="hybridMultilevel"/>
    <w:tmpl w:val="A3D48A0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1" w15:restartNumberingAfterBreak="0">
    <w:nsid w:val="408D0FA9"/>
    <w:multiLevelType w:val="multilevel"/>
    <w:tmpl w:val="0DD4DF40"/>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15:restartNumberingAfterBreak="0">
    <w:nsid w:val="52570E85"/>
    <w:multiLevelType w:val="hybridMultilevel"/>
    <w:tmpl w:val="8084E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AD584C"/>
    <w:multiLevelType w:val="hybridMultilevel"/>
    <w:tmpl w:val="2E8E7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DF64C3"/>
    <w:multiLevelType w:val="hybridMultilevel"/>
    <w:tmpl w:val="8DD48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C15D86"/>
    <w:multiLevelType w:val="hybridMultilevel"/>
    <w:tmpl w:val="6FEE7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8" w15:restartNumberingAfterBreak="0">
    <w:nsid w:val="6FBC5944"/>
    <w:multiLevelType w:val="hybridMultilevel"/>
    <w:tmpl w:val="9B08175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9" w15:restartNumberingAfterBreak="0">
    <w:nsid w:val="702623F6"/>
    <w:multiLevelType w:val="multilevel"/>
    <w:tmpl w:val="BB4CD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EB3FDA"/>
    <w:multiLevelType w:val="hybridMultilevel"/>
    <w:tmpl w:val="969C6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505BB4"/>
    <w:multiLevelType w:val="hybridMultilevel"/>
    <w:tmpl w:val="BB94A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504916"/>
    <w:multiLevelType w:val="hybridMultilevel"/>
    <w:tmpl w:val="35C41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A90165"/>
    <w:multiLevelType w:val="hybridMultilevel"/>
    <w:tmpl w:val="43AA4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372A5D"/>
    <w:multiLevelType w:val="hybridMultilevel"/>
    <w:tmpl w:val="F35C9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B14204"/>
    <w:multiLevelType w:val="hybridMultilevel"/>
    <w:tmpl w:val="9DE4D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C70D0A"/>
    <w:multiLevelType w:val="hybridMultilevel"/>
    <w:tmpl w:val="B0E4C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692B2F"/>
    <w:multiLevelType w:val="hybridMultilevel"/>
    <w:tmpl w:val="D6E01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9672205">
    <w:abstractNumId w:val="20"/>
  </w:num>
  <w:num w:numId="2" w16cid:durableId="770125398">
    <w:abstractNumId w:val="12"/>
  </w:num>
  <w:num w:numId="3" w16cid:durableId="1641963601">
    <w:abstractNumId w:val="7"/>
  </w:num>
  <w:num w:numId="4" w16cid:durableId="583221564">
    <w:abstractNumId w:val="17"/>
  </w:num>
  <w:num w:numId="5" w16cid:durableId="318582674">
    <w:abstractNumId w:val="19"/>
  </w:num>
  <w:num w:numId="6" w16cid:durableId="524179509">
    <w:abstractNumId w:val="9"/>
  </w:num>
  <w:num w:numId="7" w16cid:durableId="1616446279">
    <w:abstractNumId w:val="24"/>
  </w:num>
  <w:num w:numId="8" w16cid:durableId="1102648741">
    <w:abstractNumId w:val="0"/>
  </w:num>
  <w:num w:numId="9" w16cid:durableId="557280185">
    <w:abstractNumId w:val="21"/>
  </w:num>
  <w:num w:numId="10" w16cid:durableId="944075250">
    <w:abstractNumId w:val="3"/>
  </w:num>
  <w:num w:numId="11" w16cid:durableId="741105956">
    <w:abstractNumId w:val="25"/>
  </w:num>
  <w:num w:numId="12" w16cid:durableId="227038443">
    <w:abstractNumId w:val="27"/>
  </w:num>
  <w:num w:numId="13" w16cid:durableId="1259220596">
    <w:abstractNumId w:val="16"/>
  </w:num>
  <w:num w:numId="14" w16cid:durableId="1217862140">
    <w:abstractNumId w:val="28"/>
  </w:num>
  <w:num w:numId="15" w16cid:durableId="791944866">
    <w:abstractNumId w:val="14"/>
  </w:num>
  <w:num w:numId="16" w16cid:durableId="869995677">
    <w:abstractNumId w:val="22"/>
  </w:num>
  <w:num w:numId="17" w16cid:durableId="945962990">
    <w:abstractNumId w:val="15"/>
  </w:num>
  <w:num w:numId="18" w16cid:durableId="1483815477">
    <w:abstractNumId w:val="8"/>
  </w:num>
  <w:num w:numId="19" w16cid:durableId="1074014536">
    <w:abstractNumId w:val="23"/>
  </w:num>
  <w:num w:numId="20" w16cid:durableId="822739786">
    <w:abstractNumId w:val="13"/>
  </w:num>
  <w:num w:numId="21" w16cid:durableId="1134106319">
    <w:abstractNumId w:val="6"/>
  </w:num>
  <w:num w:numId="22" w16cid:durableId="35744465">
    <w:abstractNumId w:val="5"/>
  </w:num>
  <w:num w:numId="23" w16cid:durableId="2002271266">
    <w:abstractNumId w:val="2"/>
  </w:num>
  <w:num w:numId="24" w16cid:durableId="2038575494">
    <w:abstractNumId w:val="4"/>
  </w:num>
  <w:num w:numId="25" w16cid:durableId="671955420">
    <w:abstractNumId w:val="26"/>
  </w:num>
  <w:num w:numId="26" w16cid:durableId="417870385">
    <w:abstractNumId w:val="11"/>
  </w:num>
  <w:num w:numId="27" w16cid:durableId="986398498">
    <w:abstractNumId w:val="10"/>
  </w:num>
  <w:num w:numId="28" w16cid:durableId="1561789498">
    <w:abstractNumId w:val="1"/>
  </w:num>
  <w:num w:numId="29" w16cid:durableId="1328440799">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12D32"/>
    <w:rsid w:val="00017907"/>
    <w:rsid w:val="000263E2"/>
    <w:rsid w:val="00031994"/>
    <w:rsid w:val="00031FF5"/>
    <w:rsid w:val="0003438B"/>
    <w:rsid w:val="00042349"/>
    <w:rsid w:val="00043116"/>
    <w:rsid w:val="00044B18"/>
    <w:rsid w:val="000455C2"/>
    <w:rsid w:val="00060A9E"/>
    <w:rsid w:val="00061BCE"/>
    <w:rsid w:val="0007351D"/>
    <w:rsid w:val="00080A29"/>
    <w:rsid w:val="00085DEA"/>
    <w:rsid w:val="00086F56"/>
    <w:rsid w:val="00090BA8"/>
    <w:rsid w:val="000973BC"/>
    <w:rsid w:val="000A0FC5"/>
    <w:rsid w:val="000A15B4"/>
    <w:rsid w:val="000A1BC7"/>
    <w:rsid w:val="000A61B9"/>
    <w:rsid w:val="000A6C8C"/>
    <w:rsid w:val="000C0FCB"/>
    <w:rsid w:val="000C1F14"/>
    <w:rsid w:val="000C3B90"/>
    <w:rsid w:val="000C70DB"/>
    <w:rsid w:val="000D7917"/>
    <w:rsid w:val="000E2809"/>
    <w:rsid w:val="000E36E5"/>
    <w:rsid w:val="000E4E61"/>
    <w:rsid w:val="000F105E"/>
    <w:rsid w:val="00104DEE"/>
    <w:rsid w:val="00106B6A"/>
    <w:rsid w:val="00107FB0"/>
    <w:rsid w:val="00123EA4"/>
    <w:rsid w:val="00123F5B"/>
    <w:rsid w:val="00126020"/>
    <w:rsid w:val="00131734"/>
    <w:rsid w:val="0013548D"/>
    <w:rsid w:val="0013624E"/>
    <w:rsid w:val="00137FF3"/>
    <w:rsid w:val="001415BB"/>
    <w:rsid w:val="00143E31"/>
    <w:rsid w:val="001446ED"/>
    <w:rsid w:val="00144B05"/>
    <w:rsid w:val="001516AD"/>
    <w:rsid w:val="00156576"/>
    <w:rsid w:val="00170319"/>
    <w:rsid w:val="00177413"/>
    <w:rsid w:val="00183A54"/>
    <w:rsid w:val="001855D7"/>
    <w:rsid w:val="001908A4"/>
    <w:rsid w:val="001A30FC"/>
    <w:rsid w:val="001A3C17"/>
    <w:rsid w:val="001A40AB"/>
    <w:rsid w:val="001A6E2E"/>
    <w:rsid w:val="001B49D2"/>
    <w:rsid w:val="001B5836"/>
    <w:rsid w:val="001B5A00"/>
    <w:rsid w:val="001C193F"/>
    <w:rsid w:val="001C451D"/>
    <w:rsid w:val="001C7B91"/>
    <w:rsid w:val="001D13E9"/>
    <w:rsid w:val="001D2CD2"/>
    <w:rsid w:val="001D5443"/>
    <w:rsid w:val="001D7A34"/>
    <w:rsid w:val="001E3C28"/>
    <w:rsid w:val="001F1144"/>
    <w:rsid w:val="001F34EE"/>
    <w:rsid w:val="00203E75"/>
    <w:rsid w:val="002114A9"/>
    <w:rsid w:val="00215895"/>
    <w:rsid w:val="002176F6"/>
    <w:rsid w:val="00232D8D"/>
    <w:rsid w:val="00240626"/>
    <w:rsid w:val="0024111A"/>
    <w:rsid w:val="002430CC"/>
    <w:rsid w:val="00251E09"/>
    <w:rsid w:val="00253491"/>
    <w:rsid w:val="0025406A"/>
    <w:rsid w:val="00254CE8"/>
    <w:rsid w:val="00256558"/>
    <w:rsid w:val="00256F95"/>
    <w:rsid w:val="0026107D"/>
    <w:rsid w:val="00262F1C"/>
    <w:rsid w:val="002634E3"/>
    <w:rsid w:val="00266508"/>
    <w:rsid w:val="002728E9"/>
    <w:rsid w:val="002761CB"/>
    <w:rsid w:val="00287A0D"/>
    <w:rsid w:val="00293830"/>
    <w:rsid w:val="00294F29"/>
    <w:rsid w:val="00295E0B"/>
    <w:rsid w:val="002A0738"/>
    <w:rsid w:val="002A22D7"/>
    <w:rsid w:val="002A33F8"/>
    <w:rsid w:val="002A73AF"/>
    <w:rsid w:val="002B2E91"/>
    <w:rsid w:val="002B5BAC"/>
    <w:rsid w:val="002C0FD2"/>
    <w:rsid w:val="002D35DE"/>
    <w:rsid w:val="002D4589"/>
    <w:rsid w:val="002E63AD"/>
    <w:rsid w:val="002F0BC0"/>
    <w:rsid w:val="002F2A0C"/>
    <w:rsid w:val="003111E5"/>
    <w:rsid w:val="003150DB"/>
    <w:rsid w:val="00325C39"/>
    <w:rsid w:val="003401C7"/>
    <w:rsid w:val="00352E47"/>
    <w:rsid w:val="00385B46"/>
    <w:rsid w:val="00390531"/>
    <w:rsid w:val="00393194"/>
    <w:rsid w:val="003964EF"/>
    <w:rsid w:val="003A4ABD"/>
    <w:rsid w:val="003A6EE3"/>
    <w:rsid w:val="003A762E"/>
    <w:rsid w:val="003B0D84"/>
    <w:rsid w:val="003B44D3"/>
    <w:rsid w:val="003B7BC1"/>
    <w:rsid w:val="003C1003"/>
    <w:rsid w:val="003C237F"/>
    <w:rsid w:val="003C54AD"/>
    <w:rsid w:val="003C7ADF"/>
    <w:rsid w:val="003D6D34"/>
    <w:rsid w:val="003E1699"/>
    <w:rsid w:val="003E48DE"/>
    <w:rsid w:val="003E73EA"/>
    <w:rsid w:val="003F00A8"/>
    <w:rsid w:val="003F01A9"/>
    <w:rsid w:val="003F3E71"/>
    <w:rsid w:val="004011E3"/>
    <w:rsid w:val="00401F9D"/>
    <w:rsid w:val="00402ECE"/>
    <w:rsid w:val="004128F8"/>
    <w:rsid w:val="0041561F"/>
    <w:rsid w:val="0042098B"/>
    <w:rsid w:val="00425E24"/>
    <w:rsid w:val="004276C6"/>
    <w:rsid w:val="004408AF"/>
    <w:rsid w:val="00443A22"/>
    <w:rsid w:val="004508BA"/>
    <w:rsid w:val="00450F15"/>
    <w:rsid w:val="00457050"/>
    <w:rsid w:val="00461566"/>
    <w:rsid w:val="00462074"/>
    <w:rsid w:val="00464F77"/>
    <w:rsid w:val="00495B8D"/>
    <w:rsid w:val="004A4B89"/>
    <w:rsid w:val="004A5915"/>
    <w:rsid w:val="004B0AA7"/>
    <w:rsid w:val="004B7C4A"/>
    <w:rsid w:val="004B7DEB"/>
    <w:rsid w:val="004C5EBA"/>
    <w:rsid w:val="004D05F8"/>
    <w:rsid w:val="004E0B9F"/>
    <w:rsid w:val="004E1D49"/>
    <w:rsid w:val="004F50F1"/>
    <w:rsid w:val="00501542"/>
    <w:rsid w:val="005031B0"/>
    <w:rsid w:val="005104BB"/>
    <w:rsid w:val="00512A54"/>
    <w:rsid w:val="00512AB4"/>
    <w:rsid w:val="00516373"/>
    <w:rsid w:val="005203CC"/>
    <w:rsid w:val="005217A2"/>
    <w:rsid w:val="0052441A"/>
    <w:rsid w:val="005306BB"/>
    <w:rsid w:val="00544D8B"/>
    <w:rsid w:val="00546CCA"/>
    <w:rsid w:val="005508C6"/>
    <w:rsid w:val="00553B10"/>
    <w:rsid w:val="00561601"/>
    <w:rsid w:val="005719C3"/>
    <w:rsid w:val="005766B3"/>
    <w:rsid w:val="00581D29"/>
    <w:rsid w:val="00582DA3"/>
    <w:rsid w:val="00595C90"/>
    <w:rsid w:val="005A146D"/>
    <w:rsid w:val="005A7B3E"/>
    <w:rsid w:val="005B1E8D"/>
    <w:rsid w:val="005B360D"/>
    <w:rsid w:val="005B4B63"/>
    <w:rsid w:val="005E4A1D"/>
    <w:rsid w:val="005E749B"/>
    <w:rsid w:val="005F2EDF"/>
    <w:rsid w:val="00600C13"/>
    <w:rsid w:val="006144F9"/>
    <w:rsid w:val="006208D6"/>
    <w:rsid w:val="0062632C"/>
    <w:rsid w:val="00630073"/>
    <w:rsid w:val="00640927"/>
    <w:rsid w:val="00652624"/>
    <w:rsid w:val="0066519A"/>
    <w:rsid w:val="006777B7"/>
    <w:rsid w:val="0069056D"/>
    <w:rsid w:val="00696A1F"/>
    <w:rsid w:val="006973C7"/>
    <w:rsid w:val="006A42F4"/>
    <w:rsid w:val="006B08C3"/>
    <w:rsid w:val="006B12D6"/>
    <w:rsid w:val="006B3CD5"/>
    <w:rsid w:val="006C0DCE"/>
    <w:rsid w:val="006C15BA"/>
    <w:rsid w:val="006D50F4"/>
    <w:rsid w:val="006E3A65"/>
    <w:rsid w:val="00700601"/>
    <w:rsid w:val="007065FD"/>
    <w:rsid w:val="007074DA"/>
    <w:rsid w:val="00707AB0"/>
    <w:rsid w:val="00711EE8"/>
    <w:rsid w:val="00742A63"/>
    <w:rsid w:val="0074560E"/>
    <w:rsid w:val="00747237"/>
    <w:rsid w:val="0075450B"/>
    <w:rsid w:val="00772B4C"/>
    <w:rsid w:val="007740E3"/>
    <w:rsid w:val="00777FB1"/>
    <w:rsid w:val="00791E07"/>
    <w:rsid w:val="00794EF2"/>
    <w:rsid w:val="007A451C"/>
    <w:rsid w:val="007A6EE0"/>
    <w:rsid w:val="007B1A7A"/>
    <w:rsid w:val="007E1F1C"/>
    <w:rsid w:val="007E49F8"/>
    <w:rsid w:val="008305AA"/>
    <w:rsid w:val="008306EB"/>
    <w:rsid w:val="008311C0"/>
    <w:rsid w:val="00834A4C"/>
    <w:rsid w:val="00844E6A"/>
    <w:rsid w:val="00851143"/>
    <w:rsid w:val="00853439"/>
    <w:rsid w:val="008669B6"/>
    <w:rsid w:val="00877341"/>
    <w:rsid w:val="00883987"/>
    <w:rsid w:val="008A1157"/>
    <w:rsid w:val="008B0704"/>
    <w:rsid w:val="008B0937"/>
    <w:rsid w:val="008B2211"/>
    <w:rsid w:val="008B3678"/>
    <w:rsid w:val="008C05B6"/>
    <w:rsid w:val="008C536B"/>
    <w:rsid w:val="008C6A6D"/>
    <w:rsid w:val="008D0CEB"/>
    <w:rsid w:val="008E5748"/>
    <w:rsid w:val="009023F3"/>
    <w:rsid w:val="00905031"/>
    <w:rsid w:val="0090602B"/>
    <w:rsid w:val="00913302"/>
    <w:rsid w:val="00916D78"/>
    <w:rsid w:val="0092020D"/>
    <w:rsid w:val="009203B9"/>
    <w:rsid w:val="00924028"/>
    <w:rsid w:val="009321B8"/>
    <w:rsid w:val="00933841"/>
    <w:rsid w:val="0093385B"/>
    <w:rsid w:val="009406AC"/>
    <w:rsid w:val="00942758"/>
    <w:rsid w:val="00943D31"/>
    <w:rsid w:val="00952F97"/>
    <w:rsid w:val="0095463C"/>
    <w:rsid w:val="0096582E"/>
    <w:rsid w:val="0096672E"/>
    <w:rsid w:val="00970132"/>
    <w:rsid w:val="009705FA"/>
    <w:rsid w:val="0097256E"/>
    <w:rsid w:val="009839B0"/>
    <w:rsid w:val="00983A47"/>
    <w:rsid w:val="009844D9"/>
    <w:rsid w:val="009859B4"/>
    <w:rsid w:val="009A3B8E"/>
    <w:rsid w:val="009C23D4"/>
    <w:rsid w:val="009C2FB1"/>
    <w:rsid w:val="009C3322"/>
    <w:rsid w:val="009C4B55"/>
    <w:rsid w:val="009D4997"/>
    <w:rsid w:val="009E3CC0"/>
    <w:rsid w:val="009E47E5"/>
    <w:rsid w:val="009E6A34"/>
    <w:rsid w:val="009F2ED5"/>
    <w:rsid w:val="009F72D1"/>
    <w:rsid w:val="00A04C1A"/>
    <w:rsid w:val="00A12DC2"/>
    <w:rsid w:val="00A372A9"/>
    <w:rsid w:val="00A42AFB"/>
    <w:rsid w:val="00A44627"/>
    <w:rsid w:val="00A4737E"/>
    <w:rsid w:val="00A502C1"/>
    <w:rsid w:val="00A5558A"/>
    <w:rsid w:val="00A63AD0"/>
    <w:rsid w:val="00A65311"/>
    <w:rsid w:val="00A7048A"/>
    <w:rsid w:val="00A7204A"/>
    <w:rsid w:val="00A942E5"/>
    <w:rsid w:val="00A979FA"/>
    <w:rsid w:val="00AA7CBA"/>
    <w:rsid w:val="00AD1A03"/>
    <w:rsid w:val="00AD423B"/>
    <w:rsid w:val="00AD5924"/>
    <w:rsid w:val="00AE0516"/>
    <w:rsid w:val="00AE248E"/>
    <w:rsid w:val="00AE6AD7"/>
    <w:rsid w:val="00B01850"/>
    <w:rsid w:val="00B174B5"/>
    <w:rsid w:val="00B21AA8"/>
    <w:rsid w:val="00B22AAC"/>
    <w:rsid w:val="00B23F75"/>
    <w:rsid w:val="00B31B5E"/>
    <w:rsid w:val="00B42AA3"/>
    <w:rsid w:val="00B47D21"/>
    <w:rsid w:val="00B727DA"/>
    <w:rsid w:val="00B746AD"/>
    <w:rsid w:val="00B80620"/>
    <w:rsid w:val="00B80926"/>
    <w:rsid w:val="00B93E29"/>
    <w:rsid w:val="00B97745"/>
    <w:rsid w:val="00B97B1E"/>
    <w:rsid w:val="00BA22C7"/>
    <w:rsid w:val="00BA68D8"/>
    <w:rsid w:val="00BB15BF"/>
    <w:rsid w:val="00BB5081"/>
    <w:rsid w:val="00BC2EB4"/>
    <w:rsid w:val="00BD20DB"/>
    <w:rsid w:val="00BF4D7C"/>
    <w:rsid w:val="00C028FF"/>
    <w:rsid w:val="00C1739D"/>
    <w:rsid w:val="00C26F06"/>
    <w:rsid w:val="00C33239"/>
    <w:rsid w:val="00C335A5"/>
    <w:rsid w:val="00C344BF"/>
    <w:rsid w:val="00C35654"/>
    <w:rsid w:val="00C35820"/>
    <w:rsid w:val="00C55180"/>
    <w:rsid w:val="00C617D1"/>
    <w:rsid w:val="00C619F5"/>
    <w:rsid w:val="00C62E65"/>
    <w:rsid w:val="00C76AAE"/>
    <w:rsid w:val="00C77FDD"/>
    <w:rsid w:val="00C802BD"/>
    <w:rsid w:val="00C958D9"/>
    <w:rsid w:val="00CA172E"/>
    <w:rsid w:val="00CA467E"/>
    <w:rsid w:val="00CB11A3"/>
    <w:rsid w:val="00CB1A28"/>
    <w:rsid w:val="00CD634D"/>
    <w:rsid w:val="00CE0B84"/>
    <w:rsid w:val="00CE2698"/>
    <w:rsid w:val="00CE4AF9"/>
    <w:rsid w:val="00CE560F"/>
    <w:rsid w:val="00D02983"/>
    <w:rsid w:val="00D23847"/>
    <w:rsid w:val="00D3555B"/>
    <w:rsid w:val="00D4307F"/>
    <w:rsid w:val="00D51F43"/>
    <w:rsid w:val="00D556A0"/>
    <w:rsid w:val="00D5768D"/>
    <w:rsid w:val="00D65E63"/>
    <w:rsid w:val="00D7016C"/>
    <w:rsid w:val="00D74668"/>
    <w:rsid w:val="00D7486B"/>
    <w:rsid w:val="00D76E52"/>
    <w:rsid w:val="00D810DD"/>
    <w:rsid w:val="00D8287E"/>
    <w:rsid w:val="00D83461"/>
    <w:rsid w:val="00D92DFD"/>
    <w:rsid w:val="00DA252F"/>
    <w:rsid w:val="00DA72CD"/>
    <w:rsid w:val="00DB0FAE"/>
    <w:rsid w:val="00DE345B"/>
    <w:rsid w:val="00E0297E"/>
    <w:rsid w:val="00E02D40"/>
    <w:rsid w:val="00E064B0"/>
    <w:rsid w:val="00E17739"/>
    <w:rsid w:val="00E434B1"/>
    <w:rsid w:val="00E665CA"/>
    <w:rsid w:val="00E76B12"/>
    <w:rsid w:val="00E858F8"/>
    <w:rsid w:val="00E8660C"/>
    <w:rsid w:val="00E873A9"/>
    <w:rsid w:val="00E91116"/>
    <w:rsid w:val="00E96C61"/>
    <w:rsid w:val="00EA502F"/>
    <w:rsid w:val="00EC08C5"/>
    <w:rsid w:val="00ED020D"/>
    <w:rsid w:val="00ED1870"/>
    <w:rsid w:val="00ED6B12"/>
    <w:rsid w:val="00EE1691"/>
    <w:rsid w:val="00EE219A"/>
    <w:rsid w:val="00EE490F"/>
    <w:rsid w:val="00EF2B45"/>
    <w:rsid w:val="00EF69B7"/>
    <w:rsid w:val="00F01896"/>
    <w:rsid w:val="00F02C99"/>
    <w:rsid w:val="00F039E0"/>
    <w:rsid w:val="00F11C83"/>
    <w:rsid w:val="00F15821"/>
    <w:rsid w:val="00F20DA9"/>
    <w:rsid w:val="00F236C3"/>
    <w:rsid w:val="00F31EF5"/>
    <w:rsid w:val="00F35B02"/>
    <w:rsid w:val="00F461B1"/>
    <w:rsid w:val="00F47FFE"/>
    <w:rsid w:val="00F50654"/>
    <w:rsid w:val="00F51D1E"/>
    <w:rsid w:val="00F52809"/>
    <w:rsid w:val="00F54C3D"/>
    <w:rsid w:val="00F64EDD"/>
    <w:rsid w:val="00F6717D"/>
    <w:rsid w:val="00F7626A"/>
    <w:rsid w:val="00F773F7"/>
    <w:rsid w:val="00F80D8F"/>
    <w:rsid w:val="00F83490"/>
    <w:rsid w:val="00F9176E"/>
    <w:rsid w:val="00F91847"/>
    <w:rsid w:val="00F969ED"/>
    <w:rsid w:val="00FA3E2F"/>
    <w:rsid w:val="00FB3549"/>
    <w:rsid w:val="00FB3D5D"/>
    <w:rsid w:val="00FB700E"/>
    <w:rsid w:val="00FB7A44"/>
    <w:rsid w:val="00FC2D18"/>
    <w:rsid w:val="00FC652C"/>
    <w:rsid w:val="00FD15CC"/>
    <w:rsid w:val="00FD1D61"/>
    <w:rsid w:val="00FD3CE8"/>
    <w:rsid w:val="00FD4CC0"/>
    <w:rsid w:val="00FE15FD"/>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efl.net/" TargetMode="External"/><Relationship Id="rId18" Type="http://schemas.openxmlformats.org/officeDocument/2006/relationships/hyperlink" Target="https://www.teachingenglish.org.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usingenglish.com/teachers/lesson-plans/" TargetMode="External"/><Relationship Id="rId7" Type="http://schemas.openxmlformats.org/officeDocument/2006/relationships/settings" Target="settings.xml"/><Relationship Id="rId12" Type="http://schemas.openxmlformats.org/officeDocument/2006/relationships/hyperlink" Target="http://www.esl-galaxy.com/" TargetMode="External"/><Relationship Id="rId17" Type="http://schemas.openxmlformats.org/officeDocument/2006/relationships/hyperlink" Target="http://www.readwritethink.org/classroom-resources/lesson-plan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merlot.org/merlot/index.htm" TargetMode="External"/><Relationship Id="rId20" Type="http://schemas.openxmlformats.org/officeDocument/2006/relationships/hyperlink" Target="https://www.eflsensei.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ercommons.org/"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americanenglish.state.gov/"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corestandards.org/wp-content/uploads/2023/09/ELA_Standards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bc.co.uk/learningenglish" TargetMode="External"/><Relationship Id="rId22" Type="http://schemas.openxmlformats.org/officeDocument/2006/relationships/hyperlink" Target="https://edu.google.com/for-educators/overview/?modal_active=none" TargetMode="Externa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
      <w:docPartPr>
        <w:name w:val="46CA84D6003B44F09DFDFFA5D4D64445"/>
        <w:category>
          <w:name w:val="General"/>
          <w:gallery w:val="placeholder"/>
        </w:category>
        <w:types>
          <w:type w:val="bbPlcHdr"/>
        </w:types>
        <w:behaviors>
          <w:behavior w:val="content"/>
        </w:behaviors>
        <w:guid w:val="{E825B0B9-B8E4-49A2-9D3B-1629E53DFFE6}"/>
      </w:docPartPr>
      <w:docPartBody>
        <w:p w:rsidR="00E959F0" w:rsidRDefault="00C313F7" w:rsidP="00C313F7">
          <w:pPr>
            <w:pStyle w:val="46CA84D6003B44F09DFDFFA5D4D64445"/>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
      <w:docPartPr>
        <w:name w:val="0BD31571736A4B14AF3DFE723BEF0682"/>
        <w:category>
          <w:name w:val="General"/>
          <w:gallery w:val="placeholder"/>
        </w:category>
        <w:types>
          <w:type w:val="bbPlcHdr"/>
        </w:types>
        <w:behaviors>
          <w:behavior w:val="content"/>
        </w:behaviors>
        <w:guid w:val="{079273FC-3C26-4270-A1C5-E9FD6006BC19}"/>
      </w:docPartPr>
      <w:docPartBody>
        <w:p w:rsidR="00E959F0" w:rsidRDefault="00C313F7" w:rsidP="00C313F7">
          <w:pPr>
            <w:pStyle w:val="0BD31571736A4B14AF3DFE723BEF0682"/>
          </w:pPr>
          <w:r>
            <w:rPr>
              <w:rFonts w:cstheme="minorHAnsi"/>
              <w:i/>
              <w:iCs/>
              <w:color w:val="7B7B7B" w:themeColor="accent3" w:themeShade="BF"/>
              <w:sz w:val="20"/>
              <w:szCs w:val="20"/>
            </w:rPr>
            <w:t>Enter Institution Name</w:t>
          </w:r>
          <w:r w:rsidRPr="009C3322">
            <w:rPr>
              <w:rFonts w:cstheme="minorHAnsi"/>
              <w:i/>
              <w:iCs/>
              <w:color w:val="7B7B7B" w:themeColor="accent3" w:themeShade="BF"/>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Times New Roman"/>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3509A"/>
    <w:rsid w:val="0011483C"/>
    <w:rsid w:val="00117846"/>
    <w:rsid w:val="00177413"/>
    <w:rsid w:val="001F5CBE"/>
    <w:rsid w:val="00283175"/>
    <w:rsid w:val="00386688"/>
    <w:rsid w:val="003876BF"/>
    <w:rsid w:val="003C6324"/>
    <w:rsid w:val="003D50AA"/>
    <w:rsid w:val="004011E3"/>
    <w:rsid w:val="00416A87"/>
    <w:rsid w:val="00470F03"/>
    <w:rsid w:val="00537B09"/>
    <w:rsid w:val="005B341E"/>
    <w:rsid w:val="007018F9"/>
    <w:rsid w:val="00830372"/>
    <w:rsid w:val="008D50A0"/>
    <w:rsid w:val="008E0764"/>
    <w:rsid w:val="00916D78"/>
    <w:rsid w:val="00975F33"/>
    <w:rsid w:val="00A04C52"/>
    <w:rsid w:val="00A07CBB"/>
    <w:rsid w:val="00B6011D"/>
    <w:rsid w:val="00C313F7"/>
    <w:rsid w:val="00D22251"/>
    <w:rsid w:val="00D241ED"/>
    <w:rsid w:val="00D47B0F"/>
    <w:rsid w:val="00D51F43"/>
    <w:rsid w:val="00D65E63"/>
    <w:rsid w:val="00E76B12"/>
    <w:rsid w:val="00E959F0"/>
    <w:rsid w:val="00ED14A8"/>
    <w:rsid w:val="00EF512C"/>
    <w:rsid w:val="00F969ED"/>
    <w:rsid w:val="00FB7A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13F7"/>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 w:type="paragraph" w:customStyle="1" w:styleId="46CA84D6003B44F09DFDFFA5D4D64445">
    <w:name w:val="46CA84D6003B44F09DFDFFA5D4D64445"/>
    <w:rsid w:val="00C313F7"/>
    <w:rPr>
      <w:kern w:val="2"/>
      <w14:ligatures w14:val="standardContextual"/>
    </w:rPr>
  </w:style>
  <w:style w:type="paragraph" w:customStyle="1" w:styleId="0BD31571736A4B14AF3DFE723BEF0682">
    <w:name w:val="0BD31571736A4B14AF3DFE723BEF0682"/>
    <w:rsid w:val="00C313F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168488-AB19-4FB3-88A6-5E99BBD1ED2E}">
  <ds:schemaRefs>
    <ds:schemaRef ds:uri="http://schemas.microsoft.com/sharepoint/v3/contenttype/forms"/>
  </ds:schemaRefs>
</ds:datastoreItem>
</file>

<file path=customXml/itemProps2.xml><?xml version="1.0" encoding="utf-8"?>
<ds:datastoreItem xmlns:ds="http://schemas.openxmlformats.org/officeDocument/2006/customXml" ds:itemID="{E60F7E73-3B5C-4732-A555-E83C4F276240}">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2DBBFA30-5532-4400-B956-5CA1E0A17B52}">
  <ds:schemaRefs>
    <ds:schemaRef ds:uri="http://schemas.openxmlformats.org/officeDocument/2006/bibliography"/>
  </ds:schemaRefs>
</ds:datastoreItem>
</file>

<file path=customXml/itemProps4.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Pages>
  <Words>2488</Words>
  <Characters>14187</Characters>
  <Application>Microsoft Office Word</Application>
  <DocSecurity>0</DocSecurity>
  <Lines>118</Lines>
  <Paragraphs>33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Alsuweed</dc:creator>
  <cp:keywords/>
  <dc:description/>
  <cp:lastModifiedBy>Dina Ali</cp:lastModifiedBy>
  <cp:revision>81</cp:revision>
  <cp:lastPrinted>2024-10-19T23:50:00Z</cp:lastPrinted>
  <dcterms:created xsi:type="dcterms:W3CDTF">2023-01-11T08:44:00Z</dcterms:created>
  <dcterms:modified xsi:type="dcterms:W3CDTF">2024-10-19T23:50:00Z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GrammarlyDocumentId">
    <vt:lpwstr>86cc3dd77043ad5b3155bc1a667ed86021e4b6d8982b0d1e7778998349af356e</vt:lpwstr>
  </property>
</Properties>
</file>