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7A78EE" w14:textId="59E2095C" w:rsidR="00B41ABF" w:rsidRPr="00623605" w:rsidRDefault="00B41ABF" w:rsidP="00BC1057">
      <w:pPr>
        <w:bidi/>
        <w:rPr>
          <w:rFonts w:ascii="Sakkal Majalla" w:hAnsi="Sakkal Majalla" w:cs="Sakkal Majalla"/>
          <w:b/>
          <w:bCs/>
          <w:sz w:val="28"/>
          <w:szCs w:val="28"/>
        </w:rPr>
      </w:pPr>
    </w:p>
    <w:p w14:paraId="4F8E063B" w14:textId="1691F049" w:rsidR="00B41ABF" w:rsidRPr="00623605" w:rsidRDefault="00B41ABF" w:rsidP="00BC1057">
      <w:pPr>
        <w:bidi/>
        <w:rPr>
          <w:rFonts w:ascii="Sakkal Majalla" w:hAnsi="Sakkal Majalla" w:cs="Sakkal Majalla"/>
          <w:b/>
          <w:bCs/>
          <w:sz w:val="28"/>
          <w:szCs w:val="28"/>
        </w:rPr>
      </w:pPr>
    </w:p>
    <w:p w14:paraId="77BBD4BE" w14:textId="7BDD6E03" w:rsidR="00B41ABF" w:rsidRPr="00623605" w:rsidRDefault="00B41ABF" w:rsidP="00BC1057">
      <w:pPr>
        <w:bidi/>
        <w:rPr>
          <w:rFonts w:ascii="Sakkal Majalla" w:hAnsi="Sakkal Majalla" w:cs="Sakkal Majalla"/>
          <w:b/>
          <w:bCs/>
          <w:sz w:val="28"/>
          <w:szCs w:val="28"/>
        </w:rPr>
      </w:pPr>
    </w:p>
    <w:p w14:paraId="78D265FE" w14:textId="3A9FB9AF" w:rsidR="00B41ABF" w:rsidRPr="00623605" w:rsidRDefault="00B41ABF" w:rsidP="00BC1057">
      <w:pPr>
        <w:bidi/>
        <w:rPr>
          <w:rFonts w:ascii="Sakkal Majalla" w:hAnsi="Sakkal Majalla" w:cs="Sakkal Majalla"/>
          <w:b/>
          <w:bCs/>
          <w:sz w:val="28"/>
          <w:szCs w:val="28"/>
        </w:rPr>
      </w:pPr>
    </w:p>
    <w:p w14:paraId="1CA34485" w14:textId="3E8862E8" w:rsidR="00B41ABF" w:rsidRPr="00623605" w:rsidRDefault="00B41ABF" w:rsidP="00BC1057">
      <w:pPr>
        <w:bidi/>
        <w:rPr>
          <w:rFonts w:ascii="Sakkal Majalla" w:hAnsi="Sakkal Majalla" w:cs="Sakkal Majalla"/>
          <w:b/>
          <w:bCs/>
          <w:sz w:val="28"/>
          <w:szCs w:val="28"/>
        </w:rPr>
      </w:pPr>
    </w:p>
    <w:p w14:paraId="114727CA" w14:textId="71CE2B20" w:rsidR="00B41ABF" w:rsidRPr="00623605" w:rsidRDefault="00B41ABF" w:rsidP="00BC1057">
      <w:pPr>
        <w:bidi/>
        <w:rPr>
          <w:rFonts w:ascii="Sakkal Majalla" w:hAnsi="Sakkal Majalla" w:cs="Sakkal Majalla"/>
          <w:b/>
          <w:bCs/>
          <w:sz w:val="28"/>
          <w:szCs w:val="28"/>
        </w:rPr>
      </w:pPr>
    </w:p>
    <w:p w14:paraId="0D59540D" w14:textId="36FA4014" w:rsidR="00B41ABF" w:rsidRPr="00623605" w:rsidRDefault="00B41ABF" w:rsidP="00BC1057">
      <w:pPr>
        <w:bidi/>
        <w:rPr>
          <w:rFonts w:ascii="Sakkal Majalla" w:hAnsi="Sakkal Majalla" w:cs="Sakkal Majalla"/>
          <w:b/>
          <w:bCs/>
          <w:sz w:val="28"/>
          <w:szCs w:val="28"/>
        </w:rPr>
      </w:pPr>
    </w:p>
    <w:p w14:paraId="39791270" w14:textId="74C51DFD" w:rsidR="00B41ABF" w:rsidRPr="00623605" w:rsidRDefault="00B41ABF" w:rsidP="00BC1057">
      <w:pPr>
        <w:bidi/>
        <w:rPr>
          <w:rFonts w:ascii="Sakkal Majalla" w:hAnsi="Sakkal Majalla" w:cs="Sakkal Majalla"/>
          <w:b/>
          <w:bCs/>
          <w:sz w:val="28"/>
          <w:szCs w:val="28"/>
        </w:rPr>
      </w:pPr>
    </w:p>
    <w:p w14:paraId="491C61CE" w14:textId="60E0EF14" w:rsidR="00B41ABF" w:rsidRPr="00623605" w:rsidRDefault="00B41ABF" w:rsidP="00BC1057">
      <w:pPr>
        <w:bidi/>
        <w:rPr>
          <w:rFonts w:ascii="Sakkal Majalla" w:hAnsi="Sakkal Majalla" w:cs="Sakkal Majalla"/>
          <w:b/>
          <w:bCs/>
          <w:sz w:val="28"/>
          <w:szCs w:val="28"/>
        </w:rPr>
      </w:pPr>
    </w:p>
    <w:p w14:paraId="3040CAE7" w14:textId="40B4C454" w:rsidR="00B41ABF" w:rsidRPr="00623605" w:rsidRDefault="00B41ABF" w:rsidP="00BC1057">
      <w:pPr>
        <w:bidi/>
        <w:rPr>
          <w:rFonts w:ascii="Sakkal Majalla" w:hAnsi="Sakkal Majalla" w:cs="Sakkal Majalla"/>
          <w:b/>
          <w:bCs/>
          <w:sz w:val="28"/>
          <w:szCs w:val="28"/>
        </w:rPr>
      </w:pPr>
    </w:p>
    <w:p w14:paraId="71DC9E22" w14:textId="37AB7377" w:rsidR="00B41ABF" w:rsidRPr="00623605" w:rsidRDefault="00B41ABF" w:rsidP="00BC1057">
      <w:pPr>
        <w:bidi/>
        <w:rPr>
          <w:rFonts w:ascii="Sakkal Majalla" w:hAnsi="Sakkal Majalla" w:cs="Sakkal Majalla"/>
          <w:b/>
          <w:bCs/>
          <w:sz w:val="28"/>
          <w:szCs w:val="28"/>
        </w:rPr>
      </w:pPr>
    </w:p>
    <w:p w14:paraId="47797279" w14:textId="1929686C" w:rsidR="00B41ABF" w:rsidRPr="00623605" w:rsidRDefault="00B41ABF" w:rsidP="00BC1057">
      <w:pPr>
        <w:bidi/>
        <w:rPr>
          <w:rFonts w:ascii="Sakkal Majalla" w:hAnsi="Sakkal Majalla" w:cs="Sakkal Majalla"/>
          <w:b/>
          <w:bCs/>
          <w:sz w:val="28"/>
          <w:szCs w:val="28"/>
        </w:rPr>
      </w:pPr>
    </w:p>
    <w:p w14:paraId="6497B041" w14:textId="2A519038" w:rsidR="00B41ABF" w:rsidRPr="00623605" w:rsidRDefault="00B41ABF" w:rsidP="00BC1057">
      <w:pPr>
        <w:bidi/>
        <w:rPr>
          <w:rFonts w:ascii="Sakkal Majalla" w:hAnsi="Sakkal Majalla" w:cs="Sakkal Majalla"/>
          <w:b/>
          <w:bCs/>
          <w:sz w:val="28"/>
          <w:szCs w:val="28"/>
        </w:rPr>
      </w:pPr>
    </w:p>
    <w:p w14:paraId="2EB285C1" w14:textId="77777777" w:rsidR="00870C6D" w:rsidRPr="00623605" w:rsidRDefault="00870C6D" w:rsidP="00BC1057">
      <w:pPr>
        <w:bidi/>
        <w:rPr>
          <w:rFonts w:ascii="Sakkal Majalla" w:hAnsi="Sakkal Majalla" w:cs="Sakkal Majalla"/>
          <w:b/>
          <w:bCs/>
          <w:sz w:val="28"/>
          <w:szCs w:val="28"/>
        </w:rPr>
      </w:pPr>
    </w:p>
    <w:p w14:paraId="5B316041" w14:textId="77777777" w:rsidR="00870C6D" w:rsidRPr="00623605" w:rsidRDefault="00870C6D" w:rsidP="00BC1057">
      <w:pPr>
        <w:bidi/>
        <w:rPr>
          <w:rFonts w:ascii="Sakkal Majalla" w:hAnsi="Sakkal Majalla" w:cs="Sakkal Majalla"/>
          <w:b/>
          <w:bCs/>
          <w:sz w:val="28"/>
          <w:szCs w:val="28"/>
        </w:rPr>
      </w:pPr>
    </w:p>
    <w:tbl>
      <w:tblPr>
        <w:tblStyle w:val="TableGrid"/>
        <w:bidiVisual/>
        <w:tblW w:w="5000" w:type="pct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793"/>
        <w:gridCol w:w="4840"/>
      </w:tblGrid>
      <w:tr w:rsidR="00870C6D" w:rsidRPr="00623605" w14:paraId="0A13D702" w14:textId="77777777" w:rsidTr="240AD326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F2F2F2" w:themeFill="background1" w:themeFillShade="F2"/>
            <w:vAlign w:val="center"/>
          </w:tcPr>
          <w:p w14:paraId="0A556BC3" w14:textId="4FAB01EB" w:rsidR="00870C6D" w:rsidRPr="00623605" w:rsidRDefault="00623605" w:rsidP="0062360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623605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المؤسسة التعليمية</w:t>
            </w:r>
            <w:r w:rsidR="00870C6D" w:rsidRPr="00623605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: </w:t>
            </w:r>
            <w:r w:rsidR="00870C6D" w:rsidRPr="00623605">
              <w:rPr>
                <w:rFonts w:ascii="Sakkal Majalla" w:hAnsi="Sakkal Majalla" w:cs="Sakkal Majalla"/>
                <w:color w:val="F59F52"/>
                <w:sz w:val="28"/>
                <w:szCs w:val="28"/>
              </w:rPr>
              <w:t xml:space="preserve"> </w:t>
            </w:r>
            <w:r w:rsidR="00870C6D" w:rsidRPr="00623605"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  <w:t xml:space="preserve"> </w:t>
            </w:r>
            <w:r w:rsidR="00870C6D" w:rsidRPr="00623605">
              <w:rPr>
                <w:rFonts w:ascii="Sakkal Majalla" w:hAnsi="Sakkal Majalla" w:cs="Sakkal Majalla"/>
                <w:color w:val="52B5C2"/>
                <w:sz w:val="28"/>
                <w:szCs w:val="28"/>
              </w:rPr>
              <w:t>……</w:t>
            </w:r>
          </w:p>
        </w:tc>
      </w:tr>
      <w:tr w:rsidR="00623605" w:rsidRPr="00623605" w14:paraId="05F43F78" w14:textId="77777777" w:rsidTr="240AD326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F2F2F2" w:themeFill="background1" w:themeFillShade="F2"/>
            <w:vAlign w:val="center"/>
          </w:tcPr>
          <w:p w14:paraId="08C84463" w14:textId="6860C100" w:rsidR="00623605" w:rsidRPr="00623605" w:rsidRDefault="00623605" w:rsidP="0062360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79BB"/>
                <w:sz w:val="28"/>
                <w:szCs w:val="28"/>
                <w:rtl/>
              </w:rPr>
              <w:t>الكلية</w:t>
            </w:r>
            <w:r w:rsidRPr="00623605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: </w:t>
            </w:r>
            <w:r w:rsidRPr="00623605">
              <w:rPr>
                <w:rFonts w:ascii="Sakkal Majalla" w:hAnsi="Sakkal Majalla" w:cs="Sakkal Majalla"/>
                <w:color w:val="F59F52"/>
                <w:sz w:val="28"/>
                <w:szCs w:val="28"/>
              </w:rPr>
              <w:t xml:space="preserve"> </w:t>
            </w:r>
            <w:r w:rsidRPr="00623605"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  <w:t xml:space="preserve"> </w:t>
            </w:r>
            <w:r w:rsidRPr="00623605">
              <w:rPr>
                <w:rFonts w:ascii="Sakkal Majalla" w:hAnsi="Sakkal Majalla" w:cs="Sakkal Majalla"/>
                <w:color w:val="52B5C2"/>
                <w:sz w:val="28"/>
                <w:szCs w:val="28"/>
              </w:rPr>
              <w:t>……</w:t>
            </w:r>
          </w:p>
        </w:tc>
      </w:tr>
      <w:tr w:rsidR="2A833AA5" w14:paraId="0740D67C" w14:textId="77777777" w:rsidTr="240AD326">
        <w:trPr>
          <w:trHeight w:val="300"/>
          <w:tblCellSpacing w:w="7" w:type="dxa"/>
        </w:trPr>
        <w:tc>
          <w:tcPr>
            <w:tcW w:w="9633" w:type="dxa"/>
            <w:gridSpan w:val="2"/>
            <w:shd w:val="clear" w:color="auto" w:fill="F2F2F2" w:themeFill="background1" w:themeFillShade="F2"/>
            <w:vAlign w:val="center"/>
          </w:tcPr>
          <w:p w14:paraId="026746DD" w14:textId="236CC561" w:rsidR="6051EF95" w:rsidRDefault="6051EF95" w:rsidP="2A833AA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</w:pPr>
            <w:r w:rsidRPr="00842DF0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القسم</w:t>
            </w:r>
            <w:r w:rsidR="00842DF0" w:rsidRPr="00623605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: </w:t>
            </w:r>
            <w:r w:rsidR="00842DF0" w:rsidRPr="00623605">
              <w:rPr>
                <w:rFonts w:ascii="Sakkal Majalla" w:hAnsi="Sakkal Majalla" w:cs="Sakkal Majalla"/>
                <w:color w:val="F59F52"/>
                <w:sz w:val="28"/>
                <w:szCs w:val="28"/>
              </w:rPr>
              <w:t xml:space="preserve"> </w:t>
            </w:r>
            <w:r w:rsidR="00842DF0" w:rsidRPr="00623605"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  <w:t xml:space="preserve"> </w:t>
            </w:r>
            <w:r w:rsidR="00842DF0" w:rsidRPr="00623605">
              <w:rPr>
                <w:rFonts w:ascii="Sakkal Majalla" w:hAnsi="Sakkal Majalla" w:cs="Sakkal Majalla"/>
                <w:color w:val="52B5C2"/>
                <w:sz w:val="28"/>
                <w:szCs w:val="28"/>
              </w:rPr>
              <w:t>……</w:t>
            </w:r>
          </w:p>
        </w:tc>
      </w:tr>
      <w:tr w:rsidR="00623605" w:rsidRPr="00623605" w14:paraId="37F30567" w14:textId="77777777" w:rsidTr="240AD326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F2F2F2" w:themeFill="background1" w:themeFillShade="F2"/>
            <w:vAlign w:val="center"/>
          </w:tcPr>
          <w:p w14:paraId="1D67F371" w14:textId="4214E2CB" w:rsidR="00623605" w:rsidRPr="00623605" w:rsidRDefault="00623605" w:rsidP="0062360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</w:t>
            </w:r>
            <w:r>
              <w:rPr>
                <w:rFonts w:ascii="Sakkal Majalla" w:hAnsi="Sakkal Majalla" w:cs="Sakkal Majalla" w:hint="cs"/>
                <w:b/>
                <w:bCs/>
                <w:color w:val="5279BB"/>
                <w:sz w:val="28"/>
                <w:szCs w:val="28"/>
                <w:rtl/>
              </w:rPr>
              <w:t>برنامج</w:t>
            </w:r>
            <w:r w:rsidRPr="00623605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: </w:t>
            </w:r>
            <w:r w:rsidRPr="00623605">
              <w:rPr>
                <w:rFonts w:ascii="Sakkal Majalla" w:hAnsi="Sakkal Majalla" w:cs="Sakkal Majalla"/>
                <w:color w:val="F59F52"/>
                <w:sz w:val="28"/>
                <w:szCs w:val="28"/>
              </w:rPr>
              <w:t xml:space="preserve"> </w:t>
            </w:r>
            <w:r w:rsidRPr="00623605"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  <w:t xml:space="preserve"> </w:t>
            </w:r>
            <w:r w:rsidRPr="00623605">
              <w:rPr>
                <w:rFonts w:ascii="Sakkal Majalla" w:hAnsi="Sakkal Majalla" w:cs="Sakkal Majalla"/>
                <w:color w:val="52B5C2"/>
                <w:sz w:val="28"/>
                <w:szCs w:val="28"/>
              </w:rPr>
              <w:t>……</w:t>
            </w:r>
          </w:p>
        </w:tc>
      </w:tr>
      <w:tr w:rsidR="00870C6D" w:rsidRPr="00623605" w14:paraId="55D1836A" w14:textId="77777777" w:rsidTr="240AD326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D9D9D9" w:themeFill="background1" w:themeFillShade="D9"/>
            <w:vAlign w:val="center"/>
          </w:tcPr>
          <w:p w14:paraId="362C1FEC" w14:textId="1966C51E" w:rsidR="00870C6D" w:rsidRPr="00623605" w:rsidRDefault="00623605" w:rsidP="0062360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79BB"/>
                <w:sz w:val="28"/>
                <w:szCs w:val="28"/>
                <w:rtl/>
              </w:rPr>
              <w:t xml:space="preserve">تاريخ التقرير: </w:t>
            </w:r>
            <w:sdt>
              <w:sdtPr>
                <w:rPr>
                  <w:rFonts w:ascii="Sakkal Majalla" w:hAnsi="Sakkal Majalla" w:cs="Sakkal Majalla"/>
                  <w:color w:val="5279BB"/>
                  <w:sz w:val="28"/>
                  <w:szCs w:val="28"/>
                  <w:rtl/>
                </w:rPr>
                <w:id w:val="-802613193"/>
                <w:placeholder>
                  <w:docPart w:val="DFAB06FACFB1476FBEC8C54FF2EF772C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870C6D" w:rsidRPr="00623605">
                  <w:rPr>
                    <w:rStyle w:val="ts-alignment-element"/>
                    <w:rFonts w:ascii="Sakkal Majalla" w:hAnsi="Sakkal Majalla" w:cs="Sakkal Majalla"/>
                    <w:sz w:val="28"/>
                    <w:szCs w:val="28"/>
                    <w:lang w:val="en" w:bidi="ar"/>
                  </w:rPr>
                  <w:t>Click</w:t>
                </w:r>
                <w:r w:rsidR="00870C6D" w:rsidRPr="00623605">
                  <w:rPr>
                    <w:rFonts w:ascii="Sakkal Majalla" w:hAnsi="Sakkal Majalla" w:cs="Sakkal Majalla"/>
                    <w:sz w:val="28"/>
                    <w:szCs w:val="28"/>
                    <w:rtl/>
                    <w:lang w:val="en" w:bidi="ar"/>
                  </w:rPr>
                  <w:t xml:space="preserve"> </w:t>
                </w:r>
                <w:r w:rsidR="00870C6D" w:rsidRPr="00623605">
                  <w:rPr>
                    <w:rStyle w:val="ts-alignment-element"/>
                    <w:rFonts w:ascii="Sakkal Majalla" w:hAnsi="Sakkal Majalla" w:cs="Sakkal Majalla"/>
                    <w:sz w:val="28"/>
                    <w:szCs w:val="28"/>
                    <w:lang w:val="en" w:bidi="ar"/>
                  </w:rPr>
                  <w:t>to</w:t>
                </w:r>
                <w:r w:rsidR="00870C6D" w:rsidRPr="00623605">
                  <w:rPr>
                    <w:rFonts w:ascii="Sakkal Majalla" w:hAnsi="Sakkal Majalla" w:cs="Sakkal Majalla"/>
                    <w:sz w:val="28"/>
                    <w:szCs w:val="28"/>
                    <w:rtl/>
                    <w:lang w:val="en" w:bidi="ar"/>
                  </w:rPr>
                  <w:t xml:space="preserve"> </w:t>
                </w:r>
                <w:r w:rsidR="00870C6D" w:rsidRPr="00623605">
                  <w:rPr>
                    <w:rStyle w:val="ts-alignment-element"/>
                    <w:rFonts w:ascii="Sakkal Majalla" w:hAnsi="Sakkal Majalla" w:cs="Sakkal Majalla"/>
                    <w:sz w:val="28"/>
                    <w:szCs w:val="28"/>
                    <w:lang w:val="en" w:bidi="ar"/>
                  </w:rPr>
                  <w:t>enter</w:t>
                </w:r>
                <w:r w:rsidR="00870C6D" w:rsidRPr="00623605">
                  <w:rPr>
                    <w:rFonts w:ascii="Sakkal Majalla" w:hAnsi="Sakkal Majalla" w:cs="Sakkal Majalla"/>
                    <w:sz w:val="28"/>
                    <w:szCs w:val="28"/>
                    <w:rtl/>
                    <w:lang w:val="en" w:bidi="ar"/>
                  </w:rPr>
                  <w:t xml:space="preserve"> </w:t>
                </w:r>
                <w:r w:rsidR="00870C6D" w:rsidRPr="00623605">
                  <w:rPr>
                    <w:rStyle w:val="ts-alignment-element"/>
                    <w:rFonts w:ascii="Sakkal Majalla" w:hAnsi="Sakkal Majalla" w:cs="Sakkal Majalla"/>
                    <w:sz w:val="28"/>
                    <w:szCs w:val="28"/>
                    <w:lang w:val="en" w:bidi="ar"/>
                  </w:rPr>
                  <w:t>a</w:t>
                </w:r>
                <w:r w:rsidR="00870C6D" w:rsidRPr="00623605">
                  <w:rPr>
                    <w:rFonts w:ascii="Sakkal Majalla" w:hAnsi="Sakkal Majalla" w:cs="Sakkal Majalla"/>
                    <w:sz w:val="28"/>
                    <w:szCs w:val="28"/>
                    <w:rtl/>
                    <w:lang w:val="en" w:bidi="ar"/>
                  </w:rPr>
                  <w:t xml:space="preserve"> </w:t>
                </w:r>
                <w:r w:rsidR="00870C6D" w:rsidRPr="00623605">
                  <w:rPr>
                    <w:rStyle w:val="ts-alignment-element"/>
                    <w:rFonts w:ascii="Sakkal Majalla" w:hAnsi="Sakkal Majalla" w:cs="Sakkal Majalla"/>
                    <w:sz w:val="28"/>
                    <w:szCs w:val="28"/>
                    <w:lang w:val="en" w:bidi="ar"/>
                  </w:rPr>
                  <w:t>date</w:t>
                </w:r>
                <w:r w:rsidR="00870C6D" w:rsidRPr="00623605">
                  <w:rPr>
                    <w:rStyle w:val="PlaceholderText"/>
                    <w:rFonts w:ascii="Sakkal Majalla" w:hAnsi="Sakkal Majalla" w:cs="Sakkal Majalla"/>
                    <w:sz w:val="28"/>
                    <w:szCs w:val="28"/>
                  </w:rPr>
                  <w:t>.</w:t>
                </w:r>
              </w:sdtContent>
            </w:sdt>
          </w:p>
        </w:tc>
      </w:tr>
      <w:tr w:rsidR="00B95A4B" w:rsidRPr="00623605" w14:paraId="0DACF9C8" w14:textId="77777777" w:rsidTr="240AD326">
        <w:trPr>
          <w:trHeight w:val="576"/>
          <w:tblCellSpacing w:w="7" w:type="dxa"/>
        </w:trPr>
        <w:tc>
          <w:tcPr>
            <w:tcW w:w="2481" w:type="pct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2C015E37" w14:textId="58F6EA15" w:rsidR="00B95A4B" w:rsidRPr="00623605" w:rsidRDefault="00842DF0" w:rsidP="004B33DB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5279BB"/>
                <w:sz w:val="28"/>
                <w:szCs w:val="28"/>
              </w:rPr>
            </w:pPr>
            <w:sdt>
              <w:sdtPr>
                <w:rPr>
                  <w:rFonts w:ascii="Sakkal Majalla" w:hAnsi="Sakkal Majalla" w:cs="Sakkal Majalla"/>
                  <w:color w:val="5279BB"/>
                  <w:sz w:val="28"/>
                  <w:szCs w:val="28"/>
                  <w:rtl/>
                </w:rPr>
                <w:id w:val="1520351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5A4B" w:rsidRPr="00623605">
                  <w:rPr>
                    <w:rFonts w:ascii="Segoe UI Symbol" w:eastAsia="MS Gothic" w:hAnsi="Segoe UI Symbol" w:cs="Segoe UI Symbol"/>
                    <w:color w:val="5279BB"/>
                    <w:sz w:val="28"/>
                    <w:szCs w:val="28"/>
                  </w:rPr>
                  <w:t>☐</w:t>
                </w:r>
              </w:sdtContent>
            </w:sdt>
            <w:r w:rsidR="00B95A4B" w:rsidRPr="00623605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 </w:t>
            </w:r>
            <w:r w:rsidR="004B33DB">
              <w:rPr>
                <w:rFonts w:ascii="Sakkal Majalla" w:hAnsi="Sakkal Majalla" w:cs="Sakkal Majalla" w:hint="cs"/>
                <w:color w:val="5279BB"/>
                <w:sz w:val="28"/>
                <w:szCs w:val="28"/>
                <w:rtl/>
              </w:rPr>
              <w:t xml:space="preserve">اعتماد كامل </w:t>
            </w:r>
          </w:p>
        </w:tc>
        <w:tc>
          <w:tcPr>
            <w:tcW w:w="2497" w:type="pct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630338F5" w14:textId="433ADD02" w:rsidR="00B95A4B" w:rsidRPr="00623605" w:rsidRDefault="00842DF0" w:rsidP="004B33DB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5279BB"/>
                <w:sz w:val="28"/>
                <w:szCs w:val="28"/>
              </w:rPr>
            </w:pPr>
            <w:sdt>
              <w:sdtPr>
                <w:rPr>
                  <w:rFonts w:ascii="Sakkal Majalla" w:hAnsi="Sakkal Majalla" w:cs="Sakkal Majalla"/>
                  <w:color w:val="5279BB"/>
                  <w:sz w:val="28"/>
                  <w:szCs w:val="28"/>
                  <w:rtl/>
                </w:rPr>
                <w:id w:val="-4749163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5A4B" w:rsidRPr="00623605">
                  <w:rPr>
                    <w:rFonts w:ascii="Segoe UI Symbol" w:eastAsia="MS Gothic" w:hAnsi="Segoe UI Symbol" w:cs="Segoe UI Symbol"/>
                    <w:color w:val="5279BB"/>
                    <w:sz w:val="28"/>
                    <w:szCs w:val="28"/>
                  </w:rPr>
                  <w:t>☐</w:t>
                </w:r>
              </w:sdtContent>
            </w:sdt>
            <w:r w:rsidR="00B95A4B" w:rsidRPr="00623605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 </w:t>
            </w:r>
            <w:r w:rsidR="004B33DB">
              <w:rPr>
                <w:rFonts w:ascii="Sakkal Majalla" w:hAnsi="Sakkal Majalla" w:cs="Sakkal Majalla" w:hint="cs"/>
                <w:color w:val="5279BB"/>
                <w:sz w:val="28"/>
                <w:szCs w:val="28"/>
                <w:rtl/>
              </w:rPr>
              <w:t xml:space="preserve"> اعتماد مشروط </w:t>
            </w:r>
          </w:p>
        </w:tc>
      </w:tr>
      <w:tr w:rsidR="00870C6D" w:rsidRPr="00623605" w14:paraId="05EE2065" w14:textId="77777777" w:rsidTr="240AD326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F2F2F2" w:themeFill="background1" w:themeFillShade="F2"/>
            <w:vAlign w:val="center"/>
          </w:tcPr>
          <w:p w14:paraId="61AB5BD0" w14:textId="7AB93048" w:rsidR="00870C6D" w:rsidRPr="00623605" w:rsidRDefault="004B33DB" w:rsidP="004B33DB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5279BB"/>
                <w:sz w:val="28"/>
                <w:szCs w:val="28"/>
                <w:rtl/>
              </w:rPr>
              <w:t xml:space="preserve">تاريخ الاعتماد: من: </w:t>
            </w:r>
            <w:r w:rsidR="00870C6D" w:rsidRPr="00623605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 </w:t>
            </w:r>
            <w:sdt>
              <w:sdtPr>
                <w:rPr>
                  <w:rFonts w:ascii="Sakkal Majalla" w:hAnsi="Sakkal Majalla" w:cs="Sakkal Majalla"/>
                  <w:color w:val="52B5C2"/>
                  <w:sz w:val="28"/>
                  <w:szCs w:val="28"/>
                  <w:rtl/>
                </w:rPr>
                <w:id w:val="-1000891180"/>
                <w:placeholder>
                  <w:docPart w:val="1D4CA4750C8D4F44971DE3CA036BF1E2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870C6D" w:rsidRPr="00623605">
                  <w:rPr>
                    <w:rStyle w:val="ts-alignment-element"/>
                    <w:rFonts w:ascii="Sakkal Majalla" w:hAnsi="Sakkal Majalla" w:cs="Sakkal Majalla"/>
                    <w:sz w:val="28"/>
                    <w:szCs w:val="28"/>
                    <w:lang w:val="en" w:bidi="ar"/>
                  </w:rPr>
                  <w:t>Click</w:t>
                </w:r>
                <w:r w:rsidR="00870C6D" w:rsidRPr="00623605">
                  <w:rPr>
                    <w:rFonts w:ascii="Sakkal Majalla" w:hAnsi="Sakkal Majalla" w:cs="Sakkal Majalla"/>
                    <w:sz w:val="28"/>
                    <w:szCs w:val="28"/>
                    <w:rtl/>
                    <w:lang w:val="en" w:bidi="ar"/>
                  </w:rPr>
                  <w:t xml:space="preserve"> </w:t>
                </w:r>
                <w:r w:rsidR="00870C6D" w:rsidRPr="00623605">
                  <w:rPr>
                    <w:rStyle w:val="ts-alignment-element"/>
                    <w:rFonts w:ascii="Sakkal Majalla" w:hAnsi="Sakkal Majalla" w:cs="Sakkal Majalla"/>
                    <w:sz w:val="28"/>
                    <w:szCs w:val="28"/>
                    <w:lang w:val="en" w:bidi="ar"/>
                  </w:rPr>
                  <w:t>to</w:t>
                </w:r>
                <w:r w:rsidR="00870C6D" w:rsidRPr="00623605">
                  <w:rPr>
                    <w:rFonts w:ascii="Sakkal Majalla" w:hAnsi="Sakkal Majalla" w:cs="Sakkal Majalla"/>
                    <w:sz w:val="28"/>
                    <w:szCs w:val="28"/>
                    <w:rtl/>
                    <w:lang w:val="en" w:bidi="ar"/>
                  </w:rPr>
                  <w:t xml:space="preserve"> </w:t>
                </w:r>
                <w:r w:rsidR="00870C6D" w:rsidRPr="00623605">
                  <w:rPr>
                    <w:rStyle w:val="ts-alignment-element"/>
                    <w:rFonts w:ascii="Sakkal Majalla" w:hAnsi="Sakkal Majalla" w:cs="Sakkal Majalla"/>
                    <w:sz w:val="28"/>
                    <w:szCs w:val="28"/>
                    <w:lang w:val="en" w:bidi="ar"/>
                  </w:rPr>
                  <w:t>enter</w:t>
                </w:r>
                <w:r w:rsidR="00870C6D" w:rsidRPr="00623605">
                  <w:rPr>
                    <w:rFonts w:ascii="Sakkal Majalla" w:hAnsi="Sakkal Majalla" w:cs="Sakkal Majalla"/>
                    <w:sz w:val="28"/>
                    <w:szCs w:val="28"/>
                    <w:rtl/>
                    <w:lang w:val="en" w:bidi="ar"/>
                  </w:rPr>
                  <w:t xml:space="preserve"> </w:t>
                </w:r>
                <w:r w:rsidR="00870C6D" w:rsidRPr="00623605">
                  <w:rPr>
                    <w:rStyle w:val="ts-alignment-element"/>
                    <w:rFonts w:ascii="Sakkal Majalla" w:hAnsi="Sakkal Majalla" w:cs="Sakkal Majalla"/>
                    <w:sz w:val="28"/>
                    <w:szCs w:val="28"/>
                    <w:lang w:val="en" w:bidi="ar"/>
                  </w:rPr>
                  <w:t>a</w:t>
                </w:r>
                <w:r w:rsidR="00870C6D" w:rsidRPr="00623605">
                  <w:rPr>
                    <w:rFonts w:ascii="Sakkal Majalla" w:hAnsi="Sakkal Majalla" w:cs="Sakkal Majalla"/>
                    <w:sz w:val="28"/>
                    <w:szCs w:val="28"/>
                    <w:rtl/>
                    <w:lang w:val="en" w:bidi="ar"/>
                  </w:rPr>
                  <w:t xml:space="preserve"> </w:t>
                </w:r>
                <w:r w:rsidR="00870C6D" w:rsidRPr="00623605">
                  <w:rPr>
                    <w:rStyle w:val="ts-alignment-element"/>
                    <w:rFonts w:ascii="Sakkal Majalla" w:hAnsi="Sakkal Majalla" w:cs="Sakkal Majalla"/>
                    <w:sz w:val="28"/>
                    <w:szCs w:val="28"/>
                    <w:lang w:val="en" w:bidi="ar"/>
                  </w:rPr>
                  <w:t>date</w:t>
                </w:r>
                <w:r w:rsidR="00870C6D" w:rsidRPr="00623605">
                  <w:rPr>
                    <w:rStyle w:val="PlaceholderText"/>
                    <w:rFonts w:ascii="Sakkal Majalla" w:hAnsi="Sakkal Majalla" w:cs="Sakkal Majalla"/>
                    <w:sz w:val="28"/>
                    <w:szCs w:val="28"/>
                  </w:rPr>
                  <w:t>.</w:t>
                </w:r>
              </w:sdtContent>
            </w:sdt>
            <w:r w:rsidR="00870C6D" w:rsidRPr="00623605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color w:val="5279BB"/>
                <w:sz w:val="28"/>
                <w:szCs w:val="28"/>
                <w:rtl/>
              </w:rPr>
              <w:t>إلى</w:t>
            </w:r>
            <w:r w:rsidR="00870C6D" w:rsidRPr="00623605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>:</w:t>
            </w:r>
            <w:r w:rsidR="00870C6D" w:rsidRPr="00623605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/>
                  <w:color w:val="52B5C2"/>
                  <w:sz w:val="28"/>
                  <w:szCs w:val="28"/>
                  <w:rtl/>
                </w:rPr>
                <w:id w:val="-47926402"/>
                <w:placeholder>
                  <w:docPart w:val="E907628403FA40E3AF771A7FC3890A86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870C6D" w:rsidRPr="00623605">
                  <w:rPr>
                    <w:rStyle w:val="ts-alignment-element"/>
                    <w:rFonts w:ascii="Sakkal Majalla" w:hAnsi="Sakkal Majalla" w:cs="Sakkal Majalla"/>
                    <w:sz w:val="28"/>
                    <w:szCs w:val="28"/>
                    <w:lang w:val="en" w:bidi="ar"/>
                  </w:rPr>
                  <w:t>Click</w:t>
                </w:r>
                <w:r w:rsidR="00870C6D" w:rsidRPr="00623605">
                  <w:rPr>
                    <w:rFonts w:ascii="Sakkal Majalla" w:hAnsi="Sakkal Majalla" w:cs="Sakkal Majalla"/>
                    <w:sz w:val="28"/>
                    <w:szCs w:val="28"/>
                    <w:rtl/>
                    <w:lang w:val="en" w:bidi="ar"/>
                  </w:rPr>
                  <w:t xml:space="preserve"> </w:t>
                </w:r>
                <w:r w:rsidR="00870C6D" w:rsidRPr="00623605">
                  <w:rPr>
                    <w:rStyle w:val="ts-alignment-element"/>
                    <w:rFonts w:ascii="Sakkal Majalla" w:hAnsi="Sakkal Majalla" w:cs="Sakkal Majalla"/>
                    <w:sz w:val="28"/>
                    <w:szCs w:val="28"/>
                    <w:lang w:val="en" w:bidi="ar"/>
                  </w:rPr>
                  <w:t>to</w:t>
                </w:r>
                <w:r w:rsidR="00870C6D" w:rsidRPr="00623605">
                  <w:rPr>
                    <w:rFonts w:ascii="Sakkal Majalla" w:hAnsi="Sakkal Majalla" w:cs="Sakkal Majalla"/>
                    <w:sz w:val="28"/>
                    <w:szCs w:val="28"/>
                    <w:rtl/>
                    <w:lang w:val="en" w:bidi="ar"/>
                  </w:rPr>
                  <w:t xml:space="preserve"> </w:t>
                </w:r>
                <w:r w:rsidR="00870C6D" w:rsidRPr="00623605">
                  <w:rPr>
                    <w:rStyle w:val="ts-alignment-element"/>
                    <w:rFonts w:ascii="Sakkal Majalla" w:hAnsi="Sakkal Majalla" w:cs="Sakkal Majalla"/>
                    <w:sz w:val="28"/>
                    <w:szCs w:val="28"/>
                    <w:lang w:val="en" w:bidi="ar"/>
                  </w:rPr>
                  <w:t>enter</w:t>
                </w:r>
                <w:r w:rsidR="00870C6D" w:rsidRPr="00623605">
                  <w:rPr>
                    <w:rFonts w:ascii="Sakkal Majalla" w:hAnsi="Sakkal Majalla" w:cs="Sakkal Majalla"/>
                    <w:sz w:val="28"/>
                    <w:szCs w:val="28"/>
                    <w:rtl/>
                    <w:lang w:val="en" w:bidi="ar"/>
                  </w:rPr>
                  <w:t xml:space="preserve"> </w:t>
                </w:r>
                <w:r w:rsidR="00870C6D" w:rsidRPr="00623605">
                  <w:rPr>
                    <w:rStyle w:val="ts-alignment-element"/>
                    <w:rFonts w:ascii="Sakkal Majalla" w:hAnsi="Sakkal Majalla" w:cs="Sakkal Majalla"/>
                    <w:sz w:val="28"/>
                    <w:szCs w:val="28"/>
                    <w:lang w:val="en" w:bidi="ar"/>
                  </w:rPr>
                  <w:t>a</w:t>
                </w:r>
                <w:r w:rsidR="00870C6D" w:rsidRPr="00623605">
                  <w:rPr>
                    <w:rFonts w:ascii="Sakkal Majalla" w:hAnsi="Sakkal Majalla" w:cs="Sakkal Majalla"/>
                    <w:sz w:val="28"/>
                    <w:szCs w:val="28"/>
                    <w:rtl/>
                    <w:lang w:val="en" w:bidi="ar"/>
                  </w:rPr>
                  <w:t xml:space="preserve"> </w:t>
                </w:r>
                <w:r w:rsidR="00870C6D" w:rsidRPr="00623605">
                  <w:rPr>
                    <w:rStyle w:val="ts-alignment-element"/>
                    <w:rFonts w:ascii="Sakkal Majalla" w:hAnsi="Sakkal Majalla" w:cs="Sakkal Majalla"/>
                    <w:sz w:val="28"/>
                    <w:szCs w:val="28"/>
                    <w:lang w:val="en" w:bidi="ar"/>
                  </w:rPr>
                  <w:t>date</w:t>
                </w:r>
                <w:r w:rsidR="00870C6D" w:rsidRPr="00623605">
                  <w:rPr>
                    <w:rStyle w:val="PlaceholderText"/>
                    <w:rFonts w:ascii="Sakkal Majalla" w:hAnsi="Sakkal Majalla" w:cs="Sakkal Majalla"/>
                    <w:sz w:val="28"/>
                    <w:szCs w:val="28"/>
                  </w:rPr>
                  <w:t>.</w:t>
                </w:r>
              </w:sdtContent>
            </w:sdt>
          </w:p>
        </w:tc>
      </w:tr>
      <w:tr w:rsidR="00B95A4B" w:rsidRPr="00623605" w14:paraId="54DE00B9" w14:textId="77777777" w:rsidTr="240AD326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F2F2F2" w:themeFill="background1" w:themeFillShade="F2"/>
            <w:vAlign w:val="center"/>
          </w:tcPr>
          <w:p w14:paraId="023A48A0" w14:textId="77777777" w:rsidR="001737D0" w:rsidRDefault="001737D0" w:rsidP="00BC1057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79BB"/>
                <w:sz w:val="28"/>
                <w:szCs w:val="28"/>
                <w:rtl/>
                <w:lang w:bidi="ar-EG"/>
              </w:rPr>
              <w:t>بيانات الاتصال:</w:t>
            </w:r>
          </w:p>
          <w:p w14:paraId="4ECF02D4" w14:textId="0DA061BF" w:rsidR="00B95A4B" w:rsidRPr="00623605" w:rsidRDefault="001737D0" w:rsidP="001737D0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52B5C2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color w:val="5279BB"/>
                <w:sz w:val="28"/>
                <w:szCs w:val="28"/>
                <w:rtl/>
              </w:rPr>
              <w:t>الاسم:</w:t>
            </w:r>
            <w:r w:rsidR="00B95A4B" w:rsidRPr="00623605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 </w:t>
            </w:r>
            <w:r w:rsidR="00B95A4B" w:rsidRPr="00623605">
              <w:rPr>
                <w:rFonts w:ascii="Sakkal Majalla" w:hAnsi="Sakkal Majalla" w:cs="Sakkal Majalla"/>
                <w:color w:val="52B5C2"/>
                <w:sz w:val="28"/>
                <w:szCs w:val="28"/>
              </w:rPr>
              <w:t>……</w:t>
            </w:r>
          </w:p>
          <w:p w14:paraId="76AC4D63" w14:textId="14087692" w:rsidR="00B95A4B" w:rsidRPr="00623605" w:rsidRDefault="001737D0" w:rsidP="001737D0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52B5C2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color w:val="5279BB"/>
                <w:sz w:val="28"/>
                <w:szCs w:val="28"/>
                <w:rtl/>
              </w:rPr>
              <w:t xml:space="preserve">المنصب: </w:t>
            </w:r>
            <w:r w:rsidRPr="00623605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>…</w:t>
            </w:r>
            <w:r w:rsidR="00B95A4B" w:rsidRPr="00623605">
              <w:rPr>
                <w:rFonts w:ascii="Sakkal Majalla" w:hAnsi="Sakkal Majalla" w:cs="Sakkal Majalla"/>
                <w:color w:val="52B5C2"/>
                <w:sz w:val="28"/>
                <w:szCs w:val="28"/>
              </w:rPr>
              <w:t>…</w:t>
            </w:r>
          </w:p>
          <w:p w14:paraId="4B21CF04" w14:textId="0C9B0C69" w:rsidR="00B95A4B" w:rsidRPr="00623605" w:rsidRDefault="001737D0" w:rsidP="001737D0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52B5C2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color w:val="5279BB"/>
                <w:sz w:val="28"/>
                <w:szCs w:val="28"/>
                <w:rtl/>
              </w:rPr>
              <w:t xml:space="preserve">البريد الإلكتروني: </w:t>
            </w:r>
            <w:r w:rsidRPr="00623605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>…</w:t>
            </w:r>
            <w:r w:rsidR="00B95A4B" w:rsidRPr="00623605">
              <w:rPr>
                <w:rFonts w:ascii="Sakkal Majalla" w:hAnsi="Sakkal Majalla" w:cs="Sakkal Majalla"/>
                <w:color w:val="52B5C2"/>
                <w:sz w:val="28"/>
                <w:szCs w:val="28"/>
              </w:rPr>
              <w:t>…</w:t>
            </w:r>
          </w:p>
          <w:p w14:paraId="6B0FB6A0" w14:textId="384EC4D7" w:rsidR="00B95A4B" w:rsidRPr="00623605" w:rsidRDefault="001737D0" w:rsidP="001737D0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color w:val="5279BB"/>
                <w:sz w:val="28"/>
                <w:szCs w:val="28"/>
                <w:rtl/>
              </w:rPr>
              <w:t xml:space="preserve">الجوال: </w:t>
            </w:r>
            <w:r w:rsidR="00B95A4B" w:rsidRPr="00623605">
              <w:rPr>
                <w:rFonts w:ascii="Sakkal Majalla" w:hAnsi="Sakkal Majalla" w:cs="Sakkal Majalla"/>
                <w:color w:val="52B5C2"/>
                <w:sz w:val="28"/>
                <w:szCs w:val="28"/>
              </w:rPr>
              <w:t xml:space="preserve"> ……</w:t>
            </w:r>
          </w:p>
        </w:tc>
      </w:tr>
    </w:tbl>
    <w:p w14:paraId="4C2B035B" w14:textId="77777777" w:rsidR="00842DF0" w:rsidRDefault="00842DF0" w:rsidP="00BC1057">
      <w:pPr>
        <w:bidi/>
        <w:jc w:val="center"/>
        <w:rPr>
          <w:rFonts w:ascii="Sakkal Majalla" w:hAnsi="Sakkal Majalla" w:cs="Sakkal Majalla"/>
          <w:b/>
          <w:bCs/>
          <w:sz w:val="28"/>
          <w:szCs w:val="28"/>
          <w:rtl/>
        </w:rPr>
      </w:pPr>
      <w:bookmarkStart w:id="0" w:name="_Hlk100654539"/>
    </w:p>
    <w:p w14:paraId="49B6825F" w14:textId="54A15447" w:rsidR="00BC1057" w:rsidRDefault="00DF5B5A" w:rsidP="00842DF0">
      <w:pPr>
        <w:bidi/>
        <w:jc w:val="center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DF5B5A">
        <w:rPr>
          <w:rFonts w:ascii="Sakkal Majalla" w:hAnsi="Sakkal Majalla" w:cs="Sakkal Majalla"/>
          <w:b/>
          <w:bCs/>
          <w:sz w:val="28"/>
          <w:szCs w:val="28"/>
          <w:rtl/>
        </w:rPr>
        <w:lastRenderedPageBreak/>
        <w:t>نموذج المتابعة السنوية للبرامج المعتمدة</w:t>
      </w:r>
    </w:p>
    <w:p w14:paraId="7B76D162" w14:textId="77777777" w:rsidR="00DF5B5A" w:rsidRPr="00623605" w:rsidRDefault="00DF5B5A" w:rsidP="00DF5B5A">
      <w:pPr>
        <w:bidi/>
        <w:jc w:val="center"/>
        <w:rPr>
          <w:rFonts w:ascii="Sakkal Majalla" w:hAnsi="Sakkal Majalla" w:cs="Sakkal Majalla"/>
          <w:b/>
          <w:bCs/>
          <w:sz w:val="28"/>
          <w:szCs w:val="28"/>
        </w:rPr>
      </w:pPr>
    </w:p>
    <w:p w14:paraId="7C39DF1B" w14:textId="2583CC95" w:rsidR="00DF5B5A" w:rsidRPr="008F5AE2" w:rsidRDefault="00DF5B5A" w:rsidP="00005505">
      <w:pPr>
        <w:bidi/>
        <w:jc w:val="both"/>
        <w:rPr>
          <w:rFonts w:ascii="Sakkal Majalla" w:hAnsi="Sakkal Majalla" w:cs="Sakkal Majalla"/>
          <w:sz w:val="28"/>
          <w:szCs w:val="28"/>
          <w:rtl/>
        </w:rPr>
      </w:pPr>
      <w:r w:rsidRPr="008F5AE2">
        <w:rPr>
          <w:rFonts w:ascii="Sakkal Majalla" w:hAnsi="Sakkal Majalla" w:cs="Sakkal Majalla" w:hint="cs"/>
          <w:sz w:val="28"/>
          <w:szCs w:val="28"/>
          <w:rtl/>
        </w:rPr>
        <w:t>ي</w:t>
      </w:r>
      <w:r w:rsidRPr="008F5AE2">
        <w:rPr>
          <w:rFonts w:ascii="Sakkal Majalla" w:hAnsi="Sakkal Majalla" w:cs="Sakkal Majalla"/>
          <w:sz w:val="28"/>
          <w:szCs w:val="28"/>
          <w:rtl/>
        </w:rPr>
        <w:t xml:space="preserve">قدم البرنامج أعلاه </w:t>
      </w:r>
      <w:r w:rsidRPr="008F5AE2">
        <w:rPr>
          <w:rFonts w:ascii="Sakkal Majalla" w:hAnsi="Sakkal Majalla" w:cs="Sakkal Majalla" w:hint="cs"/>
          <w:sz w:val="28"/>
          <w:szCs w:val="28"/>
          <w:rtl/>
        </w:rPr>
        <w:t xml:space="preserve">تقرير إنجاز سنوي يتضمن </w:t>
      </w:r>
      <w:r w:rsidR="008F5AE2">
        <w:rPr>
          <w:rFonts w:ascii="Sakkal Majalla" w:hAnsi="Sakkal Majalla" w:cs="Sakkal Majalla" w:hint="cs"/>
          <w:sz w:val="28"/>
          <w:szCs w:val="28"/>
          <w:rtl/>
        </w:rPr>
        <w:t xml:space="preserve">رصدًا لمستوى التقدم الذي حققه في معالجة التوصيات الواردة في تقرير </w:t>
      </w:r>
      <w:r w:rsidRPr="008F5AE2">
        <w:rPr>
          <w:rFonts w:ascii="Sakkal Majalla" w:hAnsi="Sakkal Majalla" w:cs="Sakkal Majalla" w:hint="cs"/>
          <w:sz w:val="28"/>
          <w:szCs w:val="28"/>
          <w:rtl/>
        </w:rPr>
        <w:t xml:space="preserve">فريق مراجعة الاعتماد، </w:t>
      </w:r>
      <w:r w:rsidR="008F5AE2">
        <w:rPr>
          <w:rFonts w:ascii="Sakkal Majalla" w:hAnsi="Sakkal Majalla" w:cs="Sakkal Majalla" w:hint="cs"/>
          <w:sz w:val="28"/>
          <w:szCs w:val="28"/>
          <w:rtl/>
        </w:rPr>
        <w:t xml:space="preserve">إضافة إلى </w:t>
      </w:r>
      <w:r w:rsidRPr="008F5AE2">
        <w:rPr>
          <w:rFonts w:ascii="Sakkal Majalla" w:hAnsi="Sakkal Majalla" w:cs="Sakkal Majalla" w:hint="cs"/>
          <w:sz w:val="28"/>
          <w:szCs w:val="28"/>
          <w:rtl/>
        </w:rPr>
        <w:t xml:space="preserve">تقرير قياس مؤشرات الأداء </w:t>
      </w:r>
      <w:r w:rsidR="008F5AE2">
        <w:rPr>
          <w:rFonts w:ascii="Sakkal Majalla" w:hAnsi="Sakkal Majalla" w:cs="Sakkal Majalla" w:hint="cs"/>
          <w:sz w:val="28"/>
          <w:szCs w:val="28"/>
          <w:rtl/>
        </w:rPr>
        <w:t xml:space="preserve">الرئيسة </w:t>
      </w:r>
      <w:r w:rsidRPr="008F5AE2">
        <w:rPr>
          <w:rFonts w:ascii="Sakkal Majalla" w:hAnsi="Sakkal Majalla" w:cs="Sakkal Majalla" w:hint="cs"/>
          <w:sz w:val="28"/>
          <w:szCs w:val="28"/>
          <w:rtl/>
        </w:rPr>
        <w:t>للبرنامج.</w:t>
      </w:r>
      <w:r w:rsidRPr="008F5AE2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="008F5AE2">
        <w:rPr>
          <w:rFonts w:ascii="Sakkal Majalla" w:hAnsi="Sakkal Majalla" w:cs="Sakkal Majalla" w:hint="cs"/>
          <w:sz w:val="28"/>
          <w:szCs w:val="28"/>
          <w:rtl/>
        </w:rPr>
        <w:t xml:space="preserve">ومن </w:t>
      </w:r>
      <w:r w:rsidRPr="008F5AE2">
        <w:rPr>
          <w:rFonts w:ascii="Sakkal Majalla" w:hAnsi="Sakkal Majalla" w:cs="Sakkal Majalla" w:hint="cs"/>
          <w:sz w:val="28"/>
          <w:szCs w:val="28"/>
          <w:rtl/>
        </w:rPr>
        <w:t>ث</w:t>
      </w:r>
      <w:r w:rsidR="008F5AE2">
        <w:rPr>
          <w:rFonts w:ascii="Sakkal Majalla" w:hAnsi="Sakkal Majalla" w:cs="Sakkal Majalla" w:hint="cs"/>
          <w:sz w:val="28"/>
          <w:szCs w:val="28"/>
          <w:rtl/>
        </w:rPr>
        <w:t>َ</w:t>
      </w:r>
      <w:r w:rsidRPr="008F5AE2">
        <w:rPr>
          <w:rFonts w:ascii="Sakkal Majalla" w:hAnsi="Sakkal Majalla" w:cs="Sakkal Majalla" w:hint="cs"/>
          <w:sz w:val="28"/>
          <w:szCs w:val="28"/>
          <w:rtl/>
        </w:rPr>
        <w:t>م ي</w:t>
      </w:r>
      <w:r w:rsidR="008F5AE2">
        <w:rPr>
          <w:rFonts w:ascii="Sakkal Majalla" w:hAnsi="Sakkal Majalla" w:cs="Sakkal Majalla" w:hint="cs"/>
          <w:sz w:val="28"/>
          <w:szCs w:val="28"/>
          <w:rtl/>
        </w:rPr>
        <w:t xml:space="preserve">درس </w:t>
      </w:r>
      <w:r w:rsidRPr="008F5AE2">
        <w:rPr>
          <w:rFonts w:ascii="Sakkal Majalla" w:hAnsi="Sakkal Majalla" w:cs="Sakkal Majalla"/>
          <w:sz w:val="28"/>
          <w:szCs w:val="28"/>
          <w:rtl/>
        </w:rPr>
        <w:t xml:space="preserve">المركز الوطني للتقويم والاعتماد الأكاديمي </w:t>
      </w:r>
      <w:r w:rsidRPr="008F5AE2">
        <w:rPr>
          <w:rFonts w:ascii="Sakkal Majalla" w:hAnsi="Sakkal Majalla" w:cs="Sakkal Majalla" w:hint="cs"/>
          <w:sz w:val="28"/>
          <w:szCs w:val="28"/>
          <w:rtl/>
        </w:rPr>
        <w:t>التقارير و</w:t>
      </w:r>
      <w:r w:rsidR="00005505">
        <w:rPr>
          <w:rFonts w:ascii="Sakkal Majalla" w:hAnsi="Sakkal Majalla" w:cs="Sakkal Majalla" w:hint="cs"/>
          <w:sz w:val="28"/>
          <w:szCs w:val="28"/>
          <w:rtl/>
        </w:rPr>
        <w:t xml:space="preserve">يقدم </w:t>
      </w:r>
      <w:r w:rsidR="00005505">
        <w:rPr>
          <w:rFonts w:ascii="Sakkal Majalla" w:hAnsi="Sakkal Majalla" w:cs="Sakkal Majalla"/>
          <w:sz w:val="28"/>
          <w:szCs w:val="28"/>
          <w:rtl/>
        </w:rPr>
        <w:t>–</w:t>
      </w:r>
      <w:r w:rsidR="00005505">
        <w:rPr>
          <w:rFonts w:ascii="Sakkal Majalla" w:hAnsi="Sakkal Majalla" w:cs="Sakkal Majalla" w:hint="cs"/>
          <w:sz w:val="28"/>
          <w:szCs w:val="28"/>
          <w:rtl/>
        </w:rPr>
        <w:t xml:space="preserve"> إن لزم الأمر -</w:t>
      </w:r>
      <w:r w:rsidRPr="008F5AE2">
        <w:rPr>
          <w:rFonts w:ascii="Sakkal Majalla" w:hAnsi="Sakkal Majalla" w:cs="Sakkal Majalla" w:hint="cs"/>
          <w:sz w:val="28"/>
          <w:szCs w:val="28"/>
          <w:rtl/>
        </w:rPr>
        <w:t xml:space="preserve"> الملحوظات في الحقل المخصص</w:t>
      </w:r>
      <w:r w:rsidRPr="008F5AE2">
        <w:rPr>
          <w:rFonts w:ascii="Sakkal Majalla" w:hAnsi="Sakkal Majalla" w:cs="Sakkal Majalla"/>
          <w:sz w:val="28"/>
          <w:szCs w:val="28"/>
          <w:rtl/>
        </w:rPr>
        <w:t xml:space="preserve">. وتقع على عاتق البرنامج مسؤولية </w:t>
      </w:r>
      <w:r w:rsidRPr="008F5AE2">
        <w:rPr>
          <w:rFonts w:ascii="Sakkal Majalla" w:hAnsi="Sakkal Majalla" w:cs="Sakkal Majalla" w:hint="cs"/>
          <w:sz w:val="28"/>
          <w:szCs w:val="28"/>
          <w:rtl/>
        </w:rPr>
        <w:t>استدراك ما يرد من ملحوظات على مستويات الإنجاز.</w:t>
      </w:r>
    </w:p>
    <w:p w14:paraId="607A0000" w14:textId="77777777" w:rsidR="00DF5B5A" w:rsidRDefault="00DF5B5A" w:rsidP="00BC1057">
      <w:pPr>
        <w:bidi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1364B66D" w14:textId="77777777" w:rsidR="00BC1057" w:rsidRPr="00623605" w:rsidRDefault="00BC1057" w:rsidP="00BC1057">
      <w:pPr>
        <w:bidi/>
        <w:rPr>
          <w:rFonts w:ascii="Sakkal Majalla" w:hAnsi="Sakkal Majalla" w:cs="Sakkal Majalla"/>
          <w:b/>
          <w:bCs/>
          <w:i/>
          <w:iCs/>
          <w:sz w:val="28"/>
          <w:szCs w:val="28"/>
        </w:rPr>
      </w:pPr>
      <w:r w:rsidRPr="00623605">
        <w:rPr>
          <w:rFonts w:ascii="Sakkal Majalla" w:hAnsi="Sakkal Majalla" w:cs="Sakkal Majalla"/>
          <w:b/>
          <w:bCs/>
          <w:i/>
          <w:iCs/>
          <w:sz w:val="28"/>
          <w:szCs w:val="28"/>
        </w:rPr>
        <w:tab/>
      </w:r>
    </w:p>
    <w:p w14:paraId="765B1C02" w14:textId="0CBC8449" w:rsidR="00005505" w:rsidRPr="00005505" w:rsidRDefault="00005505" w:rsidP="00005505">
      <w:pPr>
        <w:bidi/>
        <w:ind w:left="90"/>
        <w:jc w:val="lowKashida"/>
        <w:rPr>
          <w:rFonts w:ascii="Sakkal Majalla" w:eastAsiaTheme="majorEastAsia" w:hAnsi="Sakkal Majalla" w:cs="Sakkal Majalla"/>
          <w:b/>
          <w:bCs/>
          <w:color w:val="4C3D8E"/>
          <w:sz w:val="28"/>
          <w:szCs w:val="28"/>
          <w:rtl/>
        </w:rPr>
      </w:pPr>
      <w:r>
        <w:rPr>
          <w:rFonts w:ascii="Sakkal Majalla" w:eastAsiaTheme="majorEastAsia" w:hAnsi="Sakkal Majalla" w:cs="Sakkal Majalla" w:hint="cs"/>
          <w:b/>
          <w:bCs/>
          <w:color w:val="4C3D8E"/>
          <w:sz w:val="28"/>
          <w:szCs w:val="28"/>
          <w:rtl/>
        </w:rPr>
        <w:t>1-1</w:t>
      </w:r>
      <w:r w:rsidRPr="00005505">
        <w:rPr>
          <w:rFonts w:ascii="Sakkal Majalla" w:eastAsiaTheme="majorEastAsia" w:hAnsi="Sakkal Majalla" w:cs="Sakkal Majalla" w:hint="cs"/>
          <w:b/>
          <w:bCs/>
          <w:color w:val="4C3D8E"/>
          <w:sz w:val="28"/>
          <w:szCs w:val="28"/>
          <w:rtl/>
        </w:rPr>
        <w:t>مستوى التغييرات الجوهرية في البرنامج (إن وجدت).</w:t>
      </w:r>
    </w:p>
    <w:p w14:paraId="7AF1447B" w14:textId="0BBC92CE" w:rsidR="00005505" w:rsidRDefault="00005505" w:rsidP="00005505">
      <w:pPr>
        <w:bidi/>
        <w:ind w:left="90"/>
        <w:jc w:val="lowKashida"/>
        <w:rPr>
          <w:rFonts w:ascii="Sakkal Majalla" w:hAnsi="Sakkal Majalla" w:cs="Sakkal Majalla"/>
          <w:sz w:val="28"/>
          <w:szCs w:val="28"/>
        </w:rPr>
      </w:pPr>
      <w:r w:rsidRPr="2A833AA5">
        <w:rPr>
          <w:rFonts w:ascii="Sakkal Majalla" w:hAnsi="Sakkal Majalla" w:cs="Sakkal Majalla"/>
          <w:sz w:val="28"/>
          <w:szCs w:val="28"/>
          <w:rtl/>
        </w:rPr>
        <w:t xml:space="preserve">هنا يُطلب من البرنامج توضيح أي تغييرات جوهرية حدثت على مستوى البرنامج منذ صدور قرار الاعتماد في أي من المجالات الرئيسية (على سبيل المثال، الحوكمة، الإدارة، </w:t>
      </w:r>
      <w:r w:rsidR="47634FF5" w:rsidRPr="2A833AA5">
        <w:rPr>
          <w:rFonts w:ascii="Sakkal Majalla" w:hAnsi="Sakkal Majalla" w:cs="Sakkal Majalla"/>
          <w:sz w:val="28"/>
          <w:szCs w:val="28"/>
          <w:rtl/>
        </w:rPr>
        <w:t xml:space="preserve">لأعداد هيئة التدريس، أعداد الطلاب، </w:t>
      </w:r>
      <w:r w:rsidRPr="2A833AA5">
        <w:rPr>
          <w:rFonts w:ascii="Sakkal Majalla" w:hAnsi="Sakkal Majalla" w:cs="Sakkal Majalla"/>
          <w:sz w:val="28"/>
          <w:szCs w:val="28"/>
          <w:rtl/>
        </w:rPr>
        <w:t>قبول الطلاب وتسجيلهم، إنشاء مسارات إضافية، مصادر التعلم، المرافق والتجهيزات ... وما إلى ذلك)، والتي قد تؤثر بشكل محتمل على الجودة أو الفعالية الشاملة للبرامج.</w:t>
      </w:r>
    </w:p>
    <w:p w14:paraId="5FFB7F18" w14:textId="77777777" w:rsidR="00005505" w:rsidRDefault="00005505" w:rsidP="00005505">
      <w:pPr>
        <w:bidi/>
        <w:ind w:left="90"/>
        <w:jc w:val="lowKashida"/>
        <w:rPr>
          <w:rFonts w:ascii="Sakkal Majalla" w:hAnsi="Sakkal Majalla" w:cs="Sakkal Majalla"/>
          <w:sz w:val="28"/>
          <w:szCs w:val="28"/>
        </w:rPr>
      </w:pPr>
    </w:p>
    <w:p w14:paraId="0CAD61EE" w14:textId="68E6C34D" w:rsidR="00D50F2F" w:rsidRPr="00BF532C" w:rsidRDefault="00005505" w:rsidP="00D50F2F">
      <w:pPr>
        <w:bidi/>
        <w:ind w:left="90"/>
        <w:jc w:val="lowKashida"/>
        <w:rPr>
          <w:rFonts w:ascii="Sakkal Majalla" w:hAnsi="Sakkal Majalla" w:cs="Sakkal Majalla"/>
          <w:color w:val="000000" w:themeColor="text1"/>
        </w:rPr>
      </w:pPr>
      <w:r w:rsidRPr="00BF532C">
        <w:rPr>
          <w:rFonts w:ascii="Sakkal Majalla" w:hAnsi="Sakkal Majalla" w:cs="Sakkal Majalla" w:hint="cs"/>
          <w:color w:val="FF0000"/>
          <w:rtl/>
        </w:rPr>
        <w:t>ملحوظة</w:t>
      </w:r>
      <w:r w:rsidRPr="00BF532C">
        <w:rPr>
          <w:rFonts w:ascii="Sakkal Majalla" w:hAnsi="Sakkal Majalla" w:cs="Sakkal Majalla"/>
          <w:color w:val="FF0000"/>
          <w:rtl/>
        </w:rPr>
        <w:t xml:space="preserve">: </w:t>
      </w:r>
      <w:r w:rsidR="003A7530" w:rsidRPr="003A7530">
        <w:rPr>
          <w:rFonts w:ascii="Sakkal Majalla" w:hAnsi="Sakkal Majalla" w:cs="Sakkal Majalla"/>
          <w:color w:val="000000" w:themeColor="text1"/>
          <w:rtl/>
        </w:rPr>
        <w:t>لا يعني هذا الجزء من التقرير الموافقة على التغييرات الجوهرية التي أجراها البرنامج. لذلك، يجب على المؤسسة والبرنامج تقديم تقرير عن التغييرات الجوهرية باستخدام النموذج (</w:t>
      </w:r>
      <w:r w:rsidR="003A7530" w:rsidRPr="003A7530">
        <w:rPr>
          <w:rFonts w:ascii="Sakkal Majalla" w:hAnsi="Sakkal Majalla" w:cs="Sakkal Majalla"/>
          <w:color w:val="000000" w:themeColor="text1"/>
        </w:rPr>
        <w:t>TP-113</w:t>
      </w:r>
      <w:r w:rsidR="003A7530" w:rsidRPr="003A7530">
        <w:rPr>
          <w:rFonts w:ascii="Sakkal Majalla" w:hAnsi="Sakkal Majalla" w:cs="Sakkal Majalla"/>
          <w:color w:val="000000" w:themeColor="text1"/>
          <w:rtl/>
        </w:rPr>
        <w:t>) وفقًا لسياسات وإجراءات مركز اعتماد.</w:t>
      </w:r>
    </w:p>
    <w:tbl>
      <w:tblPr>
        <w:tblStyle w:val="TableGrid"/>
        <w:bidiVisual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116"/>
        <w:gridCol w:w="4409"/>
        <w:gridCol w:w="3084"/>
      </w:tblGrid>
      <w:tr w:rsidR="00BC1057" w:rsidRPr="00623605" w14:paraId="7FFF029B" w14:textId="77777777" w:rsidTr="00BC1057">
        <w:trPr>
          <w:trHeight w:val="576"/>
          <w:tblHeader/>
        </w:trPr>
        <w:tc>
          <w:tcPr>
            <w:tcW w:w="1101" w:type="pct"/>
            <w:tcBorders>
              <w:bottom w:val="single" w:sz="12" w:space="0" w:color="auto"/>
            </w:tcBorders>
            <w:shd w:val="clear" w:color="auto" w:fill="4C3D8E"/>
            <w:vAlign w:val="center"/>
          </w:tcPr>
          <w:p w14:paraId="1966644F" w14:textId="5160C6E6" w:rsidR="00BC1057" w:rsidRPr="00623605" w:rsidRDefault="00CB20AC" w:rsidP="00BC105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CB20A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مجال التغيير</w:t>
            </w:r>
          </w:p>
        </w:tc>
        <w:tc>
          <w:tcPr>
            <w:tcW w:w="2294" w:type="pct"/>
            <w:tcBorders>
              <w:bottom w:val="single" w:sz="12" w:space="0" w:color="auto"/>
            </w:tcBorders>
            <w:shd w:val="clear" w:color="auto" w:fill="4C3D8E"/>
            <w:vAlign w:val="center"/>
          </w:tcPr>
          <w:p w14:paraId="5F33D0B0" w14:textId="77777777" w:rsidR="00CB20AC" w:rsidRPr="00CB20AC" w:rsidRDefault="00CB20AC" w:rsidP="00CB20A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CB20AC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نوع التغيير </w:t>
            </w:r>
          </w:p>
          <w:p w14:paraId="0822E718" w14:textId="61D9CD5F" w:rsidR="00BC1057" w:rsidRPr="00623605" w:rsidRDefault="00CB20AC" w:rsidP="00CB20A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CB20AC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(يعبأ من قبل البرنامج)</w:t>
            </w:r>
            <w:r w:rsidR="00BC1057" w:rsidRPr="00623605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*</w:t>
            </w:r>
          </w:p>
        </w:tc>
        <w:tc>
          <w:tcPr>
            <w:tcW w:w="1605" w:type="pct"/>
            <w:tcBorders>
              <w:bottom w:val="single" w:sz="12" w:space="0" w:color="auto"/>
            </w:tcBorders>
            <w:shd w:val="clear" w:color="auto" w:fill="9498CB"/>
            <w:vAlign w:val="center"/>
          </w:tcPr>
          <w:p w14:paraId="2DA38232" w14:textId="77777777" w:rsidR="00CB20AC" w:rsidRPr="00CB20AC" w:rsidRDefault="00CB20AC" w:rsidP="00CB20A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CB20A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ملحوظات مركز اعتماد</w:t>
            </w:r>
          </w:p>
          <w:p w14:paraId="5E8A7031" w14:textId="74C67FCB" w:rsidR="00BC1057" w:rsidRPr="00623605" w:rsidRDefault="00CB20AC" w:rsidP="00CB20A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CB20AC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(يعبأ من قبل المركز)</w:t>
            </w:r>
          </w:p>
        </w:tc>
      </w:tr>
      <w:tr w:rsidR="00BC1057" w:rsidRPr="00623605" w14:paraId="4978942A" w14:textId="77777777" w:rsidTr="00BC1057">
        <w:tc>
          <w:tcPr>
            <w:tcW w:w="1101" w:type="pct"/>
            <w:tcBorders>
              <w:top w:val="single" w:sz="12" w:space="0" w:color="auto"/>
            </w:tcBorders>
          </w:tcPr>
          <w:p w14:paraId="7513E958" w14:textId="77777777" w:rsidR="00BC1057" w:rsidRPr="00623605" w:rsidRDefault="00BC1057" w:rsidP="00BC1057">
            <w:pPr>
              <w:bidi/>
              <w:rPr>
                <w:rFonts w:ascii="Sakkal Majalla" w:hAnsi="Sakkal Majalla" w:cs="Sakkal Majalla"/>
                <w:b/>
                <w:bCs/>
                <w:strike/>
                <w:color w:val="FF0000"/>
                <w:sz w:val="28"/>
                <w:szCs w:val="28"/>
              </w:rPr>
            </w:pPr>
          </w:p>
          <w:p w14:paraId="17EBCAAF" w14:textId="77777777" w:rsidR="00BC1057" w:rsidRPr="00623605" w:rsidRDefault="00BC1057" w:rsidP="00BC1057">
            <w:pPr>
              <w:bidi/>
              <w:rPr>
                <w:rFonts w:ascii="Sakkal Majalla" w:hAnsi="Sakkal Majalla" w:cs="Sakkal Majalla"/>
                <w:b/>
                <w:bCs/>
                <w:strike/>
                <w:color w:val="FF0000"/>
                <w:sz w:val="28"/>
                <w:szCs w:val="28"/>
              </w:rPr>
            </w:pPr>
          </w:p>
          <w:p w14:paraId="4BCB5CD6" w14:textId="77777777" w:rsidR="00BC1057" w:rsidRPr="00623605" w:rsidRDefault="00BC1057" w:rsidP="00BC1057">
            <w:pPr>
              <w:bidi/>
              <w:rPr>
                <w:rFonts w:ascii="Sakkal Majalla" w:hAnsi="Sakkal Majalla" w:cs="Sakkal Majalla"/>
                <w:b/>
                <w:bCs/>
                <w:strike/>
                <w:color w:val="FF0000"/>
                <w:sz w:val="28"/>
                <w:szCs w:val="28"/>
              </w:rPr>
            </w:pPr>
          </w:p>
        </w:tc>
        <w:tc>
          <w:tcPr>
            <w:tcW w:w="2294" w:type="pct"/>
            <w:tcBorders>
              <w:top w:val="single" w:sz="12" w:space="0" w:color="auto"/>
            </w:tcBorders>
          </w:tcPr>
          <w:p w14:paraId="53B55F99" w14:textId="77777777" w:rsidR="00BC1057" w:rsidRPr="00623605" w:rsidRDefault="00BC1057" w:rsidP="00BC1057">
            <w:pPr>
              <w:bidi/>
              <w:rPr>
                <w:rFonts w:ascii="Sakkal Majalla" w:hAnsi="Sakkal Majalla" w:cs="Sakkal Majalla"/>
                <w:b/>
                <w:bCs/>
                <w:strike/>
                <w:color w:val="FF0000"/>
                <w:sz w:val="28"/>
                <w:szCs w:val="28"/>
              </w:rPr>
            </w:pPr>
          </w:p>
        </w:tc>
        <w:tc>
          <w:tcPr>
            <w:tcW w:w="1605" w:type="pct"/>
            <w:tcBorders>
              <w:top w:val="single" w:sz="12" w:space="0" w:color="auto"/>
            </w:tcBorders>
          </w:tcPr>
          <w:p w14:paraId="702152F6" w14:textId="77777777" w:rsidR="00BC1057" w:rsidRPr="00623605" w:rsidRDefault="00BC1057" w:rsidP="00BC1057">
            <w:pPr>
              <w:bidi/>
              <w:rPr>
                <w:rFonts w:ascii="Sakkal Majalla" w:hAnsi="Sakkal Majalla" w:cs="Sakkal Majalla"/>
                <w:b/>
                <w:bCs/>
                <w:strike/>
                <w:color w:val="FF0000"/>
                <w:sz w:val="28"/>
                <w:szCs w:val="28"/>
              </w:rPr>
            </w:pPr>
          </w:p>
        </w:tc>
      </w:tr>
      <w:tr w:rsidR="00BC1057" w:rsidRPr="00623605" w14:paraId="33A54969" w14:textId="77777777" w:rsidTr="00BC1057">
        <w:tc>
          <w:tcPr>
            <w:tcW w:w="1101" w:type="pct"/>
          </w:tcPr>
          <w:p w14:paraId="1A71D50C" w14:textId="77777777" w:rsidR="00BC1057" w:rsidRPr="00623605" w:rsidRDefault="00BC1057" w:rsidP="00BC1057">
            <w:pPr>
              <w:bidi/>
              <w:rPr>
                <w:rFonts w:ascii="Sakkal Majalla" w:hAnsi="Sakkal Majalla" w:cs="Sakkal Majalla"/>
                <w:b/>
                <w:bCs/>
                <w:strike/>
                <w:color w:val="FF0000"/>
                <w:sz w:val="28"/>
                <w:szCs w:val="28"/>
              </w:rPr>
            </w:pPr>
          </w:p>
          <w:p w14:paraId="1C06EED9" w14:textId="77777777" w:rsidR="00BC1057" w:rsidRPr="00623605" w:rsidRDefault="00BC1057" w:rsidP="00BC1057">
            <w:pPr>
              <w:bidi/>
              <w:rPr>
                <w:rFonts w:ascii="Sakkal Majalla" w:hAnsi="Sakkal Majalla" w:cs="Sakkal Majalla"/>
                <w:b/>
                <w:bCs/>
                <w:strike/>
                <w:color w:val="FF0000"/>
                <w:sz w:val="28"/>
                <w:szCs w:val="28"/>
              </w:rPr>
            </w:pPr>
          </w:p>
          <w:p w14:paraId="5105CB3B" w14:textId="77777777" w:rsidR="00BC1057" w:rsidRPr="00623605" w:rsidRDefault="00BC1057" w:rsidP="00BC1057">
            <w:pPr>
              <w:bidi/>
              <w:rPr>
                <w:rFonts w:ascii="Sakkal Majalla" w:hAnsi="Sakkal Majalla" w:cs="Sakkal Majalla"/>
                <w:b/>
                <w:bCs/>
                <w:strike/>
                <w:color w:val="FF0000"/>
                <w:sz w:val="28"/>
                <w:szCs w:val="28"/>
              </w:rPr>
            </w:pPr>
          </w:p>
        </w:tc>
        <w:tc>
          <w:tcPr>
            <w:tcW w:w="2294" w:type="pct"/>
          </w:tcPr>
          <w:p w14:paraId="66526C73" w14:textId="77777777" w:rsidR="00BC1057" w:rsidRPr="00623605" w:rsidRDefault="00BC1057" w:rsidP="00BC1057">
            <w:pPr>
              <w:bidi/>
              <w:rPr>
                <w:rFonts w:ascii="Sakkal Majalla" w:hAnsi="Sakkal Majalla" w:cs="Sakkal Majalla"/>
                <w:b/>
                <w:bCs/>
                <w:strike/>
                <w:color w:val="FF0000"/>
                <w:sz w:val="28"/>
                <w:szCs w:val="28"/>
              </w:rPr>
            </w:pPr>
          </w:p>
        </w:tc>
        <w:tc>
          <w:tcPr>
            <w:tcW w:w="1605" w:type="pct"/>
          </w:tcPr>
          <w:p w14:paraId="031765B4" w14:textId="77777777" w:rsidR="00BC1057" w:rsidRPr="00623605" w:rsidRDefault="00BC1057" w:rsidP="00BC1057">
            <w:pPr>
              <w:bidi/>
              <w:rPr>
                <w:rFonts w:ascii="Sakkal Majalla" w:hAnsi="Sakkal Majalla" w:cs="Sakkal Majalla"/>
                <w:b/>
                <w:bCs/>
                <w:strike/>
                <w:color w:val="FF0000"/>
                <w:sz w:val="28"/>
                <w:szCs w:val="28"/>
              </w:rPr>
            </w:pPr>
          </w:p>
        </w:tc>
      </w:tr>
      <w:tr w:rsidR="00BC1057" w:rsidRPr="00623605" w14:paraId="7154EF0A" w14:textId="77777777" w:rsidTr="00BC1057">
        <w:tc>
          <w:tcPr>
            <w:tcW w:w="1101" w:type="pct"/>
          </w:tcPr>
          <w:p w14:paraId="66FE22A0" w14:textId="77777777" w:rsidR="00BC1057" w:rsidRPr="00623605" w:rsidRDefault="00BC1057" w:rsidP="00BC1057">
            <w:pPr>
              <w:bidi/>
              <w:rPr>
                <w:rFonts w:ascii="Sakkal Majalla" w:hAnsi="Sakkal Majalla" w:cs="Sakkal Majalla"/>
                <w:b/>
                <w:bCs/>
                <w:strike/>
                <w:color w:val="FF0000"/>
                <w:sz w:val="28"/>
                <w:szCs w:val="28"/>
              </w:rPr>
            </w:pPr>
          </w:p>
          <w:p w14:paraId="3E835108" w14:textId="77777777" w:rsidR="00BC1057" w:rsidRPr="00623605" w:rsidRDefault="00BC1057" w:rsidP="00BC1057">
            <w:pPr>
              <w:bidi/>
              <w:rPr>
                <w:rFonts w:ascii="Sakkal Majalla" w:hAnsi="Sakkal Majalla" w:cs="Sakkal Majalla"/>
                <w:b/>
                <w:bCs/>
                <w:strike/>
                <w:color w:val="FF0000"/>
                <w:sz w:val="28"/>
                <w:szCs w:val="28"/>
              </w:rPr>
            </w:pPr>
          </w:p>
          <w:p w14:paraId="4EC871E1" w14:textId="77777777" w:rsidR="00BC1057" w:rsidRPr="00623605" w:rsidRDefault="00BC1057" w:rsidP="00BC1057">
            <w:pPr>
              <w:bidi/>
              <w:rPr>
                <w:rFonts w:ascii="Sakkal Majalla" w:hAnsi="Sakkal Majalla" w:cs="Sakkal Majalla"/>
                <w:b/>
                <w:bCs/>
                <w:strike/>
                <w:color w:val="FF0000"/>
                <w:sz w:val="28"/>
                <w:szCs w:val="28"/>
              </w:rPr>
            </w:pPr>
          </w:p>
        </w:tc>
        <w:tc>
          <w:tcPr>
            <w:tcW w:w="2294" w:type="pct"/>
          </w:tcPr>
          <w:p w14:paraId="7AC593A2" w14:textId="77777777" w:rsidR="00BC1057" w:rsidRPr="00623605" w:rsidRDefault="00BC1057" w:rsidP="00BC1057">
            <w:pPr>
              <w:bidi/>
              <w:rPr>
                <w:rFonts w:ascii="Sakkal Majalla" w:hAnsi="Sakkal Majalla" w:cs="Sakkal Majalla"/>
                <w:b/>
                <w:bCs/>
                <w:strike/>
                <w:color w:val="FF0000"/>
                <w:sz w:val="28"/>
                <w:szCs w:val="28"/>
              </w:rPr>
            </w:pPr>
          </w:p>
        </w:tc>
        <w:tc>
          <w:tcPr>
            <w:tcW w:w="1605" w:type="pct"/>
          </w:tcPr>
          <w:p w14:paraId="08BDB853" w14:textId="77777777" w:rsidR="00BC1057" w:rsidRPr="00623605" w:rsidRDefault="00BC1057" w:rsidP="00BC1057">
            <w:pPr>
              <w:bidi/>
              <w:rPr>
                <w:rFonts w:ascii="Sakkal Majalla" w:hAnsi="Sakkal Majalla" w:cs="Sakkal Majalla"/>
                <w:b/>
                <w:bCs/>
                <w:strike/>
                <w:color w:val="FF0000"/>
                <w:sz w:val="28"/>
                <w:szCs w:val="28"/>
              </w:rPr>
            </w:pPr>
          </w:p>
        </w:tc>
      </w:tr>
    </w:tbl>
    <w:p w14:paraId="599F160C" w14:textId="6F167FA8" w:rsidR="001D4CE0" w:rsidRPr="001373A6" w:rsidRDefault="00D2436D" w:rsidP="00BB5AA1">
      <w:pPr>
        <w:bidi/>
        <w:rPr>
          <w:rFonts w:ascii="Sakkal Majalla" w:hAnsi="Sakkal Majalla" w:cs="Sakkal Majalla"/>
          <w:b/>
          <w:bCs/>
          <w:sz w:val="20"/>
          <w:szCs w:val="20"/>
        </w:rPr>
      </w:pPr>
      <w:r w:rsidRPr="001373A6">
        <w:rPr>
          <w:rFonts w:ascii="Sakkal Majalla" w:hAnsi="Sakkal Majalla" w:cs="Sakkal Majalla" w:hint="cs"/>
          <w:b/>
          <w:bCs/>
          <w:sz w:val="20"/>
          <w:szCs w:val="20"/>
          <w:rtl/>
        </w:rPr>
        <w:t xml:space="preserve">* ترفق </w:t>
      </w:r>
      <w:r w:rsidR="00BB5AA1" w:rsidRPr="001373A6">
        <w:rPr>
          <w:rFonts w:ascii="Sakkal Majalla" w:hAnsi="Sakkal Majalla" w:cs="Sakkal Majalla" w:hint="cs"/>
          <w:b/>
          <w:bCs/>
          <w:sz w:val="20"/>
          <w:szCs w:val="20"/>
          <w:rtl/>
        </w:rPr>
        <w:t>الأدلة.</w:t>
      </w:r>
    </w:p>
    <w:p w14:paraId="5B83B868" w14:textId="77777777" w:rsidR="001D4CE0" w:rsidRPr="00623605" w:rsidRDefault="001D4CE0" w:rsidP="00BC1057">
      <w:pPr>
        <w:bidi/>
        <w:rPr>
          <w:rFonts w:ascii="Sakkal Majalla" w:hAnsi="Sakkal Majalla" w:cs="Sakkal Majalla"/>
          <w:i/>
          <w:iCs/>
          <w:sz w:val="28"/>
          <w:szCs w:val="28"/>
        </w:rPr>
      </w:pPr>
      <w:r w:rsidRPr="00623605">
        <w:rPr>
          <w:rFonts w:ascii="Sakkal Majalla" w:hAnsi="Sakkal Majalla" w:cs="Sakkal Majalla"/>
          <w:i/>
          <w:iCs/>
          <w:sz w:val="28"/>
          <w:szCs w:val="28"/>
        </w:rPr>
        <w:br w:type="page"/>
      </w:r>
    </w:p>
    <w:p w14:paraId="3FD57CC4" w14:textId="77777777" w:rsidR="001D4CE0" w:rsidRPr="00623605" w:rsidRDefault="001D4CE0" w:rsidP="00BC1057">
      <w:pPr>
        <w:bidi/>
        <w:jc w:val="right"/>
        <w:rPr>
          <w:rFonts w:ascii="Sakkal Majalla" w:hAnsi="Sakkal Majalla" w:cs="Sakkal Majalla"/>
          <w:i/>
          <w:iCs/>
          <w:sz w:val="28"/>
          <w:szCs w:val="28"/>
        </w:rPr>
        <w:sectPr w:rsidR="001D4CE0" w:rsidRPr="00623605" w:rsidSect="00C92C2C">
          <w:headerReference w:type="default" r:id="rId8"/>
          <w:footerReference w:type="default" r:id="rId9"/>
          <w:headerReference w:type="first" r:id="rId10"/>
          <w:pgSz w:w="11907" w:h="16840" w:code="9"/>
          <w:pgMar w:top="2410" w:right="1134" w:bottom="1440" w:left="1134" w:header="272" w:footer="720" w:gutter="0"/>
          <w:cols w:space="720"/>
          <w:titlePg/>
          <w:docGrid w:linePitch="360"/>
        </w:sectPr>
      </w:pPr>
    </w:p>
    <w:p w14:paraId="12F687D9" w14:textId="498AF8AD" w:rsidR="00BC1057" w:rsidRPr="00623605" w:rsidRDefault="00871C7F" w:rsidP="00871C7F">
      <w:pPr>
        <w:pStyle w:val="Heading1"/>
        <w:keepLines/>
        <w:bidi/>
        <w:spacing w:line="259" w:lineRule="auto"/>
        <w:ind w:right="0"/>
        <w:jc w:val="left"/>
        <w:rPr>
          <w:rStyle w:val="a"/>
          <w:rFonts w:ascii="Sakkal Majalla" w:eastAsiaTheme="majorEastAsia" w:hAnsi="Sakkal Majalla" w:cs="Sakkal Majalla"/>
          <w:i w:val="0"/>
          <w:iCs w:val="0"/>
          <w:noProof w:val="0"/>
          <w:color w:val="4C3D8E"/>
          <w:sz w:val="28"/>
          <w:szCs w:val="28"/>
          <w:u w:val="none"/>
          <w:lang w:eastAsia="en-US" w:bidi="ar-YE"/>
        </w:rPr>
      </w:pPr>
      <w:bookmarkStart w:id="1" w:name="_Hlk100654502"/>
      <w:bookmarkEnd w:id="0"/>
      <w:r>
        <w:rPr>
          <w:rStyle w:val="a"/>
          <w:rFonts w:ascii="Sakkal Majalla" w:eastAsiaTheme="majorEastAsia" w:hAnsi="Sakkal Majalla" w:cs="Sakkal Majalla" w:hint="cs"/>
          <w:b/>
          <w:bCs/>
          <w:i w:val="0"/>
          <w:iCs w:val="0"/>
          <w:noProof w:val="0"/>
          <w:color w:val="4C3D8E"/>
          <w:sz w:val="28"/>
          <w:szCs w:val="28"/>
          <w:u w:val="none"/>
          <w:rtl/>
          <w:lang w:eastAsia="en-US" w:bidi="ar-YE"/>
        </w:rPr>
        <w:lastRenderedPageBreak/>
        <w:t>1-2</w:t>
      </w:r>
      <w:r w:rsidRPr="00871C7F">
        <w:rPr>
          <w:rFonts w:ascii="Sakkal Majalla" w:eastAsiaTheme="majorEastAsia" w:hAnsi="Sakkal Majalla" w:cs="Sakkal Majalla" w:hint="cs"/>
          <w:b/>
          <w:bCs/>
          <w:i w:val="0"/>
          <w:iCs w:val="0"/>
          <w:noProof w:val="0"/>
          <w:color w:val="4C3D8E"/>
          <w:sz w:val="28"/>
          <w:szCs w:val="28"/>
          <w:u w:val="none"/>
          <w:rtl/>
          <w:lang w:eastAsia="en-US"/>
        </w:rPr>
        <w:t>مستوى الإنجاز في معالجة</w:t>
      </w:r>
      <w:r w:rsidRPr="00871C7F">
        <w:rPr>
          <w:rFonts w:ascii="Sakkal Majalla" w:eastAsiaTheme="majorEastAsia" w:hAnsi="Sakkal Majalla" w:cs="Sakkal Majalla"/>
          <w:b/>
          <w:bCs/>
          <w:i w:val="0"/>
          <w:iCs w:val="0"/>
          <w:noProof w:val="0"/>
          <w:color w:val="4C3D8E"/>
          <w:sz w:val="28"/>
          <w:szCs w:val="28"/>
          <w:u w:val="none"/>
          <w:rtl/>
          <w:lang w:eastAsia="en-US"/>
        </w:rPr>
        <w:t xml:space="preserve"> </w:t>
      </w:r>
      <w:r w:rsidRPr="00871C7F">
        <w:rPr>
          <w:rFonts w:ascii="Sakkal Majalla" w:eastAsiaTheme="majorEastAsia" w:hAnsi="Sakkal Majalla" w:cs="Sakkal Majalla" w:hint="cs"/>
          <w:b/>
          <w:bCs/>
          <w:i w:val="0"/>
          <w:iCs w:val="0"/>
          <w:noProof w:val="0"/>
          <w:color w:val="4C3D8E"/>
          <w:sz w:val="28"/>
          <w:szCs w:val="28"/>
          <w:u w:val="none"/>
          <w:rtl/>
          <w:lang w:eastAsia="en-US"/>
        </w:rPr>
        <w:t>الشروط الواردة في</w:t>
      </w:r>
      <w:r w:rsidRPr="00871C7F">
        <w:rPr>
          <w:rFonts w:ascii="Sakkal Majalla" w:eastAsiaTheme="majorEastAsia" w:hAnsi="Sakkal Majalla" w:cs="Sakkal Majalla"/>
          <w:b/>
          <w:bCs/>
          <w:i w:val="0"/>
          <w:iCs w:val="0"/>
          <w:noProof w:val="0"/>
          <w:color w:val="4C3D8E"/>
          <w:sz w:val="28"/>
          <w:szCs w:val="28"/>
          <w:u w:val="none"/>
          <w:rtl/>
          <w:lang w:eastAsia="en-US"/>
        </w:rPr>
        <w:t xml:space="preserve"> </w:t>
      </w:r>
      <w:r w:rsidRPr="00871C7F">
        <w:rPr>
          <w:rFonts w:ascii="Sakkal Majalla" w:eastAsiaTheme="majorEastAsia" w:hAnsi="Sakkal Majalla" w:cs="Sakkal Majalla" w:hint="cs"/>
          <w:b/>
          <w:bCs/>
          <w:i w:val="0"/>
          <w:iCs w:val="0"/>
          <w:noProof w:val="0"/>
          <w:color w:val="4C3D8E"/>
          <w:sz w:val="28"/>
          <w:szCs w:val="28"/>
          <w:u w:val="none"/>
          <w:rtl/>
          <w:lang w:eastAsia="en-US"/>
        </w:rPr>
        <w:t>تقرير مراجعة الاعتماد (إن وجدت).</w:t>
      </w:r>
    </w:p>
    <w:p w14:paraId="05EC0FF0" w14:textId="77777777" w:rsidR="005117AA" w:rsidRPr="005117AA" w:rsidRDefault="005117AA" w:rsidP="005117AA">
      <w:pPr>
        <w:bidi/>
        <w:ind w:left="658" w:hanging="568"/>
        <w:jc w:val="lowKashida"/>
        <w:rPr>
          <w:rFonts w:ascii="Sakkal Majalla" w:hAnsi="Sakkal Majalla" w:cs="Sakkal Majalla"/>
          <w:color w:val="FF0000"/>
        </w:rPr>
      </w:pPr>
      <w:bookmarkStart w:id="2" w:name="_Hlk148876038"/>
      <w:r w:rsidRPr="005117AA">
        <w:rPr>
          <w:rFonts w:ascii="Sakkal Majalla" w:hAnsi="Sakkal Majalla" w:cs="Sakkal Majalla"/>
          <w:color w:val="FF0000"/>
          <w:rtl/>
        </w:rPr>
        <w:t xml:space="preserve">ملحوظة: </w:t>
      </w:r>
      <w:r w:rsidRPr="005117AA">
        <w:rPr>
          <w:rFonts w:ascii="Sakkal Majalla" w:hAnsi="Sakkal Majalla" w:cs="Sakkal Majalla"/>
          <w:color w:val="000000"/>
          <w:rtl/>
        </w:rPr>
        <w:t>لا يعني هذا الجزء من التقرير الموافقة على رفع شروط الاعتماد للبرنامج. لذلك، يجب على المؤسسة والبرنامج تقديم تقرير عن استيفاء شروط الاعتماد باستخدام النموذج (</w:t>
      </w:r>
      <w:r w:rsidRPr="005117AA">
        <w:rPr>
          <w:rFonts w:ascii="Sakkal Majalla" w:hAnsi="Sakkal Majalla" w:cs="Sakkal Majalla"/>
          <w:color w:val="000000"/>
        </w:rPr>
        <w:t>TP-111</w:t>
      </w:r>
      <w:r w:rsidRPr="005117AA">
        <w:rPr>
          <w:rFonts w:ascii="Sakkal Majalla" w:hAnsi="Sakkal Majalla" w:cs="Sakkal Majalla"/>
          <w:color w:val="000000"/>
          <w:rtl/>
        </w:rPr>
        <w:t>) وفقًا لسياسات وإجراءات مركز اعتماد.</w:t>
      </w:r>
    </w:p>
    <w:tbl>
      <w:tblPr>
        <w:tblStyle w:val="TableGrid1"/>
        <w:bidiVisual/>
        <w:tblW w:w="13927" w:type="dxa"/>
        <w:tblInd w:w="70" w:type="dxa"/>
        <w:tblLook w:val="04A0" w:firstRow="1" w:lastRow="0" w:firstColumn="1" w:lastColumn="0" w:noHBand="0" w:noVBand="1"/>
      </w:tblPr>
      <w:tblGrid>
        <w:gridCol w:w="976"/>
        <w:gridCol w:w="3969"/>
        <w:gridCol w:w="1718"/>
        <w:gridCol w:w="2968"/>
        <w:gridCol w:w="723"/>
        <w:gridCol w:w="1014"/>
        <w:gridCol w:w="2559"/>
      </w:tblGrid>
      <w:tr w:rsidR="00D144E3" w:rsidRPr="00623605" w14:paraId="7BA380D0" w14:textId="77777777" w:rsidTr="2A833AA5">
        <w:trPr>
          <w:trHeight w:val="440"/>
          <w:tblHeader/>
        </w:trPr>
        <w:tc>
          <w:tcPr>
            <w:tcW w:w="9476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4C3D8E"/>
          </w:tcPr>
          <w:bookmarkEnd w:id="2"/>
          <w:p w14:paraId="601016DB" w14:textId="1AF9DFB5" w:rsidR="00D144E3" w:rsidRPr="00623605" w:rsidRDefault="00D144E3" w:rsidP="00BC105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استجابة البرنامج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498CB"/>
            <w:vAlign w:val="center"/>
          </w:tcPr>
          <w:p w14:paraId="6449BB4E" w14:textId="4E26D9D9" w:rsidR="00D144E3" w:rsidRPr="00623605" w:rsidRDefault="00D144E3" w:rsidP="005E1E7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5F0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ملحوظات مركز </w:t>
            </w:r>
            <w:r>
              <w:rPr>
                <w:rFonts w:ascii="Sakkal Majalla" w:eastAsia="Times New Roman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اعتماد</w:t>
            </w:r>
          </w:p>
        </w:tc>
      </w:tr>
      <w:tr w:rsidR="00553A37" w:rsidRPr="00623605" w14:paraId="66C0982E" w14:textId="77777777" w:rsidTr="2A833AA5">
        <w:trPr>
          <w:trHeight w:val="367"/>
          <w:tblHeader/>
        </w:trPr>
        <w:tc>
          <w:tcPr>
            <w:tcW w:w="0" w:type="auto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4C3D8E"/>
          </w:tcPr>
          <w:p w14:paraId="0CEC87E5" w14:textId="77777777" w:rsidR="00D144E3" w:rsidRPr="003F5F0F" w:rsidRDefault="00D144E3" w:rsidP="00D144E3">
            <w:pPr>
              <w:bidi/>
              <w:spacing w:after="20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5F0F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 xml:space="preserve">رقم </w:t>
            </w:r>
            <w:r w:rsidRPr="003F5F0F">
              <w:rPr>
                <w:rFonts w:ascii="Sakkal Majalla" w:hAnsi="Sakkal Majalla" w:cs="Sakkal Majalla" w:hint="cs"/>
                <w:b/>
                <w:bCs/>
                <w:color w:val="FFFFFF" w:themeColor="background1"/>
                <w:rtl/>
              </w:rPr>
              <w:t>الشرط</w:t>
            </w:r>
          </w:p>
          <w:p w14:paraId="20F67B34" w14:textId="692615F5" w:rsidR="00D144E3" w:rsidRDefault="00D144E3" w:rsidP="00D144E3">
            <w:pPr>
              <w:bidi/>
              <w:spacing w:after="12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5F0F">
              <w:rPr>
                <w:rFonts w:ascii="Sakkal Majalla" w:eastAsia="Calibri" w:hAnsi="Sakkal Majalla" w:cs="Sakkal Majalla"/>
                <w:b/>
                <w:bCs/>
                <w:color w:val="FFFFFF" w:themeColor="background1"/>
                <w:sz w:val="10"/>
                <w:szCs w:val="10"/>
                <w:rtl/>
              </w:rPr>
              <w:t>(كما وردت في التقرير)</w:t>
            </w:r>
          </w:p>
        </w:tc>
        <w:tc>
          <w:tcPr>
            <w:tcW w:w="3969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4C3D8E"/>
          </w:tcPr>
          <w:p w14:paraId="19F9A8C7" w14:textId="77777777" w:rsidR="00D144E3" w:rsidRPr="003F5F0F" w:rsidRDefault="00D144E3" w:rsidP="00D144E3">
            <w:pPr>
              <w:bidi/>
              <w:spacing w:after="20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</w:pPr>
            <w:r w:rsidRPr="003F5F0F">
              <w:rPr>
                <w:rFonts w:ascii="Sakkal Majalla" w:hAnsi="Sakkal Majalla" w:cs="Sakkal Majalla" w:hint="cs"/>
                <w:b/>
                <w:bCs/>
                <w:color w:val="FFFFFF" w:themeColor="background1"/>
                <w:rtl/>
              </w:rPr>
              <w:t xml:space="preserve">نص الشرط </w:t>
            </w:r>
          </w:p>
          <w:p w14:paraId="19CC9078" w14:textId="77777777" w:rsidR="00D144E3" w:rsidRPr="003F5F0F" w:rsidRDefault="00D144E3" w:rsidP="00D144E3">
            <w:pPr>
              <w:bidi/>
              <w:spacing w:after="20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16"/>
                <w:szCs w:val="16"/>
              </w:rPr>
            </w:pPr>
            <w:r w:rsidRPr="003F5F0F">
              <w:rPr>
                <w:rFonts w:ascii="Sakkal Majalla" w:hAnsi="Sakkal Majalla" w:cs="Sakkal Majalla"/>
                <w:b/>
                <w:bCs/>
                <w:color w:val="FFFFFF" w:themeColor="background1"/>
                <w:sz w:val="16"/>
                <w:szCs w:val="16"/>
                <w:rtl/>
              </w:rPr>
              <w:t>(كما ورد في التقرير)</w:t>
            </w:r>
          </w:p>
          <w:p w14:paraId="31CA3ED2" w14:textId="57CF0B95" w:rsidR="00D144E3" w:rsidRDefault="00D144E3" w:rsidP="00D144E3">
            <w:pPr>
              <w:bidi/>
              <w:spacing w:after="12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5F0F">
              <w:rPr>
                <w:rFonts w:ascii="Sakkal Majalla" w:eastAsia="Calibri" w:hAnsi="Sakkal Majalla" w:cs="Sakkal Majalla" w:hint="cs"/>
                <w:color w:val="FFFFFF" w:themeColor="background1"/>
                <w:sz w:val="12"/>
                <w:szCs w:val="12"/>
                <w:rtl/>
              </w:rPr>
              <w:t xml:space="preserve"> (يعبأ من قبل البرنامج)</w:t>
            </w:r>
          </w:p>
        </w:tc>
        <w:tc>
          <w:tcPr>
            <w:tcW w:w="0" w:type="auto"/>
            <w:vMerge w:val="restart"/>
            <w:tcBorders>
              <w:left w:val="single" w:sz="12" w:space="0" w:color="auto"/>
            </w:tcBorders>
            <w:shd w:val="clear" w:color="auto" w:fill="4C3D8E"/>
            <w:tcMar>
              <w:left w:w="57" w:type="dxa"/>
              <w:right w:w="57" w:type="dxa"/>
            </w:tcMar>
            <w:vAlign w:val="center"/>
          </w:tcPr>
          <w:p w14:paraId="4388B629" w14:textId="727C13BC" w:rsidR="00D144E3" w:rsidRPr="00905FFA" w:rsidRDefault="00D144E3" w:rsidP="00BC1057">
            <w:pPr>
              <w:bidi/>
              <w:spacing w:after="120"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8"/>
                <w:szCs w:val="28"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مستوى التقدم </w:t>
            </w:r>
          </w:p>
          <w:p w14:paraId="6EC12712" w14:textId="26B9616C" w:rsidR="00D144E3" w:rsidRPr="00623605" w:rsidRDefault="00D144E3" w:rsidP="00905FFA">
            <w:pPr>
              <w:bidi/>
              <w:spacing w:after="120"/>
              <w:jc w:val="center"/>
              <w:rPr>
                <w:rFonts w:ascii="Sakkal Majalla" w:eastAsia="Times New Roman" w:hAnsi="Sakkal Majalla" w:cs="Sakkal Majalla"/>
                <w:color w:val="FFFFFF" w:themeColor="background1"/>
                <w:sz w:val="28"/>
                <w:szCs w:val="28"/>
              </w:rPr>
            </w:pPr>
            <w:r>
              <w:rPr>
                <w:rFonts w:ascii="Sakkal Majalla" w:eastAsia="Times New Roman" w:hAnsi="Sakkal Majalla" w:cs="Sakkal Majalla" w:hint="cs"/>
                <w:color w:val="FFFFFF" w:themeColor="background1"/>
                <w:sz w:val="28"/>
                <w:szCs w:val="28"/>
                <w:rtl/>
              </w:rPr>
              <w:t>(مكتمل /قيد التنفيذ)</w:t>
            </w:r>
          </w:p>
        </w:tc>
        <w:tc>
          <w:tcPr>
            <w:tcW w:w="0" w:type="auto"/>
            <w:vMerge w:val="restart"/>
            <w:tcBorders>
              <w:right w:val="single" w:sz="12" w:space="0" w:color="auto"/>
            </w:tcBorders>
            <w:shd w:val="clear" w:color="auto" w:fill="4C3D8E"/>
            <w:vAlign w:val="center"/>
          </w:tcPr>
          <w:p w14:paraId="0371B299" w14:textId="62A0DBB6" w:rsidR="00D144E3" w:rsidRPr="00905FFA" w:rsidRDefault="443CE2A4" w:rsidP="00553A3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2A833AA5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مختصر </w:t>
            </w:r>
            <w:r w:rsidR="00553A37" w:rsidRPr="2A833AA5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المنجزات في </w:t>
            </w:r>
            <w:r w:rsidR="0A28A65E" w:rsidRPr="2A833AA5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معالجة الشرط</w:t>
            </w:r>
            <w:r w:rsidR="00553A37" w:rsidRPr="2A833AA5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*</w:t>
            </w:r>
          </w:p>
          <w:p w14:paraId="0304D820" w14:textId="27953268" w:rsidR="00D144E3" w:rsidRPr="00623605" w:rsidRDefault="00D144E3" w:rsidP="00905FF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905FFA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(يعبأ من قبل البرنامج)</w:t>
            </w:r>
          </w:p>
        </w:tc>
        <w:tc>
          <w:tcPr>
            <w:tcW w:w="0" w:type="auto"/>
            <w:gridSpan w:val="2"/>
            <w:tcBorders>
              <w:left w:val="single" w:sz="12" w:space="0" w:color="auto"/>
            </w:tcBorders>
            <w:shd w:val="clear" w:color="auto" w:fill="9498CB"/>
            <w:vAlign w:val="center"/>
          </w:tcPr>
          <w:p w14:paraId="6BE3FD64" w14:textId="7DE34690" w:rsidR="00D144E3" w:rsidRPr="00623605" w:rsidRDefault="00D144E3" w:rsidP="00BC105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مستوى التقدم</w:t>
            </w:r>
          </w:p>
        </w:tc>
        <w:tc>
          <w:tcPr>
            <w:tcW w:w="0" w:type="auto"/>
            <w:vMerge w:val="restart"/>
            <w:tcBorders>
              <w:right w:val="single" w:sz="12" w:space="0" w:color="auto"/>
            </w:tcBorders>
            <w:shd w:val="clear" w:color="auto" w:fill="9498CB"/>
            <w:vAlign w:val="center"/>
          </w:tcPr>
          <w:p w14:paraId="3A2F8021" w14:textId="4F7F3639" w:rsidR="00D144E3" w:rsidRPr="003F5F0F" w:rsidRDefault="00D144E3" w:rsidP="00265688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الملحوظات </w:t>
            </w:r>
            <w:r w:rsidRPr="003F5F0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على </w:t>
            </w:r>
            <w:r w:rsidRPr="003F5F0F">
              <w:rPr>
                <w:rFonts w:ascii="Sakkal Majalla" w:eastAsia="Times New Roman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مستوى الإنجاز</w:t>
            </w:r>
          </w:p>
          <w:p w14:paraId="247CE742" w14:textId="2659A14D" w:rsidR="00D144E3" w:rsidRPr="00623605" w:rsidRDefault="00D144E3" w:rsidP="00905FFA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553A37" w:rsidRPr="00623605" w14:paraId="7E0B5E95" w14:textId="77777777" w:rsidTr="2A833AA5">
        <w:trPr>
          <w:trHeight w:val="255"/>
          <w:tblHeader/>
        </w:trPr>
        <w:tc>
          <w:tcPr>
            <w:tcW w:w="0" w:type="auto"/>
            <w:vMerge/>
          </w:tcPr>
          <w:p w14:paraId="1BEC7CF1" w14:textId="77777777" w:rsidR="00D144E3" w:rsidRPr="00623605" w:rsidRDefault="00D144E3" w:rsidP="00BC1057">
            <w:pPr>
              <w:bidi/>
              <w:spacing w:after="120"/>
              <w:jc w:val="center"/>
              <w:rPr>
                <w:rFonts w:ascii="Sakkal Majalla" w:hAnsi="Sakkal Majalla" w:cs="Sakkal Majalla"/>
                <w:b/>
                <w:bCs/>
                <w:strike/>
                <w:color w:val="FF0000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14:paraId="36EE26EA" w14:textId="2AE12F9E" w:rsidR="00D144E3" w:rsidRPr="00623605" w:rsidRDefault="00D144E3" w:rsidP="00BC1057">
            <w:pPr>
              <w:bidi/>
              <w:spacing w:after="120"/>
              <w:jc w:val="center"/>
              <w:rPr>
                <w:rFonts w:ascii="Sakkal Majalla" w:hAnsi="Sakkal Majalla" w:cs="Sakkal Majalla"/>
                <w:b/>
                <w:bCs/>
                <w:strike/>
                <w:color w:val="FF0000"/>
                <w:sz w:val="28"/>
                <w:szCs w:val="28"/>
              </w:rPr>
            </w:pPr>
          </w:p>
        </w:tc>
        <w:tc>
          <w:tcPr>
            <w:tcW w:w="0" w:type="auto"/>
            <w:vMerge/>
            <w:tcMar>
              <w:left w:w="57" w:type="dxa"/>
              <w:right w:w="57" w:type="dxa"/>
            </w:tcMar>
            <w:vAlign w:val="center"/>
          </w:tcPr>
          <w:p w14:paraId="6FE942AA" w14:textId="36D8D19C" w:rsidR="00D144E3" w:rsidRPr="00623605" w:rsidRDefault="00D144E3" w:rsidP="00BC1057">
            <w:pPr>
              <w:bidi/>
              <w:spacing w:after="120"/>
              <w:jc w:val="center"/>
              <w:rPr>
                <w:rFonts w:ascii="Sakkal Majalla" w:hAnsi="Sakkal Majalla" w:cs="Sakkal Majalla"/>
                <w:b/>
                <w:bCs/>
                <w:strike/>
                <w:color w:val="FF0000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14:paraId="62AF7468" w14:textId="77777777" w:rsidR="00D144E3" w:rsidRPr="00623605" w:rsidRDefault="00D144E3" w:rsidP="00BC1057">
            <w:pPr>
              <w:bidi/>
              <w:rPr>
                <w:rFonts w:ascii="Sakkal Majalla" w:hAnsi="Sakkal Majalla" w:cs="Sakkal Majalla"/>
                <w:b/>
                <w:bCs/>
                <w:strike/>
                <w:color w:val="FF0000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9498CB"/>
            <w:vAlign w:val="center"/>
          </w:tcPr>
          <w:p w14:paraId="0011B558" w14:textId="7881E18A" w:rsidR="00D144E3" w:rsidRPr="00623605" w:rsidRDefault="00D144E3" w:rsidP="00BC1057">
            <w:pPr>
              <w:bidi/>
              <w:jc w:val="center"/>
              <w:rPr>
                <w:rFonts w:ascii="Sakkal Majalla" w:eastAsia="Times New Roman" w:hAnsi="Sakkal Majalla" w:cs="Sakkal Majalla"/>
                <w:color w:val="FFFFFF" w:themeColor="background1"/>
                <w:sz w:val="28"/>
                <w:szCs w:val="28"/>
              </w:rPr>
            </w:pPr>
            <w:r>
              <w:rPr>
                <w:rFonts w:ascii="Sakkal Majalla" w:eastAsia="Times New Roman" w:hAnsi="Sakkal Majalla" w:cs="Sakkal Majalla" w:hint="cs"/>
                <w:color w:val="FFFFFF" w:themeColor="background1"/>
                <w:sz w:val="28"/>
                <w:szCs w:val="28"/>
                <w:rtl/>
              </w:rPr>
              <w:t>مقبول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12" w:space="0" w:color="auto"/>
            </w:tcBorders>
            <w:shd w:val="clear" w:color="auto" w:fill="9498CB"/>
            <w:vAlign w:val="center"/>
          </w:tcPr>
          <w:p w14:paraId="4266923D" w14:textId="2392E2D5" w:rsidR="00D144E3" w:rsidRPr="00623605" w:rsidRDefault="00D144E3" w:rsidP="00905FFA">
            <w:pPr>
              <w:bidi/>
              <w:jc w:val="center"/>
              <w:rPr>
                <w:rFonts w:ascii="Sakkal Majalla" w:eastAsia="Times New Roman" w:hAnsi="Sakkal Majalla" w:cs="Sakkal Majalla"/>
                <w:color w:val="FFFFFF" w:themeColor="background1"/>
                <w:sz w:val="28"/>
                <w:szCs w:val="28"/>
              </w:rPr>
            </w:pPr>
            <w:r>
              <w:rPr>
                <w:rFonts w:ascii="Sakkal Majalla" w:eastAsia="Times New Roman" w:hAnsi="Sakkal Majalla" w:cs="Sakkal Majalla" w:hint="cs"/>
                <w:color w:val="FFFFFF" w:themeColor="background1"/>
                <w:sz w:val="28"/>
                <w:szCs w:val="28"/>
                <w:rtl/>
              </w:rPr>
              <w:t>غير مقبول</w:t>
            </w:r>
          </w:p>
        </w:tc>
        <w:tc>
          <w:tcPr>
            <w:tcW w:w="0" w:type="auto"/>
            <w:vMerge/>
            <w:vAlign w:val="center"/>
          </w:tcPr>
          <w:p w14:paraId="7404FA83" w14:textId="77777777" w:rsidR="00D144E3" w:rsidRPr="00623605" w:rsidRDefault="00D144E3" w:rsidP="00BC1057">
            <w:pPr>
              <w:bidi/>
              <w:jc w:val="center"/>
              <w:rPr>
                <w:rFonts w:ascii="Sakkal Majalla" w:hAnsi="Sakkal Majalla" w:cs="Sakkal Majalla"/>
                <w:b/>
                <w:bCs/>
                <w:strike/>
                <w:color w:val="FF0000"/>
                <w:sz w:val="28"/>
                <w:szCs w:val="28"/>
              </w:rPr>
            </w:pPr>
          </w:p>
        </w:tc>
      </w:tr>
      <w:tr w:rsidR="00553A37" w:rsidRPr="00623605" w14:paraId="3FE79676" w14:textId="77777777" w:rsidTr="2A833AA5">
        <w:trPr>
          <w:trHeight w:val="212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76FF485" w14:textId="3A9FDC8F" w:rsidR="005E1E7D" w:rsidRPr="00623605" w:rsidRDefault="005E1E7D" w:rsidP="005E1E7D">
            <w:pPr>
              <w:bidi/>
              <w:ind w:left="33"/>
              <w:jc w:val="center"/>
              <w:rPr>
                <w:rFonts w:ascii="Sakkal Majalla" w:eastAsia="Calibri" w:hAnsi="Sakkal Majalla" w:cs="Sakkal Majalla"/>
                <w:sz w:val="28"/>
                <w:szCs w:val="28"/>
                <w:rtl/>
                <w:lang w:bidi="ar-EG"/>
              </w:rPr>
            </w:pPr>
            <w:r w:rsidRPr="00623605">
              <w:rPr>
                <w:rFonts w:ascii="Sakkal Majalla" w:eastAsia="Calibri" w:hAnsi="Sakkal Majalla" w:cs="Sakkal Majalla"/>
                <w:sz w:val="28"/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186FA9A" w14:textId="5A81FA66" w:rsidR="005E1E7D" w:rsidRPr="00623605" w:rsidRDefault="005E1E7D" w:rsidP="005E1E7D">
            <w:pPr>
              <w:bidi/>
              <w:ind w:left="33"/>
              <w:jc w:val="center"/>
              <w:rPr>
                <w:rFonts w:ascii="Sakkal Majalla" w:eastAsia="Calibri" w:hAnsi="Sakkal Majalla" w:cs="Sakkal Majalla"/>
                <w:sz w:val="28"/>
                <w:szCs w:val="28"/>
                <w:rtl/>
                <w:lang w:bidi="ar-EG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DD44D0E" w14:textId="69579F4B" w:rsidR="005E1E7D" w:rsidRPr="00623605" w:rsidRDefault="005E1E7D" w:rsidP="005E1E7D">
            <w:pPr>
              <w:bidi/>
              <w:ind w:left="33"/>
              <w:jc w:val="center"/>
              <w:rPr>
                <w:rFonts w:ascii="Sakkal Majalla" w:eastAsia="Calibri" w:hAnsi="Sakkal Majalla" w:cs="Sakkal Majalla"/>
                <w:sz w:val="28"/>
                <w:szCs w:val="28"/>
                <w:rtl/>
                <w:lang w:bidi="ar-EG"/>
              </w:rPr>
            </w:pPr>
          </w:p>
        </w:tc>
        <w:tc>
          <w:tcPr>
            <w:tcW w:w="0" w:type="auto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14:paraId="249CD8E5" w14:textId="77777777" w:rsidR="005E1E7D" w:rsidRPr="00623605" w:rsidRDefault="005E1E7D" w:rsidP="005E1E7D">
            <w:pPr>
              <w:bidi/>
              <w:ind w:left="33"/>
              <w:jc w:val="center"/>
              <w:rPr>
                <w:rFonts w:ascii="Sakkal Majalla" w:eastAsia="Calibri" w:hAnsi="Sakkal Majalla" w:cs="Sakkal Majalla"/>
                <w:sz w:val="28"/>
                <w:szCs w:val="28"/>
                <w:rtl/>
                <w:lang w:bidi="ar-EG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right w:val="single" w:sz="4" w:space="0" w:color="000000" w:themeColor="text1"/>
            </w:tcBorders>
          </w:tcPr>
          <w:p w14:paraId="3039959F" w14:textId="77777777" w:rsidR="005E1E7D" w:rsidRPr="00623605" w:rsidRDefault="005E1E7D" w:rsidP="005E1E7D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000000" w:themeColor="text1"/>
            </w:tcBorders>
          </w:tcPr>
          <w:p w14:paraId="2C2DB2BB" w14:textId="77777777" w:rsidR="005E1E7D" w:rsidRPr="00623605" w:rsidRDefault="005E1E7D" w:rsidP="005E1E7D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12" w:space="0" w:color="auto"/>
              <w:right w:val="single" w:sz="12" w:space="0" w:color="auto"/>
            </w:tcBorders>
          </w:tcPr>
          <w:p w14:paraId="702E6BB9" w14:textId="77777777" w:rsidR="005E1E7D" w:rsidRPr="00623605" w:rsidRDefault="005E1E7D" w:rsidP="005E1E7D">
            <w:pPr>
              <w:pStyle w:val="ListParagraph"/>
              <w:bidi/>
              <w:ind w:left="72"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</w:tr>
      <w:tr w:rsidR="00553A37" w:rsidRPr="00623605" w14:paraId="7AB1F687" w14:textId="77777777" w:rsidTr="2A833AA5">
        <w:trPr>
          <w:trHeight w:val="70"/>
        </w:trPr>
        <w:tc>
          <w:tcPr>
            <w:tcW w:w="0" w:type="auto"/>
            <w:tcBorders>
              <w:left w:val="single" w:sz="12" w:space="0" w:color="auto"/>
              <w:right w:val="single" w:sz="12" w:space="0" w:color="auto"/>
            </w:tcBorders>
          </w:tcPr>
          <w:p w14:paraId="1D03D439" w14:textId="21DD3DAE" w:rsidR="005E1E7D" w:rsidRPr="00623605" w:rsidRDefault="005E1E7D" w:rsidP="005E1E7D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  <w:r w:rsidRPr="00623605">
              <w:rPr>
                <w:rFonts w:ascii="Sakkal Majalla" w:eastAsia="Calibri" w:hAnsi="Sakkal Majalla" w:cs="Sakkal Majalla"/>
                <w:sz w:val="28"/>
                <w:szCs w:val="28"/>
              </w:rPr>
              <w:t>2</w:t>
            </w:r>
          </w:p>
        </w:tc>
        <w:tc>
          <w:tcPr>
            <w:tcW w:w="3969" w:type="dxa"/>
            <w:tcBorders>
              <w:left w:val="single" w:sz="12" w:space="0" w:color="auto"/>
              <w:right w:val="single" w:sz="12" w:space="0" w:color="auto"/>
            </w:tcBorders>
          </w:tcPr>
          <w:p w14:paraId="0F818AB3" w14:textId="2D046783" w:rsidR="005E1E7D" w:rsidRPr="00623605" w:rsidRDefault="005E1E7D" w:rsidP="005E1E7D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7D68245" w14:textId="1248D78A" w:rsidR="005E1E7D" w:rsidRPr="00623605" w:rsidRDefault="005E1E7D" w:rsidP="005E1E7D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2" w:space="0" w:color="auto"/>
            </w:tcBorders>
            <w:shd w:val="clear" w:color="auto" w:fill="auto"/>
          </w:tcPr>
          <w:p w14:paraId="6B506C07" w14:textId="77777777" w:rsidR="005E1E7D" w:rsidRPr="00623605" w:rsidRDefault="005E1E7D" w:rsidP="005E1E7D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12" w:space="0" w:color="auto"/>
              <w:right w:val="single" w:sz="4" w:space="0" w:color="000000" w:themeColor="text1"/>
            </w:tcBorders>
          </w:tcPr>
          <w:p w14:paraId="074D3604" w14:textId="77777777" w:rsidR="005E1E7D" w:rsidRPr="00623605" w:rsidRDefault="005E1E7D" w:rsidP="005E1E7D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000000" w:themeColor="text1"/>
            </w:tcBorders>
          </w:tcPr>
          <w:p w14:paraId="381DF977" w14:textId="77777777" w:rsidR="005E1E7D" w:rsidRPr="00623605" w:rsidRDefault="005E1E7D" w:rsidP="005E1E7D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2" w:space="0" w:color="auto"/>
            </w:tcBorders>
          </w:tcPr>
          <w:p w14:paraId="70F8250A" w14:textId="77777777" w:rsidR="005E1E7D" w:rsidRPr="00623605" w:rsidRDefault="005E1E7D" w:rsidP="005E1E7D">
            <w:pPr>
              <w:pStyle w:val="ListParagraph"/>
              <w:bidi/>
              <w:ind w:left="252"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</w:tr>
      <w:tr w:rsidR="00553A37" w:rsidRPr="00623605" w14:paraId="614670B9" w14:textId="77777777" w:rsidTr="2A833AA5">
        <w:trPr>
          <w:trHeight w:val="203"/>
        </w:trPr>
        <w:tc>
          <w:tcPr>
            <w:tcW w:w="0" w:type="auto"/>
            <w:tcBorders>
              <w:left w:val="single" w:sz="12" w:space="0" w:color="auto"/>
              <w:right w:val="single" w:sz="12" w:space="0" w:color="auto"/>
            </w:tcBorders>
          </w:tcPr>
          <w:p w14:paraId="643F2BCF" w14:textId="3F940CFC" w:rsidR="005E1E7D" w:rsidRPr="00623605" w:rsidRDefault="005E1E7D" w:rsidP="005E1E7D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  <w:r w:rsidRPr="00623605">
              <w:rPr>
                <w:rFonts w:ascii="Sakkal Majalla" w:eastAsia="Calibri" w:hAnsi="Sakkal Majalla" w:cs="Sakkal Majalla"/>
                <w:sz w:val="28"/>
                <w:szCs w:val="28"/>
              </w:rPr>
              <w:t>3</w:t>
            </w:r>
          </w:p>
        </w:tc>
        <w:tc>
          <w:tcPr>
            <w:tcW w:w="3969" w:type="dxa"/>
            <w:tcBorders>
              <w:left w:val="single" w:sz="12" w:space="0" w:color="auto"/>
              <w:right w:val="single" w:sz="12" w:space="0" w:color="auto"/>
            </w:tcBorders>
          </w:tcPr>
          <w:p w14:paraId="1B9852CE" w14:textId="36F15B0F" w:rsidR="005E1E7D" w:rsidRPr="00623605" w:rsidRDefault="005E1E7D" w:rsidP="005E1E7D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12138F4" w14:textId="77B2A607" w:rsidR="005E1E7D" w:rsidRPr="00623605" w:rsidRDefault="005E1E7D" w:rsidP="005E1E7D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2" w:space="0" w:color="auto"/>
            </w:tcBorders>
            <w:shd w:val="clear" w:color="auto" w:fill="auto"/>
          </w:tcPr>
          <w:p w14:paraId="6292B18B" w14:textId="77777777" w:rsidR="005E1E7D" w:rsidRPr="00623605" w:rsidRDefault="005E1E7D" w:rsidP="005E1E7D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12" w:space="0" w:color="auto"/>
              <w:right w:val="single" w:sz="4" w:space="0" w:color="000000" w:themeColor="text1"/>
            </w:tcBorders>
          </w:tcPr>
          <w:p w14:paraId="30B21796" w14:textId="77777777" w:rsidR="005E1E7D" w:rsidRPr="00623605" w:rsidRDefault="005E1E7D" w:rsidP="005E1E7D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000000" w:themeColor="text1"/>
            </w:tcBorders>
          </w:tcPr>
          <w:p w14:paraId="3B3F9329" w14:textId="77777777" w:rsidR="005E1E7D" w:rsidRPr="00623605" w:rsidRDefault="005E1E7D" w:rsidP="005E1E7D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2" w:space="0" w:color="auto"/>
            </w:tcBorders>
          </w:tcPr>
          <w:p w14:paraId="10FD522E" w14:textId="77777777" w:rsidR="005E1E7D" w:rsidRPr="00623605" w:rsidRDefault="005E1E7D" w:rsidP="005E1E7D">
            <w:pPr>
              <w:bidi/>
              <w:ind w:left="322" w:hanging="322"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</w:tr>
      <w:tr w:rsidR="00553A37" w:rsidRPr="00623605" w14:paraId="747ED820" w14:textId="77777777" w:rsidTr="2A833AA5">
        <w:trPr>
          <w:trHeight w:val="185"/>
        </w:trPr>
        <w:tc>
          <w:tcPr>
            <w:tcW w:w="0" w:type="auto"/>
            <w:tcBorders>
              <w:left w:val="single" w:sz="12" w:space="0" w:color="auto"/>
              <w:right w:val="single" w:sz="12" w:space="0" w:color="auto"/>
            </w:tcBorders>
          </w:tcPr>
          <w:p w14:paraId="6C4D41D6" w14:textId="2DC2F20B" w:rsidR="005E1E7D" w:rsidRPr="00623605" w:rsidRDefault="005E1E7D" w:rsidP="005E1E7D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  <w:r w:rsidRPr="00623605">
              <w:rPr>
                <w:rFonts w:ascii="Sakkal Majalla" w:eastAsia="Calibri" w:hAnsi="Sakkal Majalla" w:cs="Sakkal Majalla"/>
                <w:sz w:val="28"/>
                <w:szCs w:val="28"/>
              </w:rPr>
              <w:t>4</w:t>
            </w:r>
          </w:p>
        </w:tc>
        <w:tc>
          <w:tcPr>
            <w:tcW w:w="3969" w:type="dxa"/>
            <w:tcBorders>
              <w:left w:val="single" w:sz="12" w:space="0" w:color="auto"/>
              <w:right w:val="single" w:sz="12" w:space="0" w:color="auto"/>
            </w:tcBorders>
          </w:tcPr>
          <w:p w14:paraId="41CED74D" w14:textId="66808A79" w:rsidR="005E1E7D" w:rsidRPr="00623605" w:rsidRDefault="005E1E7D" w:rsidP="005E1E7D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6A76DDF" w14:textId="3DAD70D8" w:rsidR="005E1E7D" w:rsidRPr="00623605" w:rsidRDefault="005E1E7D" w:rsidP="005E1E7D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2" w:space="0" w:color="auto"/>
            </w:tcBorders>
            <w:shd w:val="clear" w:color="auto" w:fill="auto"/>
          </w:tcPr>
          <w:p w14:paraId="402EFD9F" w14:textId="77777777" w:rsidR="005E1E7D" w:rsidRPr="00623605" w:rsidRDefault="005E1E7D" w:rsidP="005E1E7D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12" w:space="0" w:color="auto"/>
              <w:right w:val="single" w:sz="4" w:space="0" w:color="000000" w:themeColor="text1"/>
            </w:tcBorders>
          </w:tcPr>
          <w:p w14:paraId="65C48F08" w14:textId="77777777" w:rsidR="005E1E7D" w:rsidRPr="00623605" w:rsidRDefault="005E1E7D" w:rsidP="005E1E7D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000000" w:themeColor="text1"/>
            </w:tcBorders>
          </w:tcPr>
          <w:p w14:paraId="40B010AE" w14:textId="77777777" w:rsidR="005E1E7D" w:rsidRPr="00623605" w:rsidRDefault="005E1E7D" w:rsidP="005E1E7D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2" w:space="0" w:color="auto"/>
            </w:tcBorders>
          </w:tcPr>
          <w:p w14:paraId="3D7CB6D5" w14:textId="77777777" w:rsidR="005E1E7D" w:rsidRPr="00623605" w:rsidRDefault="005E1E7D" w:rsidP="005E1E7D">
            <w:pPr>
              <w:bidi/>
              <w:ind w:left="322" w:hanging="322"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</w:tr>
      <w:tr w:rsidR="00553A37" w:rsidRPr="00623605" w14:paraId="687B90DF" w14:textId="77777777" w:rsidTr="2A833AA5">
        <w:trPr>
          <w:trHeight w:val="70"/>
        </w:trPr>
        <w:tc>
          <w:tcPr>
            <w:tcW w:w="0" w:type="auto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6E18388" w14:textId="2ACC6950" w:rsidR="005E1E7D" w:rsidRPr="00623605" w:rsidRDefault="005E1E7D" w:rsidP="005E1E7D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  <w:r w:rsidRPr="00623605">
              <w:rPr>
                <w:rFonts w:ascii="Sakkal Majalla" w:eastAsia="Calibri" w:hAnsi="Sakkal Majalla" w:cs="Sakkal Majalla"/>
                <w:sz w:val="28"/>
                <w:szCs w:val="28"/>
              </w:rPr>
              <w:t>5</w:t>
            </w:r>
          </w:p>
        </w:tc>
        <w:tc>
          <w:tcPr>
            <w:tcW w:w="396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84C60B8" w14:textId="6AE38E93" w:rsidR="005E1E7D" w:rsidRPr="00623605" w:rsidRDefault="005E1E7D" w:rsidP="005E1E7D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D3ACD6D" w14:textId="37266DBB" w:rsidR="005E1E7D" w:rsidRPr="00623605" w:rsidRDefault="005E1E7D" w:rsidP="005E1E7D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3E7A897" w14:textId="77777777" w:rsidR="005E1E7D" w:rsidRPr="00623605" w:rsidRDefault="005E1E7D" w:rsidP="005E1E7D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12" w:space="0" w:color="auto"/>
              <w:bottom w:val="single" w:sz="12" w:space="0" w:color="auto"/>
              <w:right w:val="single" w:sz="4" w:space="0" w:color="000000" w:themeColor="text1"/>
            </w:tcBorders>
          </w:tcPr>
          <w:p w14:paraId="393B621A" w14:textId="77777777" w:rsidR="005E1E7D" w:rsidRPr="00623605" w:rsidRDefault="005E1E7D" w:rsidP="005E1E7D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000000" w:themeColor="text1"/>
              <w:bottom w:val="single" w:sz="12" w:space="0" w:color="auto"/>
            </w:tcBorders>
          </w:tcPr>
          <w:p w14:paraId="362F5098" w14:textId="77777777" w:rsidR="005E1E7D" w:rsidRPr="00623605" w:rsidRDefault="005E1E7D" w:rsidP="005E1E7D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12" w:space="0" w:color="auto"/>
              <w:right w:val="single" w:sz="12" w:space="0" w:color="auto"/>
            </w:tcBorders>
          </w:tcPr>
          <w:p w14:paraId="5033A631" w14:textId="77777777" w:rsidR="005E1E7D" w:rsidRPr="00623605" w:rsidRDefault="005E1E7D" w:rsidP="005E1E7D">
            <w:pPr>
              <w:bidi/>
              <w:ind w:left="322" w:hanging="322"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</w:tr>
    </w:tbl>
    <w:p w14:paraId="0EA6FB7F" w14:textId="5131DB69" w:rsidR="00BC1057" w:rsidRPr="00A20D36" w:rsidRDefault="00553A37" w:rsidP="00553A37">
      <w:pPr>
        <w:bidi/>
        <w:rPr>
          <w:rFonts w:ascii="Sakkal Majalla" w:hAnsi="Sakkal Majalla" w:cs="Sakkal Majalla"/>
          <w:b/>
          <w:bCs/>
          <w:sz w:val="20"/>
          <w:szCs w:val="20"/>
        </w:rPr>
      </w:pPr>
      <w:r w:rsidRPr="00A20D36">
        <w:rPr>
          <w:rFonts w:ascii="Sakkal Majalla" w:hAnsi="Sakkal Majalla" w:cs="Sakkal Majalla" w:hint="cs"/>
          <w:b/>
          <w:bCs/>
          <w:sz w:val="20"/>
          <w:szCs w:val="20"/>
          <w:rtl/>
        </w:rPr>
        <w:t xml:space="preserve">* </w:t>
      </w:r>
      <w:r w:rsidR="00BC1057" w:rsidRPr="00A20D36">
        <w:rPr>
          <w:rFonts w:ascii="Sakkal Majalla" w:hAnsi="Sakkal Majalla" w:cs="Sakkal Majalla"/>
          <w:b/>
          <w:bCs/>
          <w:sz w:val="20"/>
          <w:szCs w:val="20"/>
        </w:rPr>
        <w:t xml:space="preserve"> </w:t>
      </w:r>
      <w:r w:rsidRPr="00A20D36">
        <w:rPr>
          <w:rFonts w:ascii="Sakkal Majalla" w:hAnsi="Sakkal Majalla" w:cs="Sakkal Majalla" w:hint="cs"/>
          <w:b/>
          <w:bCs/>
          <w:sz w:val="20"/>
          <w:szCs w:val="20"/>
          <w:rtl/>
        </w:rPr>
        <w:t>ترفق أدلة الإنجاز لكل شرط.</w:t>
      </w:r>
    </w:p>
    <w:p w14:paraId="370AE871" w14:textId="77777777" w:rsidR="00BC1057" w:rsidRPr="00623605" w:rsidRDefault="00BC1057" w:rsidP="00BC1057">
      <w:pPr>
        <w:bidi/>
        <w:rPr>
          <w:rFonts w:ascii="Sakkal Majalla" w:hAnsi="Sakkal Majalla" w:cs="Sakkal Majalla"/>
          <w:i/>
          <w:iCs/>
          <w:sz w:val="28"/>
          <w:szCs w:val="28"/>
        </w:rPr>
      </w:pPr>
    </w:p>
    <w:p w14:paraId="3883FE75" w14:textId="160DBB4F" w:rsidR="00BC1057" w:rsidRDefault="00BC1057" w:rsidP="00BC1057">
      <w:pPr>
        <w:bidi/>
        <w:rPr>
          <w:rFonts w:ascii="Sakkal Majalla" w:hAnsi="Sakkal Majalla" w:cs="Sakkal Majalla"/>
          <w:i/>
          <w:iCs/>
          <w:sz w:val="28"/>
          <w:szCs w:val="28"/>
        </w:rPr>
      </w:pPr>
    </w:p>
    <w:p w14:paraId="27D77FFF" w14:textId="4A4B1A4B" w:rsidR="00BF16FE" w:rsidRDefault="00BF16FE" w:rsidP="00BF16FE">
      <w:pPr>
        <w:bidi/>
        <w:rPr>
          <w:rFonts w:ascii="Sakkal Majalla" w:hAnsi="Sakkal Majalla" w:cs="Sakkal Majalla"/>
          <w:i/>
          <w:iCs/>
          <w:sz w:val="28"/>
          <w:szCs w:val="28"/>
        </w:rPr>
      </w:pPr>
    </w:p>
    <w:p w14:paraId="3E3C851D" w14:textId="0F45AF97" w:rsidR="00BF16FE" w:rsidRDefault="00BF16FE" w:rsidP="00BF16FE">
      <w:pPr>
        <w:bidi/>
        <w:rPr>
          <w:rFonts w:ascii="Sakkal Majalla" w:hAnsi="Sakkal Majalla" w:cs="Sakkal Majalla"/>
          <w:i/>
          <w:iCs/>
          <w:sz w:val="28"/>
          <w:szCs w:val="28"/>
        </w:rPr>
      </w:pPr>
    </w:p>
    <w:p w14:paraId="7F6DE621" w14:textId="47DB00A7" w:rsidR="00BF16FE" w:rsidRDefault="00BF16FE" w:rsidP="00BF16FE">
      <w:pPr>
        <w:bidi/>
        <w:rPr>
          <w:rFonts w:ascii="Sakkal Majalla" w:hAnsi="Sakkal Majalla" w:cs="Sakkal Majalla"/>
          <w:i/>
          <w:iCs/>
          <w:sz w:val="28"/>
          <w:szCs w:val="28"/>
        </w:rPr>
      </w:pPr>
    </w:p>
    <w:p w14:paraId="37B4E4B4" w14:textId="20796DC2" w:rsidR="00BF16FE" w:rsidRDefault="00BF16FE" w:rsidP="00BF16FE">
      <w:pPr>
        <w:bidi/>
        <w:rPr>
          <w:rFonts w:ascii="Sakkal Majalla" w:hAnsi="Sakkal Majalla" w:cs="Sakkal Majalla"/>
          <w:i/>
          <w:iCs/>
          <w:sz w:val="28"/>
          <w:szCs w:val="28"/>
        </w:rPr>
      </w:pPr>
    </w:p>
    <w:p w14:paraId="6D7462EC" w14:textId="0E4D4B07" w:rsidR="00BF16FE" w:rsidRDefault="00BF16FE" w:rsidP="00BF16FE">
      <w:pPr>
        <w:bidi/>
        <w:rPr>
          <w:rFonts w:ascii="Sakkal Majalla" w:hAnsi="Sakkal Majalla" w:cs="Sakkal Majalla"/>
          <w:i/>
          <w:iCs/>
          <w:sz w:val="28"/>
          <w:szCs w:val="28"/>
        </w:rPr>
      </w:pPr>
    </w:p>
    <w:p w14:paraId="46440756" w14:textId="4390D42F" w:rsidR="00BF16FE" w:rsidRDefault="00BF16FE" w:rsidP="00BF16FE">
      <w:pPr>
        <w:bidi/>
        <w:rPr>
          <w:rFonts w:ascii="Sakkal Majalla" w:hAnsi="Sakkal Majalla" w:cs="Sakkal Majalla"/>
          <w:i/>
          <w:iCs/>
          <w:sz w:val="28"/>
          <w:szCs w:val="28"/>
        </w:rPr>
      </w:pPr>
    </w:p>
    <w:p w14:paraId="40463279" w14:textId="451EB51F" w:rsidR="006D34DA" w:rsidRDefault="006D34DA" w:rsidP="006D34DA">
      <w:pPr>
        <w:pStyle w:val="Heading1"/>
        <w:keepLines/>
        <w:bidi/>
        <w:spacing w:line="259" w:lineRule="auto"/>
        <w:ind w:right="0"/>
        <w:jc w:val="left"/>
        <w:rPr>
          <w:rFonts w:ascii="Sakkal Majalla" w:eastAsiaTheme="majorEastAsia" w:hAnsi="Sakkal Majalla" w:cs="Sakkal Majalla"/>
          <w:b/>
          <w:bCs/>
          <w:noProof w:val="0"/>
          <w:color w:val="4C3D8E"/>
          <w:sz w:val="28"/>
          <w:szCs w:val="28"/>
          <w:u w:val="none"/>
          <w:rtl/>
          <w:lang w:eastAsia="en-US" w:bidi="ar-YE"/>
        </w:rPr>
      </w:pPr>
      <w:r>
        <w:rPr>
          <w:rStyle w:val="a"/>
          <w:rFonts w:ascii="Sakkal Majalla" w:eastAsiaTheme="majorEastAsia" w:hAnsi="Sakkal Majalla" w:cs="Sakkal Majalla" w:hint="cs"/>
          <w:b/>
          <w:bCs/>
          <w:i w:val="0"/>
          <w:iCs w:val="0"/>
          <w:noProof w:val="0"/>
          <w:color w:val="4C3D8E"/>
          <w:sz w:val="28"/>
          <w:szCs w:val="28"/>
          <w:u w:val="none"/>
          <w:rtl/>
          <w:lang w:eastAsia="en-US" w:bidi="ar-YE"/>
        </w:rPr>
        <w:lastRenderedPageBreak/>
        <w:t xml:space="preserve">1-3 </w:t>
      </w:r>
      <w:r w:rsidRPr="006D34DA">
        <w:rPr>
          <w:rFonts w:ascii="Sakkal Majalla" w:eastAsiaTheme="majorEastAsia" w:hAnsi="Sakkal Majalla" w:cs="Sakkal Majalla" w:hint="cs"/>
          <w:b/>
          <w:bCs/>
          <w:i w:val="0"/>
          <w:iCs w:val="0"/>
          <w:noProof w:val="0"/>
          <w:color w:val="4C3D8E"/>
          <w:sz w:val="28"/>
          <w:szCs w:val="28"/>
          <w:u w:val="none"/>
          <w:rtl/>
          <w:lang w:eastAsia="en-US"/>
        </w:rPr>
        <w:t>مستوى الإنجاز في معالجة</w:t>
      </w:r>
      <w:r w:rsidRPr="006D34DA">
        <w:rPr>
          <w:rFonts w:ascii="Sakkal Majalla" w:eastAsiaTheme="majorEastAsia" w:hAnsi="Sakkal Majalla" w:cs="Sakkal Majalla"/>
          <w:b/>
          <w:bCs/>
          <w:i w:val="0"/>
          <w:iCs w:val="0"/>
          <w:noProof w:val="0"/>
          <w:color w:val="4C3D8E"/>
          <w:sz w:val="28"/>
          <w:szCs w:val="28"/>
          <w:u w:val="none"/>
          <w:rtl/>
          <w:lang w:eastAsia="en-US"/>
        </w:rPr>
        <w:t xml:space="preserve"> توصيات تقرير </w:t>
      </w:r>
      <w:r w:rsidRPr="006D34DA">
        <w:rPr>
          <w:rFonts w:ascii="Sakkal Majalla" w:eastAsiaTheme="majorEastAsia" w:hAnsi="Sakkal Majalla" w:cs="Sakkal Majalla" w:hint="cs"/>
          <w:b/>
          <w:bCs/>
          <w:i w:val="0"/>
          <w:iCs w:val="0"/>
          <w:noProof w:val="0"/>
          <w:color w:val="4C3D8E"/>
          <w:sz w:val="28"/>
          <w:szCs w:val="28"/>
          <w:u w:val="none"/>
          <w:rtl/>
          <w:lang w:eastAsia="en-US"/>
        </w:rPr>
        <w:t>مراجعة الاعتماد</w:t>
      </w:r>
      <w:r w:rsidRPr="006D34DA">
        <w:rPr>
          <w:rFonts w:ascii="Sakkal Majalla" w:eastAsiaTheme="majorEastAsia" w:hAnsi="Sakkal Majalla" w:cs="Sakkal Majalla"/>
          <w:b/>
          <w:bCs/>
          <w:noProof w:val="0"/>
          <w:color w:val="4C3D8E"/>
          <w:sz w:val="28"/>
          <w:szCs w:val="28"/>
          <w:u w:val="none"/>
          <w:lang w:eastAsia="en-US" w:bidi="ar-YE"/>
        </w:rPr>
        <w:t xml:space="preserve"> </w:t>
      </w:r>
    </w:p>
    <w:tbl>
      <w:tblPr>
        <w:tblStyle w:val="TableGrid1"/>
        <w:bidiVisual/>
        <w:tblW w:w="13927" w:type="dxa"/>
        <w:tblInd w:w="70" w:type="dxa"/>
        <w:tblLook w:val="04A0" w:firstRow="1" w:lastRow="0" w:firstColumn="1" w:lastColumn="0" w:noHBand="0" w:noVBand="1"/>
      </w:tblPr>
      <w:tblGrid>
        <w:gridCol w:w="1057"/>
        <w:gridCol w:w="4018"/>
        <w:gridCol w:w="1642"/>
        <w:gridCol w:w="3053"/>
        <w:gridCol w:w="723"/>
        <w:gridCol w:w="991"/>
        <w:gridCol w:w="2443"/>
      </w:tblGrid>
      <w:tr w:rsidR="00B65957" w:rsidRPr="00623605" w14:paraId="75BE17BD" w14:textId="77777777" w:rsidTr="2A833AA5">
        <w:trPr>
          <w:trHeight w:val="440"/>
          <w:tblHeader/>
        </w:trPr>
        <w:tc>
          <w:tcPr>
            <w:tcW w:w="9549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4C3D8E"/>
          </w:tcPr>
          <w:p w14:paraId="5DAC001A" w14:textId="5CEF24C5" w:rsidR="00B65957" w:rsidRPr="00623605" w:rsidRDefault="00B65957" w:rsidP="00D12681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br w:type="page"/>
            </w: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استجابة البرنامج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498CB"/>
            <w:vAlign w:val="center"/>
          </w:tcPr>
          <w:p w14:paraId="2A8CC714" w14:textId="77777777" w:rsidR="00B65957" w:rsidRPr="00623605" w:rsidRDefault="00B65957" w:rsidP="00D12681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5F0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ملحوظات مركز </w:t>
            </w:r>
            <w:r>
              <w:rPr>
                <w:rFonts w:ascii="Sakkal Majalla" w:eastAsia="Times New Roman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اعتماد</w:t>
            </w:r>
          </w:p>
        </w:tc>
      </w:tr>
      <w:tr w:rsidR="00B65957" w:rsidRPr="00623605" w14:paraId="19F898F5" w14:textId="77777777" w:rsidTr="2A833AA5">
        <w:trPr>
          <w:trHeight w:val="367"/>
          <w:tblHeader/>
        </w:trPr>
        <w:tc>
          <w:tcPr>
            <w:tcW w:w="0" w:type="auto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4C3D8E"/>
          </w:tcPr>
          <w:p w14:paraId="18A1A6D2" w14:textId="291078AB" w:rsidR="00B65957" w:rsidRPr="003F5F0F" w:rsidRDefault="00B65957" w:rsidP="00B65957">
            <w:pPr>
              <w:bidi/>
              <w:spacing w:after="20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5F0F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 xml:space="preserve">رقم </w:t>
            </w: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rtl/>
              </w:rPr>
              <w:t>التوصية</w:t>
            </w:r>
          </w:p>
          <w:p w14:paraId="0C899531" w14:textId="77777777" w:rsidR="00B65957" w:rsidRDefault="00B65957" w:rsidP="00D12681">
            <w:pPr>
              <w:bidi/>
              <w:spacing w:after="12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5F0F">
              <w:rPr>
                <w:rFonts w:ascii="Sakkal Majalla" w:eastAsia="Calibri" w:hAnsi="Sakkal Majalla" w:cs="Sakkal Majalla"/>
                <w:b/>
                <w:bCs/>
                <w:color w:val="FFFFFF" w:themeColor="background1"/>
                <w:sz w:val="10"/>
                <w:szCs w:val="10"/>
                <w:rtl/>
              </w:rPr>
              <w:t>(كما وردت في التقرير)</w:t>
            </w:r>
          </w:p>
        </w:tc>
        <w:tc>
          <w:tcPr>
            <w:tcW w:w="4019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4C3D8E"/>
          </w:tcPr>
          <w:p w14:paraId="152D368B" w14:textId="307FB2CF" w:rsidR="00B65957" w:rsidRPr="003F5F0F" w:rsidRDefault="00B65957" w:rsidP="00B65957">
            <w:pPr>
              <w:bidi/>
              <w:spacing w:after="20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</w:pPr>
            <w:r w:rsidRPr="003F5F0F">
              <w:rPr>
                <w:rFonts w:ascii="Sakkal Majalla" w:hAnsi="Sakkal Majalla" w:cs="Sakkal Majalla" w:hint="cs"/>
                <w:b/>
                <w:bCs/>
                <w:color w:val="FFFFFF" w:themeColor="background1"/>
                <w:rtl/>
              </w:rPr>
              <w:t xml:space="preserve">نص </w:t>
            </w: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rtl/>
              </w:rPr>
              <w:t>التوصية</w:t>
            </w:r>
            <w:r w:rsidRPr="003F5F0F">
              <w:rPr>
                <w:rFonts w:ascii="Sakkal Majalla" w:hAnsi="Sakkal Majalla" w:cs="Sakkal Majalla" w:hint="cs"/>
                <w:b/>
                <w:bCs/>
                <w:color w:val="FFFFFF" w:themeColor="background1"/>
                <w:rtl/>
              </w:rPr>
              <w:t xml:space="preserve"> </w:t>
            </w:r>
          </w:p>
          <w:p w14:paraId="02923FC0" w14:textId="77777777" w:rsidR="00B65957" w:rsidRPr="003F5F0F" w:rsidRDefault="00B65957" w:rsidP="00D12681">
            <w:pPr>
              <w:bidi/>
              <w:spacing w:after="20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16"/>
                <w:szCs w:val="16"/>
              </w:rPr>
            </w:pPr>
            <w:r w:rsidRPr="003F5F0F">
              <w:rPr>
                <w:rFonts w:ascii="Sakkal Majalla" w:hAnsi="Sakkal Majalla" w:cs="Sakkal Majalla"/>
                <w:b/>
                <w:bCs/>
                <w:color w:val="FFFFFF" w:themeColor="background1"/>
                <w:sz w:val="16"/>
                <w:szCs w:val="16"/>
                <w:rtl/>
              </w:rPr>
              <w:t>(كما ورد في التقرير)</w:t>
            </w:r>
          </w:p>
          <w:p w14:paraId="3FA466A4" w14:textId="77777777" w:rsidR="00B65957" w:rsidRDefault="00B65957" w:rsidP="00D12681">
            <w:pPr>
              <w:bidi/>
              <w:spacing w:after="12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5F0F">
              <w:rPr>
                <w:rFonts w:ascii="Sakkal Majalla" w:eastAsia="Calibri" w:hAnsi="Sakkal Majalla" w:cs="Sakkal Majalla" w:hint="cs"/>
                <w:color w:val="FFFFFF" w:themeColor="background1"/>
                <w:sz w:val="12"/>
                <w:szCs w:val="12"/>
                <w:rtl/>
              </w:rPr>
              <w:t xml:space="preserve"> (يعبأ من قبل البرنامج)</w:t>
            </w:r>
          </w:p>
        </w:tc>
        <w:tc>
          <w:tcPr>
            <w:tcW w:w="0" w:type="auto"/>
            <w:vMerge w:val="restart"/>
            <w:tcBorders>
              <w:left w:val="single" w:sz="12" w:space="0" w:color="auto"/>
            </w:tcBorders>
            <w:shd w:val="clear" w:color="auto" w:fill="4C3D8E"/>
            <w:tcMar>
              <w:left w:w="57" w:type="dxa"/>
              <w:right w:w="57" w:type="dxa"/>
            </w:tcMar>
            <w:vAlign w:val="center"/>
          </w:tcPr>
          <w:p w14:paraId="21027CC5" w14:textId="77777777" w:rsidR="00B65957" w:rsidRPr="00905FFA" w:rsidRDefault="00B65957" w:rsidP="00D12681">
            <w:pPr>
              <w:bidi/>
              <w:spacing w:after="120"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8"/>
                <w:szCs w:val="28"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مستوى التقدم </w:t>
            </w:r>
          </w:p>
          <w:p w14:paraId="77795E37" w14:textId="77777777" w:rsidR="00B65957" w:rsidRPr="00623605" w:rsidRDefault="00B65957" w:rsidP="00D12681">
            <w:pPr>
              <w:bidi/>
              <w:spacing w:after="120"/>
              <w:jc w:val="center"/>
              <w:rPr>
                <w:rFonts w:ascii="Sakkal Majalla" w:eastAsia="Times New Roman" w:hAnsi="Sakkal Majalla" w:cs="Sakkal Majalla"/>
                <w:color w:val="FFFFFF" w:themeColor="background1"/>
                <w:sz w:val="28"/>
                <w:szCs w:val="28"/>
              </w:rPr>
            </w:pPr>
            <w:r>
              <w:rPr>
                <w:rFonts w:ascii="Sakkal Majalla" w:eastAsia="Times New Roman" w:hAnsi="Sakkal Majalla" w:cs="Sakkal Majalla" w:hint="cs"/>
                <w:color w:val="FFFFFF" w:themeColor="background1"/>
                <w:sz w:val="28"/>
                <w:szCs w:val="28"/>
                <w:rtl/>
              </w:rPr>
              <w:t>(مكتمل /قيد التنفيذ)</w:t>
            </w:r>
          </w:p>
        </w:tc>
        <w:tc>
          <w:tcPr>
            <w:tcW w:w="0" w:type="auto"/>
            <w:vMerge w:val="restart"/>
            <w:tcBorders>
              <w:right w:val="single" w:sz="12" w:space="0" w:color="auto"/>
            </w:tcBorders>
            <w:shd w:val="clear" w:color="auto" w:fill="4C3D8E"/>
            <w:vAlign w:val="center"/>
          </w:tcPr>
          <w:p w14:paraId="06205D38" w14:textId="27E02C6F" w:rsidR="00B65957" w:rsidRPr="00905FFA" w:rsidRDefault="6216114F" w:rsidP="00B6595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2A833AA5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مختصر </w:t>
            </w:r>
            <w:r w:rsidR="00B65957" w:rsidRPr="2A833AA5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المنجزات في معالجة التوصيات*</w:t>
            </w:r>
          </w:p>
          <w:p w14:paraId="22A4DCED" w14:textId="77777777" w:rsidR="00B65957" w:rsidRPr="00623605" w:rsidRDefault="00B65957" w:rsidP="00D12681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905FFA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(يعبأ من قبل البرنامج)</w:t>
            </w:r>
          </w:p>
        </w:tc>
        <w:tc>
          <w:tcPr>
            <w:tcW w:w="0" w:type="auto"/>
            <w:gridSpan w:val="2"/>
            <w:tcBorders>
              <w:left w:val="single" w:sz="12" w:space="0" w:color="auto"/>
            </w:tcBorders>
            <w:shd w:val="clear" w:color="auto" w:fill="9498CB"/>
            <w:vAlign w:val="center"/>
          </w:tcPr>
          <w:p w14:paraId="29BC30B0" w14:textId="77777777" w:rsidR="00B65957" w:rsidRPr="00623605" w:rsidRDefault="00B65957" w:rsidP="00D12681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مستوى التقدم</w:t>
            </w:r>
          </w:p>
        </w:tc>
        <w:tc>
          <w:tcPr>
            <w:tcW w:w="0" w:type="auto"/>
            <w:vMerge w:val="restart"/>
            <w:tcBorders>
              <w:right w:val="single" w:sz="12" w:space="0" w:color="auto"/>
            </w:tcBorders>
            <w:shd w:val="clear" w:color="auto" w:fill="9498CB"/>
            <w:vAlign w:val="center"/>
          </w:tcPr>
          <w:p w14:paraId="33A49971" w14:textId="77777777" w:rsidR="00B65957" w:rsidRPr="003F5F0F" w:rsidRDefault="00B65957" w:rsidP="00D12681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الملحوظات </w:t>
            </w:r>
            <w:r w:rsidRPr="003F5F0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على </w:t>
            </w:r>
            <w:r w:rsidRPr="003F5F0F">
              <w:rPr>
                <w:rFonts w:ascii="Sakkal Majalla" w:eastAsia="Times New Roman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مستوى الإنجاز</w:t>
            </w:r>
          </w:p>
          <w:p w14:paraId="4C9F6528" w14:textId="77777777" w:rsidR="00B65957" w:rsidRPr="00623605" w:rsidRDefault="00B65957" w:rsidP="00D12681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B65957" w:rsidRPr="00623605" w14:paraId="3C6FB3EB" w14:textId="77777777" w:rsidTr="2A833AA5">
        <w:trPr>
          <w:trHeight w:val="255"/>
          <w:tblHeader/>
        </w:trPr>
        <w:tc>
          <w:tcPr>
            <w:tcW w:w="0" w:type="auto"/>
            <w:vMerge/>
          </w:tcPr>
          <w:p w14:paraId="7110B848" w14:textId="77777777" w:rsidR="00B65957" w:rsidRPr="00623605" w:rsidRDefault="00B65957" w:rsidP="00D12681">
            <w:pPr>
              <w:bidi/>
              <w:spacing w:after="120"/>
              <w:jc w:val="center"/>
              <w:rPr>
                <w:rFonts w:ascii="Sakkal Majalla" w:hAnsi="Sakkal Majalla" w:cs="Sakkal Majalla"/>
                <w:b/>
                <w:bCs/>
                <w:strike/>
                <w:color w:val="FF0000"/>
                <w:sz w:val="28"/>
                <w:szCs w:val="28"/>
              </w:rPr>
            </w:pPr>
          </w:p>
        </w:tc>
        <w:tc>
          <w:tcPr>
            <w:tcW w:w="4019" w:type="dxa"/>
            <w:vMerge/>
          </w:tcPr>
          <w:p w14:paraId="297A94B9" w14:textId="77777777" w:rsidR="00B65957" w:rsidRPr="00623605" w:rsidRDefault="00B65957" w:rsidP="00D12681">
            <w:pPr>
              <w:bidi/>
              <w:spacing w:after="120"/>
              <w:jc w:val="center"/>
              <w:rPr>
                <w:rFonts w:ascii="Sakkal Majalla" w:hAnsi="Sakkal Majalla" w:cs="Sakkal Majalla"/>
                <w:b/>
                <w:bCs/>
                <w:strike/>
                <w:color w:val="FF0000"/>
                <w:sz w:val="28"/>
                <w:szCs w:val="28"/>
              </w:rPr>
            </w:pPr>
          </w:p>
        </w:tc>
        <w:tc>
          <w:tcPr>
            <w:tcW w:w="0" w:type="auto"/>
            <w:vMerge/>
            <w:tcMar>
              <w:left w:w="57" w:type="dxa"/>
              <w:right w:w="57" w:type="dxa"/>
            </w:tcMar>
            <w:vAlign w:val="center"/>
          </w:tcPr>
          <w:p w14:paraId="5EA84CB4" w14:textId="77777777" w:rsidR="00B65957" w:rsidRPr="00623605" w:rsidRDefault="00B65957" w:rsidP="00D12681">
            <w:pPr>
              <w:bidi/>
              <w:spacing w:after="120"/>
              <w:jc w:val="center"/>
              <w:rPr>
                <w:rFonts w:ascii="Sakkal Majalla" w:hAnsi="Sakkal Majalla" w:cs="Sakkal Majalla"/>
                <w:b/>
                <w:bCs/>
                <w:strike/>
                <w:color w:val="FF0000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14:paraId="79938AE0" w14:textId="77777777" w:rsidR="00B65957" w:rsidRPr="00623605" w:rsidRDefault="00B65957" w:rsidP="00D12681">
            <w:pPr>
              <w:bidi/>
              <w:rPr>
                <w:rFonts w:ascii="Sakkal Majalla" w:hAnsi="Sakkal Majalla" w:cs="Sakkal Majalla"/>
                <w:b/>
                <w:bCs/>
                <w:strike/>
                <w:color w:val="FF0000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9498CB"/>
            <w:vAlign w:val="center"/>
          </w:tcPr>
          <w:p w14:paraId="2C43AC63" w14:textId="77777777" w:rsidR="00B65957" w:rsidRPr="00623605" w:rsidRDefault="00B65957" w:rsidP="00D12681">
            <w:pPr>
              <w:bidi/>
              <w:jc w:val="center"/>
              <w:rPr>
                <w:rFonts w:ascii="Sakkal Majalla" w:eastAsia="Times New Roman" w:hAnsi="Sakkal Majalla" w:cs="Sakkal Majalla"/>
                <w:color w:val="FFFFFF" w:themeColor="background1"/>
                <w:sz w:val="28"/>
                <w:szCs w:val="28"/>
              </w:rPr>
            </w:pPr>
            <w:r>
              <w:rPr>
                <w:rFonts w:ascii="Sakkal Majalla" w:eastAsia="Times New Roman" w:hAnsi="Sakkal Majalla" w:cs="Sakkal Majalla" w:hint="cs"/>
                <w:color w:val="FFFFFF" w:themeColor="background1"/>
                <w:sz w:val="28"/>
                <w:szCs w:val="28"/>
                <w:rtl/>
              </w:rPr>
              <w:t>مقبول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12" w:space="0" w:color="auto"/>
            </w:tcBorders>
            <w:shd w:val="clear" w:color="auto" w:fill="9498CB"/>
            <w:vAlign w:val="center"/>
          </w:tcPr>
          <w:p w14:paraId="3B3912EE" w14:textId="77777777" w:rsidR="00B65957" w:rsidRPr="00623605" w:rsidRDefault="00B65957" w:rsidP="00D12681">
            <w:pPr>
              <w:bidi/>
              <w:jc w:val="center"/>
              <w:rPr>
                <w:rFonts w:ascii="Sakkal Majalla" w:eastAsia="Times New Roman" w:hAnsi="Sakkal Majalla" w:cs="Sakkal Majalla"/>
                <w:color w:val="FFFFFF" w:themeColor="background1"/>
                <w:sz w:val="28"/>
                <w:szCs w:val="28"/>
              </w:rPr>
            </w:pPr>
            <w:r>
              <w:rPr>
                <w:rFonts w:ascii="Sakkal Majalla" w:eastAsia="Times New Roman" w:hAnsi="Sakkal Majalla" w:cs="Sakkal Majalla" w:hint="cs"/>
                <w:color w:val="FFFFFF" w:themeColor="background1"/>
                <w:sz w:val="28"/>
                <w:szCs w:val="28"/>
                <w:rtl/>
              </w:rPr>
              <w:t>غير مقبول</w:t>
            </w:r>
          </w:p>
        </w:tc>
        <w:tc>
          <w:tcPr>
            <w:tcW w:w="0" w:type="auto"/>
            <w:vMerge/>
            <w:vAlign w:val="center"/>
          </w:tcPr>
          <w:p w14:paraId="1797FA72" w14:textId="77777777" w:rsidR="00B65957" w:rsidRPr="00623605" w:rsidRDefault="00B65957" w:rsidP="00D12681">
            <w:pPr>
              <w:bidi/>
              <w:jc w:val="center"/>
              <w:rPr>
                <w:rFonts w:ascii="Sakkal Majalla" w:hAnsi="Sakkal Majalla" w:cs="Sakkal Majalla"/>
                <w:b/>
                <w:bCs/>
                <w:strike/>
                <w:color w:val="FF0000"/>
                <w:sz w:val="28"/>
                <w:szCs w:val="28"/>
              </w:rPr>
            </w:pPr>
          </w:p>
        </w:tc>
      </w:tr>
      <w:tr w:rsidR="00B65957" w:rsidRPr="00623605" w14:paraId="59635E70" w14:textId="77777777" w:rsidTr="2A833AA5">
        <w:trPr>
          <w:trHeight w:val="212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2456034F" w14:textId="77777777" w:rsidR="00B65957" w:rsidRPr="00623605" w:rsidRDefault="00B65957" w:rsidP="00D12681">
            <w:pPr>
              <w:bidi/>
              <w:ind w:left="33"/>
              <w:jc w:val="center"/>
              <w:rPr>
                <w:rFonts w:ascii="Sakkal Majalla" w:eastAsia="Calibri" w:hAnsi="Sakkal Majalla" w:cs="Sakkal Majalla"/>
                <w:sz w:val="28"/>
                <w:szCs w:val="28"/>
                <w:rtl/>
                <w:lang w:bidi="ar-EG"/>
              </w:rPr>
            </w:pPr>
            <w:r w:rsidRPr="00623605">
              <w:rPr>
                <w:rFonts w:ascii="Sakkal Majalla" w:eastAsia="Calibri" w:hAnsi="Sakkal Majalla" w:cs="Sakkal Majalla"/>
                <w:sz w:val="28"/>
                <w:szCs w:val="28"/>
              </w:rPr>
              <w:t>1</w:t>
            </w:r>
          </w:p>
        </w:tc>
        <w:tc>
          <w:tcPr>
            <w:tcW w:w="401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12C9A560" w14:textId="77777777" w:rsidR="00B65957" w:rsidRPr="00623605" w:rsidRDefault="00B65957" w:rsidP="00D12681">
            <w:pPr>
              <w:bidi/>
              <w:ind w:left="33"/>
              <w:jc w:val="center"/>
              <w:rPr>
                <w:rFonts w:ascii="Sakkal Majalla" w:eastAsia="Calibri" w:hAnsi="Sakkal Majalla" w:cs="Sakkal Majalla"/>
                <w:sz w:val="28"/>
                <w:szCs w:val="28"/>
                <w:rtl/>
                <w:lang w:bidi="ar-EG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CDA05C7" w14:textId="77777777" w:rsidR="00B65957" w:rsidRPr="00623605" w:rsidRDefault="00B65957" w:rsidP="00D12681">
            <w:pPr>
              <w:bidi/>
              <w:ind w:left="33"/>
              <w:jc w:val="center"/>
              <w:rPr>
                <w:rFonts w:ascii="Sakkal Majalla" w:eastAsia="Calibri" w:hAnsi="Sakkal Majalla" w:cs="Sakkal Majalla"/>
                <w:sz w:val="28"/>
                <w:szCs w:val="28"/>
                <w:rtl/>
                <w:lang w:bidi="ar-EG"/>
              </w:rPr>
            </w:pPr>
          </w:p>
        </w:tc>
        <w:tc>
          <w:tcPr>
            <w:tcW w:w="0" w:type="auto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14:paraId="331C7C16" w14:textId="77777777" w:rsidR="00B65957" w:rsidRPr="00623605" w:rsidRDefault="00B65957" w:rsidP="00D12681">
            <w:pPr>
              <w:bidi/>
              <w:ind w:left="33"/>
              <w:jc w:val="center"/>
              <w:rPr>
                <w:rFonts w:ascii="Sakkal Majalla" w:eastAsia="Calibri" w:hAnsi="Sakkal Majalla" w:cs="Sakkal Majalla"/>
                <w:sz w:val="28"/>
                <w:szCs w:val="28"/>
                <w:rtl/>
                <w:lang w:bidi="ar-EG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right w:val="single" w:sz="4" w:space="0" w:color="000000" w:themeColor="text1"/>
            </w:tcBorders>
          </w:tcPr>
          <w:p w14:paraId="66D114D5" w14:textId="77777777" w:rsidR="00B65957" w:rsidRPr="00623605" w:rsidRDefault="00B65957" w:rsidP="00D12681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000000" w:themeColor="text1"/>
            </w:tcBorders>
          </w:tcPr>
          <w:p w14:paraId="7E191C19" w14:textId="77777777" w:rsidR="00B65957" w:rsidRPr="00623605" w:rsidRDefault="00B65957" w:rsidP="00D12681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12" w:space="0" w:color="auto"/>
              <w:right w:val="single" w:sz="12" w:space="0" w:color="auto"/>
            </w:tcBorders>
          </w:tcPr>
          <w:p w14:paraId="2457DA6D" w14:textId="77777777" w:rsidR="00B65957" w:rsidRPr="00623605" w:rsidRDefault="00B65957" w:rsidP="00D12681">
            <w:pPr>
              <w:pStyle w:val="ListParagraph"/>
              <w:bidi/>
              <w:ind w:left="72"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</w:tr>
      <w:tr w:rsidR="00B65957" w:rsidRPr="00623605" w14:paraId="7DBD5799" w14:textId="77777777" w:rsidTr="2A833AA5">
        <w:trPr>
          <w:trHeight w:val="70"/>
        </w:trPr>
        <w:tc>
          <w:tcPr>
            <w:tcW w:w="0" w:type="auto"/>
            <w:tcBorders>
              <w:left w:val="single" w:sz="12" w:space="0" w:color="auto"/>
              <w:right w:val="single" w:sz="12" w:space="0" w:color="auto"/>
            </w:tcBorders>
          </w:tcPr>
          <w:p w14:paraId="542ADC88" w14:textId="77777777" w:rsidR="00B65957" w:rsidRPr="00623605" w:rsidRDefault="00B65957" w:rsidP="00D12681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  <w:r w:rsidRPr="00623605">
              <w:rPr>
                <w:rFonts w:ascii="Sakkal Majalla" w:eastAsia="Calibri" w:hAnsi="Sakkal Majalla" w:cs="Sakkal Majalla"/>
                <w:sz w:val="28"/>
                <w:szCs w:val="28"/>
              </w:rPr>
              <w:t>2</w:t>
            </w:r>
          </w:p>
        </w:tc>
        <w:tc>
          <w:tcPr>
            <w:tcW w:w="4019" w:type="dxa"/>
            <w:tcBorders>
              <w:left w:val="single" w:sz="12" w:space="0" w:color="auto"/>
              <w:right w:val="single" w:sz="12" w:space="0" w:color="auto"/>
            </w:tcBorders>
          </w:tcPr>
          <w:p w14:paraId="0B5B3230" w14:textId="77777777" w:rsidR="00B65957" w:rsidRPr="00623605" w:rsidRDefault="00B65957" w:rsidP="00D12681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4A11AAD" w14:textId="77777777" w:rsidR="00B65957" w:rsidRPr="00623605" w:rsidRDefault="00B65957" w:rsidP="00D12681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2" w:space="0" w:color="auto"/>
            </w:tcBorders>
            <w:shd w:val="clear" w:color="auto" w:fill="auto"/>
          </w:tcPr>
          <w:p w14:paraId="7389445F" w14:textId="77777777" w:rsidR="00B65957" w:rsidRPr="00623605" w:rsidRDefault="00B65957" w:rsidP="00D12681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12" w:space="0" w:color="auto"/>
              <w:right w:val="single" w:sz="4" w:space="0" w:color="000000" w:themeColor="text1"/>
            </w:tcBorders>
          </w:tcPr>
          <w:p w14:paraId="7410F56F" w14:textId="77777777" w:rsidR="00B65957" w:rsidRPr="00623605" w:rsidRDefault="00B65957" w:rsidP="00D12681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000000" w:themeColor="text1"/>
            </w:tcBorders>
          </w:tcPr>
          <w:p w14:paraId="49A48628" w14:textId="77777777" w:rsidR="00B65957" w:rsidRPr="00623605" w:rsidRDefault="00B65957" w:rsidP="00D12681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2" w:space="0" w:color="auto"/>
            </w:tcBorders>
          </w:tcPr>
          <w:p w14:paraId="47BB767C" w14:textId="77777777" w:rsidR="00B65957" w:rsidRPr="00623605" w:rsidRDefault="00B65957" w:rsidP="00D12681">
            <w:pPr>
              <w:pStyle w:val="ListParagraph"/>
              <w:bidi/>
              <w:ind w:left="252"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</w:tr>
      <w:tr w:rsidR="00B65957" w:rsidRPr="00623605" w14:paraId="09DBC46F" w14:textId="77777777" w:rsidTr="2A833AA5">
        <w:trPr>
          <w:trHeight w:val="203"/>
        </w:trPr>
        <w:tc>
          <w:tcPr>
            <w:tcW w:w="0" w:type="auto"/>
            <w:tcBorders>
              <w:left w:val="single" w:sz="12" w:space="0" w:color="auto"/>
              <w:right w:val="single" w:sz="12" w:space="0" w:color="auto"/>
            </w:tcBorders>
          </w:tcPr>
          <w:p w14:paraId="63D67FA4" w14:textId="77777777" w:rsidR="00B65957" w:rsidRPr="00623605" w:rsidRDefault="00B65957" w:rsidP="00D12681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  <w:r w:rsidRPr="00623605">
              <w:rPr>
                <w:rFonts w:ascii="Sakkal Majalla" w:eastAsia="Calibri" w:hAnsi="Sakkal Majalla" w:cs="Sakkal Majalla"/>
                <w:sz w:val="28"/>
                <w:szCs w:val="28"/>
              </w:rPr>
              <w:t>3</w:t>
            </w:r>
          </w:p>
        </w:tc>
        <w:tc>
          <w:tcPr>
            <w:tcW w:w="4019" w:type="dxa"/>
            <w:tcBorders>
              <w:left w:val="single" w:sz="12" w:space="0" w:color="auto"/>
              <w:right w:val="single" w:sz="12" w:space="0" w:color="auto"/>
            </w:tcBorders>
          </w:tcPr>
          <w:p w14:paraId="36EBA88C" w14:textId="77777777" w:rsidR="00B65957" w:rsidRPr="00623605" w:rsidRDefault="00B65957" w:rsidP="00D12681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9ADC0E7" w14:textId="77777777" w:rsidR="00B65957" w:rsidRPr="00623605" w:rsidRDefault="00B65957" w:rsidP="00D12681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2" w:space="0" w:color="auto"/>
            </w:tcBorders>
            <w:shd w:val="clear" w:color="auto" w:fill="auto"/>
          </w:tcPr>
          <w:p w14:paraId="69CE20AD" w14:textId="77777777" w:rsidR="00B65957" w:rsidRPr="00623605" w:rsidRDefault="00B65957" w:rsidP="00D12681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12" w:space="0" w:color="auto"/>
              <w:right w:val="single" w:sz="4" w:space="0" w:color="000000" w:themeColor="text1"/>
            </w:tcBorders>
          </w:tcPr>
          <w:p w14:paraId="23C886FC" w14:textId="77777777" w:rsidR="00B65957" w:rsidRPr="00623605" w:rsidRDefault="00B65957" w:rsidP="00D12681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000000" w:themeColor="text1"/>
            </w:tcBorders>
          </w:tcPr>
          <w:p w14:paraId="5EEF27DE" w14:textId="77777777" w:rsidR="00B65957" w:rsidRPr="00623605" w:rsidRDefault="00B65957" w:rsidP="00D12681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2" w:space="0" w:color="auto"/>
            </w:tcBorders>
          </w:tcPr>
          <w:p w14:paraId="17D963F1" w14:textId="77777777" w:rsidR="00B65957" w:rsidRPr="00623605" w:rsidRDefault="00B65957" w:rsidP="00D12681">
            <w:pPr>
              <w:bidi/>
              <w:ind w:left="322" w:hanging="322"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</w:tr>
      <w:tr w:rsidR="00B65957" w:rsidRPr="00623605" w14:paraId="640D6287" w14:textId="77777777" w:rsidTr="2A833AA5">
        <w:trPr>
          <w:trHeight w:val="185"/>
        </w:trPr>
        <w:tc>
          <w:tcPr>
            <w:tcW w:w="0" w:type="auto"/>
            <w:tcBorders>
              <w:left w:val="single" w:sz="12" w:space="0" w:color="auto"/>
              <w:right w:val="single" w:sz="12" w:space="0" w:color="auto"/>
            </w:tcBorders>
          </w:tcPr>
          <w:p w14:paraId="4F0B8C6C" w14:textId="77777777" w:rsidR="00B65957" w:rsidRPr="00623605" w:rsidRDefault="00B65957" w:rsidP="00D12681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  <w:r w:rsidRPr="00623605">
              <w:rPr>
                <w:rFonts w:ascii="Sakkal Majalla" w:eastAsia="Calibri" w:hAnsi="Sakkal Majalla" w:cs="Sakkal Majalla"/>
                <w:sz w:val="28"/>
                <w:szCs w:val="28"/>
              </w:rPr>
              <w:t>4</w:t>
            </w:r>
          </w:p>
        </w:tc>
        <w:tc>
          <w:tcPr>
            <w:tcW w:w="4019" w:type="dxa"/>
            <w:tcBorders>
              <w:left w:val="single" w:sz="12" w:space="0" w:color="auto"/>
              <w:right w:val="single" w:sz="12" w:space="0" w:color="auto"/>
            </w:tcBorders>
          </w:tcPr>
          <w:p w14:paraId="0916EA9F" w14:textId="77777777" w:rsidR="00B65957" w:rsidRPr="00623605" w:rsidRDefault="00B65957" w:rsidP="00D12681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F339201" w14:textId="77777777" w:rsidR="00B65957" w:rsidRPr="00623605" w:rsidRDefault="00B65957" w:rsidP="00D12681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2" w:space="0" w:color="auto"/>
            </w:tcBorders>
            <w:shd w:val="clear" w:color="auto" w:fill="auto"/>
          </w:tcPr>
          <w:p w14:paraId="08750BB4" w14:textId="77777777" w:rsidR="00B65957" w:rsidRPr="00623605" w:rsidRDefault="00B65957" w:rsidP="00D12681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12" w:space="0" w:color="auto"/>
              <w:right w:val="single" w:sz="4" w:space="0" w:color="000000" w:themeColor="text1"/>
            </w:tcBorders>
          </w:tcPr>
          <w:p w14:paraId="0D4EBBFB" w14:textId="77777777" w:rsidR="00B65957" w:rsidRPr="00623605" w:rsidRDefault="00B65957" w:rsidP="00D12681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000000" w:themeColor="text1"/>
            </w:tcBorders>
          </w:tcPr>
          <w:p w14:paraId="208E3984" w14:textId="77777777" w:rsidR="00B65957" w:rsidRPr="00623605" w:rsidRDefault="00B65957" w:rsidP="00D12681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12" w:space="0" w:color="auto"/>
            </w:tcBorders>
          </w:tcPr>
          <w:p w14:paraId="0B4152AD" w14:textId="77777777" w:rsidR="00B65957" w:rsidRPr="00623605" w:rsidRDefault="00B65957" w:rsidP="00D12681">
            <w:pPr>
              <w:bidi/>
              <w:ind w:left="322" w:hanging="322"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</w:tr>
      <w:tr w:rsidR="00B65957" w:rsidRPr="00623605" w14:paraId="1CA1BA21" w14:textId="77777777" w:rsidTr="2A833AA5">
        <w:trPr>
          <w:trHeight w:val="70"/>
        </w:trPr>
        <w:tc>
          <w:tcPr>
            <w:tcW w:w="0" w:type="auto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089D145" w14:textId="77777777" w:rsidR="00B65957" w:rsidRPr="00623605" w:rsidRDefault="00B65957" w:rsidP="00D12681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  <w:r w:rsidRPr="00623605">
              <w:rPr>
                <w:rFonts w:ascii="Sakkal Majalla" w:eastAsia="Calibri" w:hAnsi="Sakkal Majalla" w:cs="Sakkal Majalla"/>
                <w:sz w:val="28"/>
                <w:szCs w:val="28"/>
              </w:rPr>
              <w:t>5</w:t>
            </w:r>
          </w:p>
        </w:tc>
        <w:tc>
          <w:tcPr>
            <w:tcW w:w="401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22E4A69" w14:textId="77777777" w:rsidR="00B65957" w:rsidRPr="00623605" w:rsidRDefault="00B65957" w:rsidP="00D12681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4E99235" w14:textId="77777777" w:rsidR="00B65957" w:rsidRPr="00623605" w:rsidRDefault="00B65957" w:rsidP="00D12681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F9AE308" w14:textId="77777777" w:rsidR="00B65957" w:rsidRPr="00623605" w:rsidRDefault="00B65957" w:rsidP="00D12681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12" w:space="0" w:color="auto"/>
              <w:bottom w:val="single" w:sz="12" w:space="0" w:color="auto"/>
              <w:right w:val="single" w:sz="4" w:space="0" w:color="000000" w:themeColor="text1"/>
            </w:tcBorders>
          </w:tcPr>
          <w:p w14:paraId="34047369" w14:textId="77777777" w:rsidR="00B65957" w:rsidRPr="00623605" w:rsidRDefault="00B65957" w:rsidP="00D12681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000000" w:themeColor="text1"/>
              <w:bottom w:val="single" w:sz="12" w:space="0" w:color="auto"/>
            </w:tcBorders>
          </w:tcPr>
          <w:p w14:paraId="29CC6441" w14:textId="77777777" w:rsidR="00B65957" w:rsidRPr="00623605" w:rsidRDefault="00B65957" w:rsidP="00D12681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12" w:space="0" w:color="auto"/>
              <w:right w:val="single" w:sz="12" w:space="0" w:color="auto"/>
            </w:tcBorders>
          </w:tcPr>
          <w:p w14:paraId="212ED4AD" w14:textId="77777777" w:rsidR="00B65957" w:rsidRPr="00623605" w:rsidRDefault="00B65957" w:rsidP="00D12681">
            <w:pPr>
              <w:bidi/>
              <w:ind w:left="322" w:hanging="322"/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</w:tr>
    </w:tbl>
    <w:p w14:paraId="3C646974" w14:textId="7B68B411" w:rsidR="00B65957" w:rsidRPr="00A20D36" w:rsidRDefault="00B65957" w:rsidP="00B65957">
      <w:pPr>
        <w:bidi/>
        <w:rPr>
          <w:rFonts w:ascii="Sakkal Majalla" w:hAnsi="Sakkal Majalla" w:cs="Sakkal Majalla"/>
          <w:b/>
          <w:bCs/>
          <w:sz w:val="20"/>
          <w:szCs w:val="20"/>
        </w:rPr>
      </w:pPr>
      <w:r w:rsidRPr="00A20D36">
        <w:rPr>
          <w:rFonts w:ascii="Sakkal Majalla" w:hAnsi="Sakkal Majalla" w:cs="Sakkal Majalla" w:hint="cs"/>
          <w:b/>
          <w:bCs/>
          <w:sz w:val="20"/>
          <w:szCs w:val="20"/>
          <w:rtl/>
        </w:rPr>
        <w:t xml:space="preserve">* </w:t>
      </w:r>
      <w:r w:rsidRPr="00A20D36">
        <w:rPr>
          <w:rFonts w:ascii="Sakkal Majalla" w:hAnsi="Sakkal Majalla" w:cs="Sakkal Majalla"/>
          <w:b/>
          <w:bCs/>
          <w:sz w:val="20"/>
          <w:szCs w:val="20"/>
        </w:rPr>
        <w:t xml:space="preserve"> </w:t>
      </w:r>
      <w:r w:rsidRPr="00A20D36">
        <w:rPr>
          <w:rFonts w:ascii="Sakkal Majalla" w:hAnsi="Sakkal Majalla" w:cs="Sakkal Majalla" w:hint="cs"/>
          <w:b/>
          <w:bCs/>
          <w:sz w:val="20"/>
          <w:szCs w:val="20"/>
          <w:rtl/>
        </w:rPr>
        <w:t>ترفق أدلة الإنجاز لكل توصية.</w:t>
      </w:r>
    </w:p>
    <w:p w14:paraId="77157168" w14:textId="5D8D88F4" w:rsidR="00B65957" w:rsidRPr="00B65957" w:rsidRDefault="00B65957" w:rsidP="00B65957">
      <w:pPr>
        <w:bidi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19CBEA76" w14:textId="66D55714" w:rsidR="00BF532C" w:rsidRDefault="00BF532C">
      <w:pPr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/>
          <w:b/>
          <w:bCs/>
          <w:sz w:val="28"/>
          <w:szCs w:val="28"/>
          <w:rtl/>
        </w:rPr>
        <w:br w:type="page"/>
      </w:r>
    </w:p>
    <w:p w14:paraId="2C32649F" w14:textId="6388269F" w:rsidR="000502AB" w:rsidRDefault="000502AB" w:rsidP="00BC1057">
      <w:pPr>
        <w:pStyle w:val="Heading1"/>
        <w:keepLines/>
        <w:bidi/>
        <w:spacing w:line="259" w:lineRule="auto"/>
        <w:ind w:right="0"/>
        <w:jc w:val="left"/>
        <w:rPr>
          <w:rStyle w:val="a"/>
          <w:rFonts w:ascii="Sakkal Majalla" w:eastAsiaTheme="majorEastAsia" w:hAnsi="Sakkal Majalla" w:cs="Sakkal Majalla"/>
          <w:b/>
          <w:bCs/>
          <w:i w:val="0"/>
          <w:iCs w:val="0"/>
          <w:noProof w:val="0"/>
          <w:color w:val="4C3D8E"/>
          <w:sz w:val="28"/>
          <w:szCs w:val="28"/>
          <w:u w:val="none"/>
          <w:rtl/>
          <w:lang w:eastAsia="en-US" w:bidi="ar-YE"/>
        </w:rPr>
      </w:pPr>
      <w:r>
        <w:rPr>
          <w:rStyle w:val="a"/>
          <w:rFonts w:ascii="Sakkal Majalla" w:eastAsiaTheme="majorEastAsia" w:hAnsi="Sakkal Majalla" w:cs="Sakkal Majalla" w:hint="cs"/>
          <w:b/>
          <w:bCs/>
          <w:i w:val="0"/>
          <w:iCs w:val="0"/>
          <w:noProof w:val="0"/>
          <w:color w:val="4C3D8E"/>
          <w:sz w:val="28"/>
          <w:szCs w:val="28"/>
          <w:u w:val="none"/>
          <w:rtl/>
          <w:lang w:eastAsia="en-US" w:bidi="ar-YE"/>
        </w:rPr>
        <w:lastRenderedPageBreak/>
        <w:t>2. ملاحظات وتوصيات مركز اعتماد:</w:t>
      </w:r>
    </w:p>
    <w:p w14:paraId="1FCC20B2" w14:textId="2D27D57B" w:rsidR="00BC1057" w:rsidRPr="0083367D" w:rsidRDefault="000502AB" w:rsidP="0083367D">
      <w:pPr>
        <w:pStyle w:val="ListParagraph"/>
        <w:numPr>
          <w:ilvl w:val="1"/>
          <w:numId w:val="4"/>
        </w:numPr>
        <w:bidi/>
        <w:rPr>
          <w:rFonts w:ascii="Sakkal Majalla" w:hAnsi="Sakkal Majalla" w:cs="Sakkal Majalla"/>
          <w:b/>
          <w:bCs/>
          <w:sz w:val="28"/>
          <w:szCs w:val="28"/>
        </w:rPr>
      </w:pPr>
      <w:r w:rsidRPr="0083367D">
        <w:rPr>
          <w:rFonts w:ascii="Sakkal Majalla" w:hAnsi="Sakkal Majalla" w:cs="Sakkal Majalla" w:hint="cs"/>
          <w:b/>
          <w:bCs/>
          <w:sz w:val="28"/>
          <w:szCs w:val="28"/>
          <w:rtl/>
        </w:rPr>
        <w:t>تقرير ملف البرنا</w:t>
      </w:r>
      <w:r w:rsidR="009A246C" w:rsidRPr="0083367D">
        <w:rPr>
          <w:rFonts w:ascii="Sakkal Majalla" w:hAnsi="Sakkal Majalla" w:cs="Sakkal Majalla" w:hint="cs"/>
          <w:b/>
          <w:bCs/>
          <w:sz w:val="28"/>
          <w:szCs w:val="28"/>
          <w:rtl/>
        </w:rPr>
        <w:t>م</w:t>
      </w:r>
      <w:r w:rsidRPr="0083367D">
        <w:rPr>
          <w:rFonts w:ascii="Sakkal Majalla" w:hAnsi="Sakkal Majalla" w:cs="Sakkal Majalla" w:hint="cs"/>
          <w:b/>
          <w:bCs/>
          <w:sz w:val="28"/>
          <w:szCs w:val="28"/>
          <w:rtl/>
        </w:rPr>
        <w:t>ج:</w:t>
      </w:r>
    </w:p>
    <w:tbl>
      <w:tblPr>
        <w:tblStyle w:val="TableGrid1"/>
        <w:bidiVisual/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2"/>
        <w:gridCol w:w="12789"/>
      </w:tblGrid>
      <w:tr w:rsidR="00BC1057" w:rsidRPr="00623605" w14:paraId="533C89DE" w14:textId="77777777" w:rsidTr="00BC1057">
        <w:trPr>
          <w:tblHeader/>
          <w:jc w:val="center"/>
        </w:trPr>
        <w:tc>
          <w:tcPr>
            <w:tcW w:w="370" w:type="pct"/>
            <w:shd w:val="clear" w:color="auto" w:fill="4C3D8E"/>
            <w:vAlign w:val="center"/>
          </w:tcPr>
          <w:p w14:paraId="750F1591" w14:textId="1CC592D0" w:rsidR="00BC1057" w:rsidRPr="00623605" w:rsidRDefault="000502AB" w:rsidP="00BC1057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ت</w:t>
            </w:r>
          </w:p>
        </w:tc>
        <w:tc>
          <w:tcPr>
            <w:tcW w:w="4630" w:type="pct"/>
            <w:shd w:val="clear" w:color="auto" w:fill="4C3D8E"/>
            <w:vAlign w:val="center"/>
          </w:tcPr>
          <w:p w14:paraId="5EBB51C3" w14:textId="40B64E72" w:rsidR="00BC1057" w:rsidRPr="00623605" w:rsidRDefault="009A246C" w:rsidP="0083367D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9A246C">
              <w:rPr>
                <w:rFonts w:ascii="Sakkal Majalla" w:eastAsia="Calibri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ملحوظات مركز  اعتماد</w:t>
            </w:r>
            <w:r w:rsidR="00EF374B">
              <w:rPr>
                <w:rFonts w:ascii="Sakkal Majalla" w:eastAsia="Calibri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على تقرير ملف البرنامج</w:t>
            </w:r>
          </w:p>
        </w:tc>
      </w:tr>
      <w:tr w:rsidR="00BC1057" w:rsidRPr="00623605" w14:paraId="5F104593" w14:textId="77777777" w:rsidTr="00BC1057">
        <w:trPr>
          <w:jc w:val="center"/>
        </w:trPr>
        <w:tc>
          <w:tcPr>
            <w:tcW w:w="370" w:type="pct"/>
            <w:shd w:val="clear" w:color="auto" w:fill="auto"/>
            <w:vAlign w:val="center"/>
          </w:tcPr>
          <w:p w14:paraId="5481F64B" w14:textId="77777777" w:rsidR="00BC1057" w:rsidRPr="00623605" w:rsidRDefault="00BC1057" w:rsidP="00BC1057">
            <w:pPr>
              <w:pStyle w:val="ListParagraph"/>
              <w:numPr>
                <w:ilvl w:val="0"/>
                <w:numId w:val="2"/>
              </w:numPr>
              <w:bidi/>
              <w:ind w:left="641" w:hanging="357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4630" w:type="pct"/>
            <w:shd w:val="clear" w:color="auto" w:fill="auto"/>
          </w:tcPr>
          <w:p w14:paraId="18D283A0" w14:textId="77777777" w:rsidR="00BC1057" w:rsidRPr="00623605" w:rsidRDefault="00BC1057" w:rsidP="00BC1057">
            <w:pPr>
              <w:bidi/>
              <w:jc w:val="lowKashida"/>
              <w:rPr>
                <w:rFonts w:ascii="Sakkal Majalla" w:eastAsia="Calibri" w:hAnsi="Sakkal Majalla" w:cs="Sakkal Majalla"/>
                <w:sz w:val="28"/>
                <w:szCs w:val="28"/>
                <w:rtl/>
                <w:lang w:val="en-GB"/>
              </w:rPr>
            </w:pPr>
          </w:p>
        </w:tc>
      </w:tr>
      <w:tr w:rsidR="00BC1057" w:rsidRPr="00623605" w14:paraId="54E4F53E" w14:textId="77777777" w:rsidTr="00BC1057">
        <w:trPr>
          <w:jc w:val="center"/>
        </w:trPr>
        <w:tc>
          <w:tcPr>
            <w:tcW w:w="370" w:type="pct"/>
            <w:shd w:val="clear" w:color="auto" w:fill="auto"/>
            <w:vAlign w:val="center"/>
          </w:tcPr>
          <w:p w14:paraId="0E49F7F0" w14:textId="77777777" w:rsidR="00BC1057" w:rsidRPr="00623605" w:rsidRDefault="00BC1057" w:rsidP="00BC1057">
            <w:pPr>
              <w:pStyle w:val="ListParagraph"/>
              <w:numPr>
                <w:ilvl w:val="0"/>
                <w:numId w:val="2"/>
              </w:numPr>
              <w:bidi/>
              <w:ind w:left="641" w:hanging="357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4630" w:type="pct"/>
            <w:shd w:val="clear" w:color="auto" w:fill="auto"/>
          </w:tcPr>
          <w:p w14:paraId="46B97C5E" w14:textId="77777777" w:rsidR="00BC1057" w:rsidRPr="00623605" w:rsidRDefault="00BC1057" w:rsidP="00BC1057">
            <w:pPr>
              <w:bidi/>
              <w:jc w:val="lowKashida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</w:tr>
      <w:tr w:rsidR="00BC1057" w:rsidRPr="00623605" w14:paraId="48369D5E" w14:textId="77777777" w:rsidTr="00BC1057">
        <w:trPr>
          <w:jc w:val="center"/>
        </w:trPr>
        <w:tc>
          <w:tcPr>
            <w:tcW w:w="370" w:type="pct"/>
            <w:shd w:val="clear" w:color="auto" w:fill="auto"/>
            <w:vAlign w:val="center"/>
          </w:tcPr>
          <w:p w14:paraId="6EA13638" w14:textId="5EA7DB89" w:rsidR="00BC1057" w:rsidRPr="009C4AC6" w:rsidRDefault="009C4AC6" w:rsidP="009C4AC6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>...</w:t>
            </w:r>
          </w:p>
        </w:tc>
        <w:tc>
          <w:tcPr>
            <w:tcW w:w="4630" w:type="pct"/>
            <w:shd w:val="clear" w:color="auto" w:fill="auto"/>
          </w:tcPr>
          <w:p w14:paraId="39A9F55C" w14:textId="77777777" w:rsidR="00BC1057" w:rsidRPr="00623605" w:rsidRDefault="00BC1057" w:rsidP="00BC1057">
            <w:pPr>
              <w:bidi/>
              <w:jc w:val="lowKashida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</w:tr>
    </w:tbl>
    <w:p w14:paraId="1AEC9A0B" w14:textId="77777777" w:rsidR="004A59C4" w:rsidRPr="00623605" w:rsidRDefault="004A59C4" w:rsidP="004A59C4">
      <w:pPr>
        <w:bidi/>
        <w:rPr>
          <w:rFonts w:ascii="Sakkal Majalla" w:hAnsi="Sakkal Majalla" w:cs="Sakkal Majalla"/>
          <w:b/>
          <w:bCs/>
          <w:sz w:val="28"/>
          <w:szCs w:val="28"/>
        </w:rPr>
      </w:pPr>
    </w:p>
    <w:p w14:paraId="65C961C7" w14:textId="4BBA33AC" w:rsidR="00B339DD" w:rsidRDefault="00B339DD" w:rsidP="00B339DD">
      <w:pPr>
        <w:pStyle w:val="ListParagraph"/>
        <w:numPr>
          <w:ilvl w:val="1"/>
          <w:numId w:val="4"/>
        </w:numPr>
        <w:bidi/>
        <w:rPr>
          <w:rFonts w:ascii="Sakkal Majalla" w:hAnsi="Sakkal Majalla" w:cs="Sakkal Majalla"/>
          <w:b/>
          <w:bCs/>
          <w:sz w:val="28"/>
          <w:szCs w:val="28"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تقرير قياس نواتج التعلم:</w:t>
      </w:r>
    </w:p>
    <w:tbl>
      <w:tblPr>
        <w:tblStyle w:val="TableGrid1"/>
        <w:bidiVisual/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2"/>
        <w:gridCol w:w="12789"/>
      </w:tblGrid>
      <w:tr w:rsidR="00B339DD" w:rsidRPr="00623605" w14:paraId="0370BB1B" w14:textId="77777777" w:rsidTr="00D12681">
        <w:trPr>
          <w:tblHeader/>
          <w:jc w:val="center"/>
        </w:trPr>
        <w:tc>
          <w:tcPr>
            <w:tcW w:w="370" w:type="pct"/>
            <w:shd w:val="clear" w:color="auto" w:fill="4C3D8E"/>
            <w:vAlign w:val="center"/>
          </w:tcPr>
          <w:p w14:paraId="69B6DEDF" w14:textId="77777777" w:rsidR="00B339DD" w:rsidRPr="00623605" w:rsidRDefault="00B339DD" w:rsidP="00D12681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ت</w:t>
            </w:r>
          </w:p>
        </w:tc>
        <w:tc>
          <w:tcPr>
            <w:tcW w:w="4630" w:type="pct"/>
            <w:shd w:val="clear" w:color="auto" w:fill="4C3D8E"/>
            <w:vAlign w:val="center"/>
          </w:tcPr>
          <w:p w14:paraId="2791121D" w14:textId="0CED361A" w:rsidR="00B339DD" w:rsidRPr="00623605" w:rsidRDefault="00EF374B" w:rsidP="00EF374B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EF374B">
              <w:rPr>
                <w:rFonts w:ascii="Sakkal Majalla" w:eastAsia="Calibri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ملحوظات مركز اعتماد على تقرير قياس نواتج التعلم للبرنامج</w:t>
            </w:r>
          </w:p>
        </w:tc>
      </w:tr>
      <w:tr w:rsidR="00B339DD" w:rsidRPr="00623605" w14:paraId="059A9608" w14:textId="77777777" w:rsidTr="00D12681">
        <w:trPr>
          <w:jc w:val="center"/>
        </w:trPr>
        <w:tc>
          <w:tcPr>
            <w:tcW w:w="370" w:type="pct"/>
            <w:shd w:val="clear" w:color="auto" w:fill="auto"/>
            <w:vAlign w:val="center"/>
          </w:tcPr>
          <w:p w14:paraId="16C6A2C0" w14:textId="77777777" w:rsidR="00B339DD" w:rsidRPr="00623605" w:rsidRDefault="00B339DD" w:rsidP="00B339DD">
            <w:pPr>
              <w:pStyle w:val="ListParagraph"/>
              <w:numPr>
                <w:ilvl w:val="0"/>
                <w:numId w:val="6"/>
              </w:numPr>
              <w:bidi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4630" w:type="pct"/>
            <w:shd w:val="clear" w:color="auto" w:fill="auto"/>
          </w:tcPr>
          <w:p w14:paraId="5D5E4C1B" w14:textId="77777777" w:rsidR="00B339DD" w:rsidRPr="00623605" w:rsidRDefault="00B339DD" w:rsidP="00D12681">
            <w:pPr>
              <w:bidi/>
              <w:jc w:val="lowKashida"/>
              <w:rPr>
                <w:rFonts w:ascii="Sakkal Majalla" w:eastAsia="Calibri" w:hAnsi="Sakkal Majalla" w:cs="Sakkal Majalla"/>
                <w:sz w:val="28"/>
                <w:szCs w:val="28"/>
                <w:rtl/>
                <w:lang w:val="en-GB"/>
              </w:rPr>
            </w:pPr>
          </w:p>
        </w:tc>
      </w:tr>
      <w:tr w:rsidR="00B339DD" w:rsidRPr="00623605" w14:paraId="4C62AAFF" w14:textId="77777777" w:rsidTr="00D12681">
        <w:trPr>
          <w:jc w:val="center"/>
        </w:trPr>
        <w:tc>
          <w:tcPr>
            <w:tcW w:w="370" w:type="pct"/>
            <w:shd w:val="clear" w:color="auto" w:fill="auto"/>
            <w:vAlign w:val="center"/>
          </w:tcPr>
          <w:p w14:paraId="167A6BCE" w14:textId="77777777" w:rsidR="00B339DD" w:rsidRPr="00623605" w:rsidRDefault="00B339DD" w:rsidP="00B339DD">
            <w:pPr>
              <w:pStyle w:val="ListParagraph"/>
              <w:numPr>
                <w:ilvl w:val="0"/>
                <w:numId w:val="6"/>
              </w:numPr>
              <w:bidi/>
              <w:ind w:left="641" w:hanging="357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4630" w:type="pct"/>
            <w:shd w:val="clear" w:color="auto" w:fill="auto"/>
          </w:tcPr>
          <w:p w14:paraId="71866878" w14:textId="77777777" w:rsidR="00B339DD" w:rsidRPr="00623605" w:rsidRDefault="00B339DD" w:rsidP="00D12681">
            <w:pPr>
              <w:bidi/>
              <w:jc w:val="lowKashida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</w:tr>
      <w:tr w:rsidR="00B339DD" w:rsidRPr="00623605" w14:paraId="2A8ABB79" w14:textId="77777777" w:rsidTr="00E171DA">
        <w:trPr>
          <w:jc w:val="center"/>
        </w:trPr>
        <w:tc>
          <w:tcPr>
            <w:tcW w:w="370" w:type="pct"/>
            <w:shd w:val="clear" w:color="auto" w:fill="auto"/>
            <w:vAlign w:val="center"/>
          </w:tcPr>
          <w:p w14:paraId="0046C598" w14:textId="3366E916" w:rsidR="00B339DD" w:rsidRPr="00E171DA" w:rsidRDefault="00E171DA" w:rsidP="00E171DA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>...</w:t>
            </w:r>
          </w:p>
        </w:tc>
        <w:tc>
          <w:tcPr>
            <w:tcW w:w="4630" w:type="pct"/>
            <w:shd w:val="clear" w:color="auto" w:fill="auto"/>
          </w:tcPr>
          <w:p w14:paraId="3616FA3D" w14:textId="77777777" w:rsidR="00B339DD" w:rsidRPr="00623605" w:rsidRDefault="00B339DD" w:rsidP="00D12681">
            <w:pPr>
              <w:bidi/>
              <w:jc w:val="lowKashida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</w:tr>
    </w:tbl>
    <w:p w14:paraId="52557AEA" w14:textId="77777777" w:rsidR="00B339DD" w:rsidRPr="00B339DD" w:rsidRDefault="00B339DD" w:rsidP="00B339DD">
      <w:pPr>
        <w:bidi/>
        <w:rPr>
          <w:rFonts w:ascii="Sakkal Majalla" w:hAnsi="Sakkal Majalla" w:cs="Sakkal Majalla"/>
          <w:b/>
          <w:bCs/>
          <w:sz w:val="28"/>
          <w:szCs w:val="28"/>
        </w:rPr>
      </w:pPr>
    </w:p>
    <w:p w14:paraId="42FD29F5" w14:textId="1A740B25" w:rsidR="0083367D" w:rsidRPr="0083367D" w:rsidRDefault="0083367D" w:rsidP="00B339DD">
      <w:pPr>
        <w:pStyle w:val="ListParagraph"/>
        <w:numPr>
          <w:ilvl w:val="1"/>
          <w:numId w:val="4"/>
        </w:numPr>
        <w:bidi/>
        <w:rPr>
          <w:rFonts w:ascii="Sakkal Majalla" w:hAnsi="Sakkal Majalla" w:cs="Sakkal Majalla"/>
          <w:b/>
          <w:bCs/>
          <w:sz w:val="28"/>
          <w:szCs w:val="28"/>
        </w:rPr>
      </w:pPr>
      <w:r w:rsidRPr="0083367D">
        <w:rPr>
          <w:rFonts w:ascii="Sakkal Majalla" w:hAnsi="Sakkal Majalla" w:cs="Sakkal Majalla" w:hint="cs"/>
          <w:b/>
          <w:bCs/>
          <w:sz w:val="28"/>
          <w:szCs w:val="28"/>
          <w:rtl/>
        </w:rPr>
        <w:t>تقرير قياس مؤشرات الأداء</w:t>
      </w:r>
      <w:r w:rsidRPr="0083367D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</w:p>
    <w:tbl>
      <w:tblPr>
        <w:tblStyle w:val="TableGrid1"/>
        <w:bidiVisual/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2"/>
        <w:gridCol w:w="12629"/>
      </w:tblGrid>
      <w:tr w:rsidR="00BC1057" w:rsidRPr="00623605" w14:paraId="324F4812" w14:textId="77777777" w:rsidTr="00BC1057">
        <w:trPr>
          <w:trHeight w:val="397"/>
          <w:tblHeader/>
          <w:jc w:val="center"/>
        </w:trPr>
        <w:tc>
          <w:tcPr>
            <w:tcW w:w="428" w:type="pct"/>
            <w:shd w:val="clear" w:color="auto" w:fill="4C3D8E"/>
            <w:vAlign w:val="center"/>
          </w:tcPr>
          <w:p w14:paraId="2145C4C9" w14:textId="07EF81EB" w:rsidR="00BC1057" w:rsidRPr="00623605" w:rsidRDefault="0083367D" w:rsidP="00BC1057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رقم المؤشر</w:t>
            </w:r>
          </w:p>
        </w:tc>
        <w:tc>
          <w:tcPr>
            <w:tcW w:w="4572" w:type="pct"/>
            <w:shd w:val="clear" w:color="auto" w:fill="4C3D8E"/>
            <w:vAlign w:val="center"/>
          </w:tcPr>
          <w:p w14:paraId="0C9B0659" w14:textId="579A1E0D" w:rsidR="00BC1057" w:rsidRPr="00623605" w:rsidRDefault="00EF374B" w:rsidP="00EF374B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EF374B">
              <w:rPr>
                <w:rFonts w:ascii="Sakkal Majalla" w:eastAsia="Calibri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ملحوظات مركز اعتماد على تقرير مؤشرات الأداء</w:t>
            </w:r>
          </w:p>
        </w:tc>
      </w:tr>
      <w:tr w:rsidR="00BC1057" w:rsidRPr="00623605" w14:paraId="34A006A5" w14:textId="77777777" w:rsidTr="00BC1057">
        <w:trPr>
          <w:jc w:val="center"/>
        </w:trPr>
        <w:tc>
          <w:tcPr>
            <w:tcW w:w="428" w:type="pct"/>
            <w:shd w:val="clear" w:color="auto" w:fill="auto"/>
            <w:vAlign w:val="center"/>
          </w:tcPr>
          <w:p w14:paraId="268C95CF" w14:textId="77777777" w:rsidR="00BC1057" w:rsidRPr="00623605" w:rsidRDefault="00BC1057" w:rsidP="00BC1057">
            <w:pPr>
              <w:bidi/>
              <w:ind w:left="284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4572" w:type="pct"/>
            <w:shd w:val="clear" w:color="auto" w:fill="auto"/>
          </w:tcPr>
          <w:p w14:paraId="7A5BF3AC" w14:textId="77777777" w:rsidR="00BC1057" w:rsidRPr="00623605" w:rsidRDefault="00BC1057" w:rsidP="00BC1057">
            <w:pPr>
              <w:bidi/>
              <w:jc w:val="lowKashida"/>
              <w:rPr>
                <w:rFonts w:ascii="Sakkal Majalla" w:eastAsia="Calibri" w:hAnsi="Sakkal Majalla" w:cs="Sakkal Majalla"/>
                <w:sz w:val="28"/>
                <w:szCs w:val="28"/>
                <w:rtl/>
                <w:lang w:val="en-GB"/>
              </w:rPr>
            </w:pPr>
          </w:p>
        </w:tc>
      </w:tr>
      <w:tr w:rsidR="00BC1057" w:rsidRPr="00623605" w14:paraId="284FF6DF" w14:textId="77777777" w:rsidTr="00BC1057">
        <w:trPr>
          <w:jc w:val="center"/>
        </w:trPr>
        <w:tc>
          <w:tcPr>
            <w:tcW w:w="428" w:type="pct"/>
            <w:shd w:val="clear" w:color="auto" w:fill="auto"/>
            <w:vAlign w:val="center"/>
          </w:tcPr>
          <w:p w14:paraId="7A2BB6D6" w14:textId="77777777" w:rsidR="00BC1057" w:rsidRPr="00623605" w:rsidRDefault="00BC1057" w:rsidP="00BC1057">
            <w:pPr>
              <w:bidi/>
              <w:ind w:left="284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4572" w:type="pct"/>
            <w:shd w:val="clear" w:color="auto" w:fill="auto"/>
          </w:tcPr>
          <w:p w14:paraId="7A123A35" w14:textId="77777777" w:rsidR="00BC1057" w:rsidRPr="00623605" w:rsidRDefault="00BC1057" w:rsidP="00BC1057">
            <w:pPr>
              <w:bidi/>
              <w:jc w:val="lowKashida"/>
              <w:rPr>
                <w:rFonts w:ascii="Sakkal Majalla" w:eastAsia="Calibri" w:hAnsi="Sakkal Majalla" w:cs="Sakkal Majalla"/>
                <w:sz w:val="28"/>
                <w:szCs w:val="28"/>
                <w:lang w:val="en-GB"/>
              </w:rPr>
            </w:pPr>
          </w:p>
        </w:tc>
      </w:tr>
      <w:tr w:rsidR="00BC1057" w:rsidRPr="00623605" w14:paraId="3C117CB6" w14:textId="77777777" w:rsidTr="00BC1057">
        <w:trPr>
          <w:jc w:val="center"/>
        </w:trPr>
        <w:tc>
          <w:tcPr>
            <w:tcW w:w="428" w:type="pct"/>
            <w:shd w:val="clear" w:color="auto" w:fill="auto"/>
            <w:vAlign w:val="center"/>
          </w:tcPr>
          <w:p w14:paraId="1EBE86FB" w14:textId="77777777" w:rsidR="00BC1057" w:rsidRPr="00623605" w:rsidRDefault="00BC1057" w:rsidP="00BC1057">
            <w:pPr>
              <w:bidi/>
              <w:ind w:left="284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4572" w:type="pct"/>
            <w:shd w:val="clear" w:color="auto" w:fill="auto"/>
          </w:tcPr>
          <w:p w14:paraId="0E4D06FB" w14:textId="77777777" w:rsidR="00BC1057" w:rsidRPr="00623605" w:rsidRDefault="00BC1057" w:rsidP="00BC1057">
            <w:pPr>
              <w:bidi/>
              <w:jc w:val="lowKashida"/>
              <w:rPr>
                <w:rFonts w:ascii="Sakkal Majalla" w:eastAsia="Calibri" w:hAnsi="Sakkal Majalla" w:cs="Sakkal Majalla"/>
                <w:sz w:val="28"/>
                <w:szCs w:val="28"/>
                <w:rtl/>
                <w:lang w:val="en-GB"/>
              </w:rPr>
            </w:pPr>
          </w:p>
        </w:tc>
      </w:tr>
    </w:tbl>
    <w:p w14:paraId="735E2857" w14:textId="77777777" w:rsidR="00BC1057" w:rsidRDefault="00BC1057" w:rsidP="00BF532C">
      <w:pPr>
        <w:bidi/>
        <w:rPr>
          <w:rFonts w:ascii="Sakkal Majalla" w:hAnsi="Sakkal Majalla" w:cs="Sakkal Majalla"/>
          <w:b/>
          <w:bCs/>
          <w:sz w:val="28"/>
          <w:szCs w:val="28"/>
        </w:rPr>
      </w:pPr>
    </w:p>
    <w:p w14:paraId="4EF2DE2C" w14:textId="77777777" w:rsidR="00BF532C" w:rsidRDefault="00BF532C" w:rsidP="00BF532C">
      <w:pPr>
        <w:bidi/>
        <w:rPr>
          <w:rFonts w:ascii="Sakkal Majalla" w:hAnsi="Sakkal Majalla" w:cs="Sakkal Majalla"/>
          <w:b/>
          <w:bCs/>
          <w:sz w:val="28"/>
          <w:szCs w:val="28"/>
        </w:rPr>
      </w:pPr>
    </w:p>
    <w:p w14:paraId="3EBE80AA" w14:textId="77777777" w:rsidR="00BF532C" w:rsidRDefault="00BF532C" w:rsidP="00BF532C">
      <w:pPr>
        <w:bidi/>
        <w:rPr>
          <w:rFonts w:ascii="Sakkal Majalla" w:hAnsi="Sakkal Majalla" w:cs="Sakkal Majalla"/>
          <w:b/>
          <w:bCs/>
          <w:sz w:val="28"/>
          <w:szCs w:val="28"/>
        </w:rPr>
      </w:pPr>
    </w:p>
    <w:p w14:paraId="0ECDD945" w14:textId="77777777" w:rsidR="00BF532C" w:rsidRPr="00BF532C" w:rsidRDefault="00BF532C" w:rsidP="00BF532C">
      <w:pPr>
        <w:bidi/>
        <w:rPr>
          <w:rFonts w:ascii="Sakkal Majalla" w:hAnsi="Sakkal Majalla" w:cs="Sakkal Majalla"/>
          <w:b/>
          <w:bCs/>
          <w:sz w:val="28"/>
          <w:szCs w:val="28"/>
        </w:rPr>
      </w:pPr>
    </w:p>
    <w:p w14:paraId="00BECB4F" w14:textId="064A7C3B" w:rsidR="0083367D" w:rsidRPr="0083367D" w:rsidRDefault="0083367D" w:rsidP="0083367D">
      <w:pPr>
        <w:pStyle w:val="ListParagraph"/>
        <w:numPr>
          <w:ilvl w:val="1"/>
          <w:numId w:val="4"/>
        </w:numPr>
        <w:bidi/>
        <w:rPr>
          <w:rFonts w:ascii="Sakkal Majalla" w:hAnsi="Sakkal Majalla" w:cs="Sakkal Majalla"/>
          <w:b/>
          <w:bCs/>
          <w:sz w:val="28"/>
          <w:szCs w:val="28"/>
        </w:rPr>
      </w:pPr>
      <w:r w:rsidRPr="0083367D">
        <w:rPr>
          <w:rFonts w:ascii="Sakkal Majalla" w:hAnsi="Sakkal Majalla" w:cs="Sakkal Majalla" w:hint="cs"/>
          <w:b/>
          <w:bCs/>
          <w:sz w:val="28"/>
          <w:szCs w:val="28"/>
          <w:rtl/>
          <w:lang w:bidi="ar-YE"/>
        </w:rPr>
        <w:lastRenderedPageBreak/>
        <w:t xml:space="preserve">توصيات </w:t>
      </w:r>
      <w:r w:rsidR="00EF374B">
        <w:rPr>
          <w:rFonts w:ascii="Sakkal Majalla" w:hAnsi="Sakkal Majalla" w:cs="Sakkal Majalla" w:hint="cs"/>
          <w:b/>
          <w:bCs/>
          <w:sz w:val="28"/>
          <w:szCs w:val="28"/>
          <w:rtl/>
          <w:lang w:bidi="ar-YE"/>
        </w:rPr>
        <w:t>عامة:</w:t>
      </w:r>
    </w:p>
    <w:p w14:paraId="7E3E8DD5" w14:textId="19857032" w:rsidR="00BC1057" w:rsidRPr="00623605" w:rsidRDefault="00BC1057" w:rsidP="0083367D">
      <w:pPr>
        <w:pStyle w:val="ListParagraph"/>
        <w:bidi/>
        <w:ind w:left="360"/>
        <w:rPr>
          <w:rFonts w:ascii="Sakkal Majalla" w:hAnsi="Sakkal Majalla" w:cs="Sakkal Majalla"/>
          <w:b/>
          <w:bCs/>
          <w:sz w:val="28"/>
          <w:szCs w:val="28"/>
          <w:rtl/>
        </w:rPr>
      </w:pPr>
    </w:p>
    <w:tbl>
      <w:tblPr>
        <w:tblStyle w:val="TableGrid1"/>
        <w:bidiVisual/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2"/>
        <w:gridCol w:w="12789"/>
      </w:tblGrid>
      <w:tr w:rsidR="00BC1057" w:rsidRPr="00623605" w14:paraId="3EAFE58D" w14:textId="77777777" w:rsidTr="00BC1057">
        <w:trPr>
          <w:tblHeader/>
          <w:jc w:val="center"/>
        </w:trPr>
        <w:tc>
          <w:tcPr>
            <w:tcW w:w="370" w:type="pct"/>
            <w:shd w:val="clear" w:color="auto" w:fill="4C3D8E"/>
            <w:vAlign w:val="center"/>
          </w:tcPr>
          <w:p w14:paraId="40D42AE0" w14:textId="77777777" w:rsidR="00BC1057" w:rsidRPr="00623605" w:rsidRDefault="00BC1057" w:rsidP="00BC1057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623605">
              <w:rPr>
                <w:rFonts w:ascii="Sakkal Majalla" w:eastAsia="Calibri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No.</w:t>
            </w:r>
          </w:p>
        </w:tc>
        <w:tc>
          <w:tcPr>
            <w:tcW w:w="4630" w:type="pct"/>
            <w:shd w:val="clear" w:color="auto" w:fill="4C3D8E"/>
            <w:vAlign w:val="center"/>
          </w:tcPr>
          <w:p w14:paraId="267DAF04" w14:textId="765777B9" w:rsidR="00BC1057" w:rsidRPr="00623605" w:rsidRDefault="00EF374B" w:rsidP="00EF374B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EF374B">
              <w:rPr>
                <w:rFonts w:ascii="Sakkal Majalla" w:eastAsia="Calibri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ملحوظات مركز اعتماد حول تقارير الأداء السنوية</w:t>
            </w:r>
          </w:p>
        </w:tc>
      </w:tr>
      <w:tr w:rsidR="00BC1057" w:rsidRPr="00623605" w14:paraId="27140A75" w14:textId="77777777" w:rsidTr="00BC1057">
        <w:trPr>
          <w:jc w:val="center"/>
        </w:trPr>
        <w:tc>
          <w:tcPr>
            <w:tcW w:w="370" w:type="pct"/>
            <w:shd w:val="clear" w:color="auto" w:fill="auto"/>
            <w:vAlign w:val="center"/>
          </w:tcPr>
          <w:p w14:paraId="7D06156E" w14:textId="77777777" w:rsidR="00BC1057" w:rsidRPr="00623605" w:rsidRDefault="00BC1057" w:rsidP="0083367D">
            <w:pPr>
              <w:pStyle w:val="ListParagraph"/>
              <w:numPr>
                <w:ilvl w:val="0"/>
                <w:numId w:val="5"/>
              </w:numPr>
              <w:bidi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4630" w:type="pct"/>
            <w:shd w:val="clear" w:color="auto" w:fill="auto"/>
          </w:tcPr>
          <w:p w14:paraId="6D711A8A" w14:textId="77777777" w:rsidR="00BC1057" w:rsidRPr="00623605" w:rsidRDefault="00BC1057" w:rsidP="00BC1057">
            <w:pPr>
              <w:bidi/>
              <w:jc w:val="lowKashida"/>
              <w:rPr>
                <w:rFonts w:ascii="Sakkal Majalla" w:eastAsia="Calibri" w:hAnsi="Sakkal Majalla" w:cs="Sakkal Majalla"/>
                <w:sz w:val="28"/>
                <w:szCs w:val="28"/>
                <w:rtl/>
                <w:lang w:val="en-GB"/>
              </w:rPr>
            </w:pPr>
          </w:p>
        </w:tc>
      </w:tr>
      <w:tr w:rsidR="00BC1057" w:rsidRPr="00623605" w14:paraId="2CF1FBF7" w14:textId="77777777" w:rsidTr="00BC1057">
        <w:trPr>
          <w:jc w:val="center"/>
        </w:trPr>
        <w:tc>
          <w:tcPr>
            <w:tcW w:w="370" w:type="pct"/>
            <w:shd w:val="clear" w:color="auto" w:fill="auto"/>
            <w:vAlign w:val="center"/>
          </w:tcPr>
          <w:p w14:paraId="46E1FAC1" w14:textId="77777777" w:rsidR="00BC1057" w:rsidRPr="00623605" w:rsidRDefault="00BC1057" w:rsidP="0083367D">
            <w:pPr>
              <w:pStyle w:val="ListParagraph"/>
              <w:numPr>
                <w:ilvl w:val="0"/>
                <w:numId w:val="5"/>
              </w:numPr>
              <w:bidi/>
              <w:ind w:left="641" w:hanging="357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4630" w:type="pct"/>
            <w:shd w:val="clear" w:color="auto" w:fill="auto"/>
          </w:tcPr>
          <w:p w14:paraId="665D8631" w14:textId="77777777" w:rsidR="00BC1057" w:rsidRPr="00623605" w:rsidRDefault="00BC1057" w:rsidP="00BC1057">
            <w:pPr>
              <w:bidi/>
              <w:jc w:val="lowKashida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</w:tr>
      <w:tr w:rsidR="00BC1057" w:rsidRPr="00623605" w14:paraId="10792674" w14:textId="77777777" w:rsidTr="00BC1057">
        <w:trPr>
          <w:jc w:val="center"/>
        </w:trPr>
        <w:tc>
          <w:tcPr>
            <w:tcW w:w="370" w:type="pct"/>
            <w:shd w:val="clear" w:color="auto" w:fill="auto"/>
            <w:vAlign w:val="center"/>
          </w:tcPr>
          <w:p w14:paraId="5A5BF75D" w14:textId="5AA7DDF3" w:rsidR="00BC1057" w:rsidRPr="00E171DA" w:rsidRDefault="00E171DA" w:rsidP="00E171DA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>...</w:t>
            </w:r>
          </w:p>
        </w:tc>
        <w:tc>
          <w:tcPr>
            <w:tcW w:w="4630" w:type="pct"/>
            <w:shd w:val="clear" w:color="auto" w:fill="auto"/>
          </w:tcPr>
          <w:p w14:paraId="152D9350" w14:textId="77777777" w:rsidR="00BC1057" w:rsidRPr="00623605" w:rsidRDefault="00BC1057" w:rsidP="00BC1057">
            <w:pPr>
              <w:bidi/>
              <w:jc w:val="lowKashida"/>
              <w:rPr>
                <w:rFonts w:ascii="Sakkal Majalla" w:eastAsia="Calibri" w:hAnsi="Sakkal Majalla" w:cs="Sakkal Majalla"/>
                <w:sz w:val="28"/>
                <w:szCs w:val="28"/>
              </w:rPr>
            </w:pPr>
          </w:p>
        </w:tc>
      </w:tr>
      <w:bookmarkEnd w:id="1"/>
    </w:tbl>
    <w:p w14:paraId="33C32B08" w14:textId="3700A024" w:rsidR="005533C0" w:rsidRPr="00623605" w:rsidRDefault="005533C0" w:rsidP="00DA5C89">
      <w:pPr>
        <w:pStyle w:val="Heading1"/>
        <w:keepLines/>
        <w:bidi/>
        <w:spacing w:line="259" w:lineRule="auto"/>
        <w:ind w:right="0"/>
        <w:jc w:val="left"/>
        <w:rPr>
          <w:rFonts w:ascii="Sakkal Majalla" w:hAnsi="Sakkal Majalla" w:cs="Sakkal Majalla"/>
          <w:b/>
          <w:bCs/>
          <w:sz w:val="28"/>
          <w:szCs w:val="28"/>
        </w:rPr>
      </w:pPr>
    </w:p>
    <w:sectPr w:rsidR="005533C0" w:rsidRPr="00623605" w:rsidSect="008B680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6840" w:h="11907" w:orient="landscape" w:code="9"/>
      <w:pgMar w:top="1702" w:right="1559" w:bottom="851" w:left="1440" w:header="27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919F5D" w14:textId="77777777" w:rsidR="00191442" w:rsidRDefault="00191442">
      <w:r>
        <w:separator/>
      </w:r>
    </w:p>
  </w:endnote>
  <w:endnote w:type="continuationSeparator" w:id="0">
    <w:p w14:paraId="2F9151C2" w14:textId="77777777" w:rsidR="00191442" w:rsidRDefault="001914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XtManalBLack">
    <w:panose1 w:val="00000400000000000000"/>
    <w:charset w:val="00"/>
    <w:family w:val="auto"/>
    <w:pitch w:val="variable"/>
    <w:sig w:usb0="00000001" w:usb1="10000000" w:usb2="00000000" w:usb3="00000000" w:csb0="8000000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E34FC" w14:textId="5F637AB7" w:rsidR="00AE1A8A" w:rsidRPr="00AE1A8A" w:rsidRDefault="00842DF0" w:rsidP="00AE1A8A">
    <w:pPr>
      <w:pStyle w:val="Footer"/>
      <w:jc w:val="center"/>
      <w:rPr>
        <w:b/>
        <w:bCs/>
        <w:color w:val="7030A0"/>
        <w:sz w:val="28"/>
        <w:szCs w:val="28"/>
      </w:rPr>
    </w:pPr>
    <w:sdt>
      <w:sdtPr>
        <w:rPr>
          <w:b/>
          <w:bCs/>
          <w:color w:val="7030A0"/>
          <w:sz w:val="28"/>
          <w:szCs w:val="28"/>
        </w:rPr>
        <w:id w:val="-24056458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AE1A8A" w:rsidRPr="00101C78">
          <w:rPr>
            <w:b/>
            <w:bCs/>
            <w:color w:val="532476"/>
            <w:sz w:val="28"/>
            <w:szCs w:val="28"/>
          </w:rPr>
          <w:fldChar w:fldCharType="begin"/>
        </w:r>
        <w:r w:rsidR="00AE1A8A" w:rsidRPr="00101C78">
          <w:rPr>
            <w:b/>
            <w:bCs/>
            <w:color w:val="532476"/>
            <w:sz w:val="28"/>
            <w:szCs w:val="28"/>
          </w:rPr>
          <w:instrText xml:space="preserve"> PAGE   \* MERGEFORMAT </w:instrText>
        </w:r>
        <w:r w:rsidR="00AE1A8A" w:rsidRPr="00101C78">
          <w:rPr>
            <w:b/>
            <w:bCs/>
            <w:color w:val="532476"/>
            <w:sz w:val="28"/>
            <w:szCs w:val="28"/>
          </w:rPr>
          <w:fldChar w:fldCharType="separate"/>
        </w:r>
        <w:r w:rsidR="0081696D">
          <w:rPr>
            <w:b/>
            <w:bCs/>
            <w:noProof/>
            <w:color w:val="532476"/>
            <w:sz w:val="28"/>
            <w:szCs w:val="28"/>
          </w:rPr>
          <w:t>2</w:t>
        </w:r>
        <w:r w:rsidR="00AE1A8A" w:rsidRPr="00101C78">
          <w:rPr>
            <w:b/>
            <w:bCs/>
            <w:noProof/>
            <w:color w:val="532476"/>
            <w:sz w:val="28"/>
            <w:szCs w:val="2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849618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671CE6E" w14:textId="77777777" w:rsidR="00755062" w:rsidRDefault="00842DF0">
        <w:pPr>
          <w:pStyle w:val="Footer"/>
          <w:jc w:val="center"/>
        </w:pPr>
      </w:p>
    </w:sdtContent>
  </w:sdt>
  <w:p w14:paraId="67094666" w14:textId="77777777" w:rsidR="00755062" w:rsidRDefault="009B5BF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2B2F8FDD" wp14:editId="5AAECCB4">
              <wp:simplePos x="0" y="0"/>
              <wp:positionH relativeFrom="column">
                <wp:posOffset>3324860</wp:posOffset>
              </wp:positionH>
              <wp:positionV relativeFrom="margin">
                <wp:posOffset>8726805</wp:posOffset>
              </wp:positionV>
              <wp:extent cx="335915" cy="1828800"/>
              <wp:effectExtent l="0" t="0" r="0" b="0"/>
              <wp:wrapSquare wrapText="bothSides"/>
              <wp:docPr id="2077296051" name="مربع نص 20772960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5915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C0A1A25" w14:textId="77777777" w:rsidR="00755062" w:rsidRPr="009B5BF9" w:rsidRDefault="00755062" w:rsidP="00574451">
                          <w:pPr>
                            <w:pStyle w:val="Footer"/>
                            <w:jc w:val="center"/>
                            <w:rPr>
                              <w:b/>
                              <w:bCs/>
                              <w:color w:val="532476"/>
                            </w:rPr>
                          </w:pPr>
                          <w:r w:rsidRPr="009B5BF9">
                            <w:rPr>
                              <w:b/>
                              <w:bCs/>
                              <w:color w:val="532476"/>
                            </w:rPr>
                            <w:fldChar w:fldCharType="begin"/>
                          </w:r>
                          <w:r w:rsidRPr="009B5BF9">
                            <w:rPr>
                              <w:b/>
                              <w:bCs/>
                              <w:color w:val="532476"/>
                            </w:rPr>
                            <w:instrText xml:space="preserve"> PAGE   \* MERGEFORMAT </w:instrText>
                          </w:r>
                          <w:r w:rsidRPr="009B5BF9">
                            <w:rPr>
                              <w:b/>
                              <w:bCs/>
                              <w:color w:val="532476"/>
                            </w:rPr>
                            <w:fldChar w:fldCharType="separate"/>
                          </w:r>
                          <w:r w:rsidRPr="009B5BF9">
                            <w:rPr>
                              <w:b/>
                              <w:bCs/>
                              <w:noProof/>
                              <w:color w:val="532476"/>
                            </w:rPr>
                            <w:t>2</w:t>
                          </w:r>
                          <w:r w:rsidRPr="009B5BF9">
                            <w:rPr>
                              <w:b/>
                              <w:bCs/>
                              <w:noProof/>
                              <w:color w:val="53247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="http://schemas.openxmlformats.org/drawingml/2006/main">
          <w:pict>
            <v:shapetype id="_x0000_t202" coordsize="21600,21600" o:spt="202" path="m,l,21600r21600,l21600,xe" w14:anchorId="2B2F8FDD">
              <v:stroke joinstyle="miter"/>
              <v:path gradientshapeok="t" o:connecttype="rect"/>
            </v:shapetype>
            <v:shape id="مربع نص 2077296051" style="position:absolute;margin-left:261.8pt;margin-top:687.15pt;width:26.45pt;height:2in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width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">
              <v:textbox style="mso-fit-shape-to-text:t">
                <w:txbxContent>
                  <w:p w:rsidRPr="009B5BF9" w:rsidR="00755062" w:rsidP="00574451" w:rsidRDefault="00755062" w14:paraId="5C0A1A25" w14:textId="77777777">
                    <w:pPr>
                      <w:pStyle w:val="a4"/>
                      <w:jc w:val="center"/>
                      <w:rPr>
                        <w:b/>
                        <w:bCs/>
                        <w:color w:val="532476"/>
                      </w:rPr>
                    </w:pPr>
                    <w:r w:rsidRPr="009B5BF9">
                      <w:rPr>
                        <w:b/>
                        <w:bCs/>
                        <w:color w:val="532476"/>
                      </w:rPr>
                      <w:fldChar w:fldCharType="begin"/>
                    </w:r>
                    <w:r w:rsidRPr="009B5BF9">
                      <w:rPr>
                        <w:b/>
                        <w:bCs/>
                        <w:color w:val="532476"/>
                      </w:rPr>
                      <w:instrText xml:space="preserve"> PAGE   \* MERGEFORMAT </w:instrText>
                    </w:r>
                    <w:r w:rsidRPr="009B5BF9">
                      <w:rPr>
                        <w:b/>
                        <w:bCs/>
                        <w:color w:val="532476"/>
                      </w:rPr>
                      <w:fldChar w:fldCharType="separate"/>
                    </w:r>
                    <w:r w:rsidRPr="009B5BF9">
                      <w:rPr>
                        <w:b/>
                        <w:bCs/>
                        <w:noProof/>
                        <w:color w:val="532476"/>
                      </w:rPr>
                      <w:t>2</w:t>
                    </w:r>
                    <w:r w:rsidRPr="009B5BF9">
                      <w:rPr>
                        <w:b/>
                        <w:bCs/>
                        <w:noProof/>
                        <w:color w:val="532476"/>
                      </w:rPr>
                      <w:fldChar w:fldCharType="end"/>
                    </w:r>
                  </w:p>
                </w:txbxContent>
              </v:textbox>
              <w10:wrap type="square" anchory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62105" w14:textId="77777777" w:rsidR="00EB29B2" w:rsidRPr="005B7DB7" w:rsidRDefault="00806BD3" w:rsidP="005B7DB7">
    <w:pPr>
      <w:pStyle w:val="Footer"/>
      <w:jc w:val="center"/>
      <w:rPr>
        <w:b/>
        <w:bCs/>
        <w:color w:val="7030A0"/>
        <w:sz w:val="28"/>
        <w:szCs w:val="2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7EEFF0CD" wp14:editId="55F5D963">
              <wp:simplePos x="0" y="0"/>
              <wp:positionH relativeFrom="column">
                <wp:posOffset>4834890</wp:posOffset>
              </wp:positionH>
              <wp:positionV relativeFrom="paragraph">
                <wp:posOffset>298450</wp:posOffset>
              </wp:positionV>
              <wp:extent cx="1828800" cy="1828800"/>
              <wp:effectExtent l="0" t="0" r="0" b="2540"/>
              <wp:wrapNone/>
              <wp:docPr id="61177414" name="مربع نص 611774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A99D376" w14:textId="362645A9" w:rsidR="00806BD3" w:rsidRPr="009A6111" w:rsidRDefault="00806BD3" w:rsidP="00CD10BB">
                          <w:pPr>
                            <w:pStyle w:val="Footer"/>
                            <w:bidi/>
                            <w:jc w:val="center"/>
                            <w:rPr>
                              <w:b/>
                              <w:bCs/>
                              <w:color w:val="7030A0"/>
                              <w:sz w:val="28"/>
                              <w:szCs w:val="28"/>
                            </w:rPr>
                          </w:pPr>
                          <w:r w:rsidRPr="009A6111">
                            <w:rPr>
                              <w:b/>
                              <w:bCs/>
                              <w:color w:val="7030A0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9A6111">
                            <w:rPr>
                              <w:b/>
                              <w:bCs/>
                              <w:color w:val="7030A0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9A6111">
                            <w:rPr>
                              <w:b/>
                              <w:bCs/>
                              <w:color w:val="7030A0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81696D">
                            <w:rPr>
                              <w:b/>
                              <w:bCs/>
                              <w:noProof/>
                              <w:color w:val="7030A0"/>
                              <w:sz w:val="28"/>
                              <w:szCs w:val="28"/>
                              <w:rtl/>
                            </w:rPr>
                            <w:t>5</w:t>
                          </w:r>
                          <w:r w:rsidRPr="009A6111">
                            <w:rPr>
                              <w:b/>
                              <w:bCs/>
                              <w:noProof/>
                              <w:color w:val="7030A0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>
          <w:pict>
            <v:shapetype id="_x0000_t202" coordsize="21600,21600" o:spt="202" path="m,l,21600r21600,l21600,xe" w14:anchorId="7EEFF0CD">
              <v:stroke joinstyle="miter"/>
              <v:path gradientshapeok="t" o:connecttype="rect"/>
            </v:shapetype>
            <v:shape id="مربع نص 61177414" style="position:absolute;left:0;text-align:left;margin-left:380.7pt;margin-top:23.5pt;width:2in;height:2in;z-index:251682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">
              <v:textbox style="mso-fit-shape-to-text:t">
                <w:txbxContent>
                  <w:p w:rsidRPr="009A6111" w:rsidR="00806BD3" w:rsidP="00CD10BB" w:rsidRDefault="00806BD3" w14:paraId="0A99D376" w14:textId="362645A9">
                    <w:pPr>
                      <w:pStyle w:val="a4"/>
                      <w:bidi/>
                      <w:jc w:val="center"/>
                      <w:rPr>
                        <w:b/>
                        <w:bCs/>
                        <w:color w:val="7030A0"/>
                        <w:sz w:val="28"/>
                        <w:szCs w:val="28"/>
                      </w:rPr>
                    </w:pPr>
                    <w:r w:rsidRPr="009A6111">
                      <w:rPr>
                        <w:b/>
                        <w:bCs/>
                        <w:color w:val="7030A0"/>
                        <w:sz w:val="28"/>
                        <w:szCs w:val="28"/>
                      </w:rPr>
                      <w:fldChar w:fldCharType="begin"/>
                    </w:r>
                    <w:r w:rsidRPr="009A6111">
                      <w:rPr>
                        <w:b/>
                        <w:bCs/>
                        <w:color w:val="7030A0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9A6111">
                      <w:rPr>
                        <w:b/>
                        <w:bCs/>
                        <w:color w:val="7030A0"/>
                        <w:sz w:val="28"/>
                        <w:szCs w:val="28"/>
                      </w:rPr>
                      <w:fldChar w:fldCharType="separate"/>
                    </w:r>
                    <w:r w:rsidR="0081696D">
                      <w:rPr>
                        <w:b/>
                        <w:bCs/>
                        <w:noProof/>
                        <w:color w:val="7030A0"/>
                        <w:sz w:val="28"/>
                        <w:szCs w:val="28"/>
                        <w:rtl/>
                      </w:rPr>
                      <w:t>5</w:t>
                    </w:r>
                    <w:r w:rsidRPr="009A6111">
                      <w:rPr>
                        <w:b/>
                        <w:bCs/>
                        <w:noProof/>
                        <w:color w:val="7030A0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76EDAA" w14:textId="77777777" w:rsidR="00191442" w:rsidRDefault="00191442">
      <w:r>
        <w:separator/>
      </w:r>
    </w:p>
  </w:footnote>
  <w:footnote w:type="continuationSeparator" w:id="0">
    <w:p w14:paraId="1770131C" w14:textId="77777777" w:rsidR="00191442" w:rsidRDefault="001914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EE66F7" w14:textId="39E023A5" w:rsidR="005B7DB7" w:rsidRDefault="005A01EF">
    <w:pPr>
      <w:pStyle w:val="Header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6C434AD" wp14:editId="2D3E3438">
          <wp:simplePos x="0" y="0"/>
          <wp:positionH relativeFrom="column">
            <wp:posOffset>-633538</wp:posOffset>
          </wp:positionH>
          <wp:positionV relativeFrom="paragraph">
            <wp:posOffset>-69011</wp:posOffset>
          </wp:positionV>
          <wp:extent cx="7380820" cy="10440000"/>
          <wp:effectExtent l="0" t="0" r="0" b="0"/>
          <wp:wrapNone/>
          <wp:docPr id="164182174" name="صورة 164182174" descr="صورة تحتوي على مربع&#10;&#10;تم إنشاء الوصف تلقائياً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" name="صورة 106" descr="صورة تحتوي على مربع&#10;&#10;تم إنشاء الوصف تلقائياً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0820" cy="104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77DDF8" w14:textId="0B333404" w:rsidR="003F2A6F" w:rsidRDefault="00F61ED9">
    <w:pPr>
      <w:pStyle w:val="Head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2B002B4B" wp14:editId="37BA28AD">
          <wp:simplePos x="0" y="0"/>
          <wp:positionH relativeFrom="column">
            <wp:posOffset>-698825</wp:posOffset>
          </wp:positionH>
          <wp:positionV relativeFrom="paragraph">
            <wp:posOffset>-172720</wp:posOffset>
          </wp:positionV>
          <wp:extent cx="7513320" cy="10675088"/>
          <wp:effectExtent l="0" t="0" r="0" b="0"/>
          <wp:wrapNone/>
          <wp:docPr id="2033864535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3864535" name="صورة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3675" cy="106755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521D6C" w14:textId="77777777" w:rsidR="00755062" w:rsidRDefault="00755062">
    <w:pPr>
      <w:pStyle w:val="Header"/>
    </w:pPr>
    <w:r>
      <w:rPr>
        <w:noProof/>
      </w:rPr>
      <w:drawing>
        <wp:anchor distT="0" distB="0" distL="114300" distR="114300" simplePos="0" relativeHeight="251679744" behindDoc="1" locked="0" layoutInCell="1" allowOverlap="1" wp14:anchorId="7A965618" wp14:editId="7471D3EC">
          <wp:simplePos x="0" y="0"/>
          <wp:positionH relativeFrom="column">
            <wp:posOffset>-613212</wp:posOffset>
          </wp:positionH>
          <wp:positionV relativeFrom="paragraph">
            <wp:posOffset>-148969</wp:posOffset>
          </wp:positionV>
          <wp:extent cx="7380605" cy="10604665"/>
          <wp:effectExtent l="0" t="0" r="0" b="6350"/>
          <wp:wrapNone/>
          <wp:docPr id="145" name="صورة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صورة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2287" cy="106070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82B5AA" w14:textId="77777777" w:rsidR="00FD6868" w:rsidRPr="00CA5652" w:rsidRDefault="00806BD3" w:rsidP="00101C78">
    <w:pPr>
      <w:pStyle w:val="Header"/>
      <w:tabs>
        <w:tab w:val="left" w:pos="-990"/>
        <w:tab w:val="left" w:pos="525"/>
      </w:tabs>
      <w:ind w:left="-1080" w:hanging="90"/>
      <w:jc w:val="center"/>
    </w:pPr>
    <w:r>
      <w:rPr>
        <w:noProof/>
      </w:rPr>
      <w:drawing>
        <wp:anchor distT="0" distB="0" distL="114300" distR="114300" simplePos="0" relativeHeight="251681792" behindDoc="1" locked="0" layoutInCell="1" allowOverlap="1" wp14:anchorId="4DDBF2A7" wp14:editId="09F8DC7E">
          <wp:simplePos x="0" y="0"/>
          <wp:positionH relativeFrom="column">
            <wp:posOffset>-1032320</wp:posOffset>
          </wp:positionH>
          <wp:positionV relativeFrom="paragraph">
            <wp:posOffset>-128905</wp:posOffset>
          </wp:positionV>
          <wp:extent cx="10693446" cy="7560000"/>
          <wp:effectExtent l="0" t="0" r="0" b="3175"/>
          <wp:wrapNone/>
          <wp:docPr id="146" name="صورة 1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" name="صورة 1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446" cy="75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9B340E" w14:textId="77777777" w:rsidR="00BD38D2" w:rsidRDefault="00BD38D2">
    <w:pPr>
      <w:pStyle w:val="Header"/>
    </w:pPr>
    <w:r>
      <w:rPr>
        <w:noProof/>
      </w:rPr>
      <w:drawing>
        <wp:anchor distT="0" distB="0" distL="114300" distR="114300" simplePos="0" relativeHeight="251678720" behindDoc="1" locked="0" layoutInCell="1" allowOverlap="1" wp14:anchorId="53A1A0FA" wp14:editId="7AA973E1">
          <wp:simplePos x="0" y="0"/>
          <wp:positionH relativeFrom="column">
            <wp:posOffset>-594564</wp:posOffset>
          </wp:positionH>
          <wp:positionV relativeFrom="paragraph">
            <wp:posOffset>-83820</wp:posOffset>
          </wp:positionV>
          <wp:extent cx="6993331" cy="9891840"/>
          <wp:effectExtent l="0" t="0" r="0" b="0"/>
          <wp:wrapNone/>
          <wp:docPr id="147" name="صورة 1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صورة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93331" cy="9891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B7682"/>
    <w:multiLevelType w:val="hybridMultilevel"/>
    <w:tmpl w:val="5E2AF530"/>
    <w:lvl w:ilvl="0" w:tplc="FFFFFFFF">
      <w:start w:val="1"/>
      <w:numFmt w:val="decimal"/>
      <w:lvlText w:val="%1"/>
      <w:lvlJc w:val="right"/>
      <w:pPr>
        <w:ind w:left="720" w:hanging="360"/>
      </w:pPr>
      <w:rPr>
        <w:rFonts w:cs="Akhbar MT" w:hint="c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585DFB"/>
    <w:multiLevelType w:val="hybridMultilevel"/>
    <w:tmpl w:val="BAE45F22"/>
    <w:lvl w:ilvl="0" w:tplc="494C5B1C">
      <w:start w:val="1"/>
      <w:numFmt w:val="decimal"/>
      <w:lvlText w:val="%1."/>
      <w:lvlJc w:val="left"/>
      <w:pPr>
        <w:ind w:left="45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" w15:restartNumberingAfterBreak="0">
    <w:nsid w:val="166D0BCC"/>
    <w:multiLevelType w:val="hybridMultilevel"/>
    <w:tmpl w:val="5E2AF530"/>
    <w:lvl w:ilvl="0" w:tplc="FFFFFFFF">
      <w:start w:val="1"/>
      <w:numFmt w:val="decimal"/>
      <w:lvlText w:val="%1"/>
      <w:lvlJc w:val="right"/>
      <w:pPr>
        <w:ind w:left="720" w:hanging="360"/>
      </w:pPr>
      <w:rPr>
        <w:rFonts w:cs="Akhbar MT" w:hint="c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FF1227"/>
    <w:multiLevelType w:val="hybridMultilevel"/>
    <w:tmpl w:val="5E2AF530"/>
    <w:lvl w:ilvl="0" w:tplc="FFFFFFFF">
      <w:start w:val="1"/>
      <w:numFmt w:val="decimal"/>
      <w:lvlText w:val="%1"/>
      <w:lvlJc w:val="right"/>
      <w:pPr>
        <w:ind w:left="720" w:hanging="360"/>
      </w:pPr>
      <w:rPr>
        <w:rFonts w:cs="Akhbar MT" w:hint="c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345E1C"/>
    <w:multiLevelType w:val="multilevel"/>
    <w:tmpl w:val="5626837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7007164E"/>
    <w:multiLevelType w:val="multilevel"/>
    <w:tmpl w:val="C3D8F23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641080552">
    <w:abstractNumId w:val="1"/>
  </w:num>
  <w:num w:numId="2" w16cid:durableId="1352412803">
    <w:abstractNumId w:val="0"/>
  </w:num>
  <w:num w:numId="3" w16cid:durableId="1414233287">
    <w:abstractNumId w:val="5"/>
  </w:num>
  <w:num w:numId="4" w16cid:durableId="1696691403">
    <w:abstractNumId w:val="4"/>
  </w:num>
  <w:num w:numId="5" w16cid:durableId="453327789">
    <w:abstractNumId w:val="3"/>
  </w:num>
  <w:num w:numId="6" w16cid:durableId="481241198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bQ0NDQxNjU1MjMyNDVR0lEKTi0uzszPAykwqgUAiTlviiwAAAA="/>
  </w:docVars>
  <w:rsids>
    <w:rsidRoot w:val="00753AB0"/>
    <w:rsid w:val="000047FB"/>
    <w:rsid w:val="00005505"/>
    <w:rsid w:val="00006E81"/>
    <w:rsid w:val="000075DD"/>
    <w:rsid w:val="000077D4"/>
    <w:rsid w:val="00013AA1"/>
    <w:rsid w:val="0002123A"/>
    <w:rsid w:val="00024AB4"/>
    <w:rsid w:val="00024CEF"/>
    <w:rsid w:val="0002522C"/>
    <w:rsid w:val="00027115"/>
    <w:rsid w:val="000301C0"/>
    <w:rsid w:val="00030701"/>
    <w:rsid w:val="00030A3E"/>
    <w:rsid w:val="0003304A"/>
    <w:rsid w:val="00036717"/>
    <w:rsid w:val="0003691A"/>
    <w:rsid w:val="00042C6C"/>
    <w:rsid w:val="000502AB"/>
    <w:rsid w:val="00063113"/>
    <w:rsid w:val="0006688D"/>
    <w:rsid w:val="00070042"/>
    <w:rsid w:val="000701AA"/>
    <w:rsid w:val="00070D06"/>
    <w:rsid w:val="00077CF7"/>
    <w:rsid w:val="000833D4"/>
    <w:rsid w:val="000834AE"/>
    <w:rsid w:val="00083C03"/>
    <w:rsid w:val="000840CA"/>
    <w:rsid w:val="0008434A"/>
    <w:rsid w:val="00086CCE"/>
    <w:rsid w:val="00091DA3"/>
    <w:rsid w:val="00093B34"/>
    <w:rsid w:val="00097AF4"/>
    <w:rsid w:val="000A329A"/>
    <w:rsid w:val="000A39D4"/>
    <w:rsid w:val="000A53FF"/>
    <w:rsid w:val="000A7440"/>
    <w:rsid w:val="000B51AA"/>
    <w:rsid w:val="000C4E96"/>
    <w:rsid w:val="000C6F90"/>
    <w:rsid w:val="000D07CA"/>
    <w:rsid w:val="000D13ED"/>
    <w:rsid w:val="000D280D"/>
    <w:rsid w:val="000E1B3F"/>
    <w:rsid w:val="000F18C7"/>
    <w:rsid w:val="000F25C1"/>
    <w:rsid w:val="000F406A"/>
    <w:rsid w:val="000F5812"/>
    <w:rsid w:val="000F66BC"/>
    <w:rsid w:val="00101C78"/>
    <w:rsid w:val="0010334B"/>
    <w:rsid w:val="00106630"/>
    <w:rsid w:val="001071B5"/>
    <w:rsid w:val="00121483"/>
    <w:rsid w:val="00123B5C"/>
    <w:rsid w:val="0012570E"/>
    <w:rsid w:val="001279FA"/>
    <w:rsid w:val="00131104"/>
    <w:rsid w:val="00134FF3"/>
    <w:rsid w:val="001373A6"/>
    <w:rsid w:val="00137E01"/>
    <w:rsid w:val="001430EF"/>
    <w:rsid w:val="00146C6E"/>
    <w:rsid w:val="00147FC6"/>
    <w:rsid w:val="001501F8"/>
    <w:rsid w:val="0015654A"/>
    <w:rsid w:val="00157754"/>
    <w:rsid w:val="00162989"/>
    <w:rsid w:val="00164967"/>
    <w:rsid w:val="001721CF"/>
    <w:rsid w:val="001737D0"/>
    <w:rsid w:val="0017477D"/>
    <w:rsid w:val="00177390"/>
    <w:rsid w:val="00177C6D"/>
    <w:rsid w:val="001805D1"/>
    <w:rsid w:val="00180C31"/>
    <w:rsid w:val="001819E0"/>
    <w:rsid w:val="001854B5"/>
    <w:rsid w:val="00186EE8"/>
    <w:rsid w:val="00191442"/>
    <w:rsid w:val="00192C44"/>
    <w:rsid w:val="001950D9"/>
    <w:rsid w:val="00196EF0"/>
    <w:rsid w:val="001A309D"/>
    <w:rsid w:val="001A67D4"/>
    <w:rsid w:val="001A771E"/>
    <w:rsid w:val="001B2DF8"/>
    <w:rsid w:val="001D36BC"/>
    <w:rsid w:val="001D4CE0"/>
    <w:rsid w:val="001D523C"/>
    <w:rsid w:val="001D5976"/>
    <w:rsid w:val="001D69DB"/>
    <w:rsid w:val="001E001B"/>
    <w:rsid w:val="001E1AE5"/>
    <w:rsid w:val="001E6968"/>
    <w:rsid w:val="001F06D6"/>
    <w:rsid w:val="002030BE"/>
    <w:rsid w:val="00205B9B"/>
    <w:rsid w:val="00207118"/>
    <w:rsid w:val="0021003D"/>
    <w:rsid w:val="00210DDA"/>
    <w:rsid w:val="00210E54"/>
    <w:rsid w:val="00211C3A"/>
    <w:rsid w:val="0021213C"/>
    <w:rsid w:val="00217A62"/>
    <w:rsid w:val="002203C7"/>
    <w:rsid w:val="00222881"/>
    <w:rsid w:val="002229A8"/>
    <w:rsid w:val="00223D02"/>
    <w:rsid w:val="002354C8"/>
    <w:rsid w:val="00247EC7"/>
    <w:rsid w:val="00262D7E"/>
    <w:rsid w:val="00265688"/>
    <w:rsid w:val="00276F63"/>
    <w:rsid w:val="0028616A"/>
    <w:rsid w:val="002904C3"/>
    <w:rsid w:val="00292B42"/>
    <w:rsid w:val="00297202"/>
    <w:rsid w:val="002A3788"/>
    <w:rsid w:val="002A45A2"/>
    <w:rsid w:val="002A4974"/>
    <w:rsid w:val="002A67ED"/>
    <w:rsid w:val="002A693B"/>
    <w:rsid w:val="002B0CC3"/>
    <w:rsid w:val="002C019E"/>
    <w:rsid w:val="002C17F8"/>
    <w:rsid w:val="002C29DB"/>
    <w:rsid w:val="002D2253"/>
    <w:rsid w:val="002D2859"/>
    <w:rsid w:val="002F0788"/>
    <w:rsid w:val="002F19AE"/>
    <w:rsid w:val="002F5741"/>
    <w:rsid w:val="002F5D1E"/>
    <w:rsid w:val="002F75D1"/>
    <w:rsid w:val="00301EA7"/>
    <w:rsid w:val="00304740"/>
    <w:rsid w:val="00310EAA"/>
    <w:rsid w:val="003128ED"/>
    <w:rsid w:val="003147D3"/>
    <w:rsid w:val="00316DBD"/>
    <w:rsid w:val="00317810"/>
    <w:rsid w:val="003241DE"/>
    <w:rsid w:val="00333299"/>
    <w:rsid w:val="003403FE"/>
    <w:rsid w:val="0034147D"/>
    <w:rsid w:val="00343D76"/>
    <w:rsid w:val="00344246"/>
    <w:rsid w:val="00346618"/>
    <w:rsid w:val="003477AC"/>
    <w:rsid w:val="003534F1"/>
    <w:rsid w:val="00353D62"/>
    <w:rsid w:val="00356183"/>
    <w:rsid w:val="00356492"/>
    <w:rsid w:val="0035716D"/>
    <w:rsid w:val="00361B9C"/>
    <w:rsid w:val="00365EA0"/>
    <w:rsid w:val="00381496"/>
    <w:rsid w:val="00382290"/>
    <w:rsid w:val="00391F02"/>
    <w:rsid w:val="00392E94"/>
    <w:rsid w:val="003949F3"/>
    <w:rsid w:val="003956F5"/>
    <w:rsid w:val="0039582C"/>
    <w:rsid w:val="003A1001"/>
    <w:rsid w:val="003A620F"/>
    <w:rsid w:val="003A7530"/>
    <w:rsid w:val="003A7645"/>
    <w:rsid w:val="003B2658"/>
    <w:rsid w:val="003B4501"/>
    <w:rsid w:val="003D2D90"/>
    <w:rsid w:val="003D4C37"/>
    <w:rsid w:val="003E1196"/>
    <w:rsid w:val="003E2207"/>
    <w:rsid w:val="003E3108"/>
    <w:rsid w:val="003E574C"/>
    <w:rsid w:val="003F0A98"/>
    <w:rsid w:val="003F1962"/>
    <w:rsid w:val="003F2A6F"/>
    <w:rsid w:val="003F5F0F"/>
    <w:rsid w:val="00401771"/>
    <w:rsid w:val="00402EE7"/>
    <w:rsid w:val="00403796"/>
    <w:rsid w:val="00415F86"/>
    <w:rsid w:val="004206DE"/>
    <w:rsid w:val="004210A6"/>
    <w:rsid w:val="00424091"/>
    <w:rsid w:val="0042464A"/>
    <w:rsid w:val="00425F79"/>
    <w:rsid w:val="00426F57"/>
    <w:rsid w:val="004306BE"/>
    <w:rsid w:val="0043242A"/>
    <w:rsid w:val="00432BBC"/>
    <w:rsid w:val="00435E5F"/>
    <w:rsid w:val="00445290"/>
    <w:rsid w:val="00450E01"/>
    <w:rsid w:val="00452C03"/>
    <w:rsid w:val="00454FED"/>
    <w:rsid w:val="00461641"/>
    <w:rsid w:val="00463C61"/>
    <w:rsid w:val="00472722"/>
    <w:rsid w:val="00473E82"/>
    <w:rsid w:val="00474B12"/>
    <w:rsid w:val="00477869"/>
    <w:rsid w:val="00482BAB"/>
    <w:rsid w:val="00483DCD"/>
    <w:rsid w:val="00484971"/>
    <w:rsid w:val="0048708E"/>
    <w:rsid w:val="00495761"/>
    <w:rsid w:val="004967D7"/>
    <w:rsid w:val="004A59C4"/>
    <w:rsid w:val="004B33DB"/>
    <w:rsid w:val="004B68BF"/>
    <w:rsid w:val="004C0B10"/>
    <w:rsid w:val="004C1051"/>
    <w:rsid w:val="004D3ACE"/>
    <w:rsid w:val="004D4EE1"/>
    <w:rsid w:val="004E2058"/>
    <w:rsid w:val="004E392D"/>
    <w:rsid w:val="004E58C9"/>
    <w:rsid w:val="004F05C7"/>
    <w:rsid w:val="004F2AD8"/>
    <w:rsid w:val="005061B9"/>
    <w:rsid w:val="0050722B"/>
    <w:rsid w:val="005117AA"/>
    <w:rsid w:val="0051218C"/>
    <w:rsid w:val="00517C25"/>
    <w:rsid w:val="00522CF0"/>
    <w:rsid w:val="005231B6"/>
    <w:rsid w:val="00525802"/>
    <w:rsid w:val="0053307E"/>
    <w:rsid w:val="005343F0"/>
    <w:rsid w:val="00541236"/>
    <w:rsid w:val="005421F5"/>
    <w:rsid w:val="0055140A"/>
    <w:rsid w:val="005533C0"/>
    <w:rsid w:val="00553A37"/>
    <w:rsid w:val="00560983"/>
    <w:rsid w:val="00562E54"/>
    <w:rsid w:val="00567CB6"/>
    <w:rsid w:val="00567DAF"/>
    <w:rsid w:val="005702B5"/>
    <w:rsid w:val="00571F95"/>
    <w:rsid w:val="0057240C"/>
    <w:rsid w:val="00575729"/>
    <w:rsid w:val="00576742"/>
    <w:rsid w:val="005808F0"/>
    <w:rsid w:val="00583AE4"/>
    <w:rsid w:val="005859B5"/>
    <w:rsid w:val="00586D18"/>
    <w:rsid w:val="00592365"/>
    <w:rsid w:val="00595691"/>
    <w:rsid w:val="005A01EF"/>
    <w:rsid w:val="005B3B8F"/>
    <w:rsid w:val="005B6933"/>
    <w:rsid w:val="005B7DB7"/>
    <w:rsid w:val="005C34E9"/>
    <w:rsid w:val="005D0219"/>
    <w:rsid w:val="005D0EB9"/>
    <w:rsid w:val="005E1043"/>
    <w:rsid w:val="005E1E7D"/>
    <w:rsid w:val="005E2B19"/>
    <w:rsid w:val="005E5E3F"/>
    <w:rsid w:val="005E6C7C"/>
    <w:rsid w:val="005F30E9"/>
    <w:rsid w:val="00600C7C"/>
    <w:rsid w:val="006055A7"/>
    <w:rsid w:val="00607CDE"/>
    <w:rsid w:val="00621994"/>
    <w:rsid w:val="00623575"/>
    <w:rsid w:val="00623605"/>
    <w:rsid w:val="0062563A"/>
    <w:rsid w:val="00631D6A"/>
    <w:rsid w:val="00634C5E"/>
    <w:rsid w:val="00641173"/>
    <w:rsid w:val="0064159B"/>
    <w:rsid w:val="00642245"/>
    <w:rsid w:val="006437AC"/>
    <w:rsid w:val="00646525"/>
    <w:rsid w:val="00653050"/>
    <w:rsid w:val="00653FB7"/>
    <w:rsid w:val="00655103"/>
    <w:rsid w:val="00657F23"/>
    <w:rsid w:val="00661033"/>
    <w:rsid w:val="00662FDE"/>
    <w:rsid w:val="006631B0"/>
    <w:rsid w:val="00663A59"/>
    <w:rsid w:val="00664625"/>
    <w:rsid w:val="00666222"/>
    <w:rsid w:val="00670E7C"/>
    <w:rsid w:val="00673CE5"/>
    <w:rsid w:val="0067512B"/>
    <w:rsid w:val="00676E36"/>
    <w:rsid w:val="00685539"/>
    <w:rsid w:val="00696487"/>
    <w:rsid w:val="00697D05"/>
    <w:rsid w:val="006A58CF"/>
    <w:rsid w:val="006A7E62"/>
    <w:rsid w:val="006A7FCD"/>
    <w:rsid w:val="006B0EE0"/>
    <w:rsid w:val="006B1C96"/>
    <w:rsid w:val="006C2327"/>
    <w:rsid w:val="006C4078"/>
    <w:rsid w:val="006C6607"/>
    <w:rsid w:val="006D34DA"/>
    <w:rsid w:val="006E0507"/>
    <w:rsid w:val="006E0558"/>
    <w:rsid w:val="006F2D80"/>
    <w:rsid w:val="006F36EC"/>
    <w:rsid w:val="006F598A"/>
    <w:rsid w:val="00702183"/>
    <w:rsid w:val="00704135"/>
    <w:rsid w:val="0071012C"/>
    <w:rsid w:val="00710786"/>
    <w:rsid w:val="00710FC0"/>
    <w:rsid w:val="007172FF"/>
    <w:rsid w:val="00723D63"/>
    <w:rsid w:val="00725036"/>
    <w:rsid w:val="007252AD"/>
    <w:rsid w:val="00740450"/>
    <w:rsid w:val="0074314D"/>
    <w:rsid w:val="00743F95"/>
    <w:rsid w:val="0074589B"/>
    <w:rsid w:val="00747241"/>
    <w:rsid w:val="007521C6"/>
    <w:rsid w:val="00753A98"/>
    <w:rsid w:val="00753AB0"/>
    <w:rsid w:val="00755062"/>
    <w:rsid w:val="007566A6"/>
    <w:rsid w:val="00757B38"/>
    <w:rsid w:val="00757CE3"/>
    <w:rsid w:val="00761701"/>
    <w:rsid w:val="0076794A"/>
    <w:rsid w:val="00771B48"/>
    <w:rsid w:val="00774503"/>
    <w:rsid w:val="0078037E"/>
    <w:rsid w:val="0078171E"/>
    <w:rsid w:val="007820A9"/>
    <w:rsid w:val="00785A18"/>
    <w:rsid w:val="00795264"/>
    <w:rsid w:val="00796CDE"/>
    <w:rsid w:val="00796DF0"/>
    <w:rsid w:val="007B01DB"/>
    <w:rsid w:val="007B5B63"/>
    <w:rsid w:val="007C4788"/>
    <w:rsid w:val="007C62C7"/>
    <w:rsid w:val="007D2018"/>
    <w:rsid w:val="007D4F11"/>
    <w:rsid w:val="007E06F6"/>
    <w:rsid w:val="007E2632"/>
    <w:rsid w:val="007E4A39"/>
    <w:rsid w:val="007E5429"/>
    <w:rsid w:val="007E74E5"/>
    <w:rsid w:val="007F0268"/>
    <w:rsid w:val="007F2D29"/>
    <w:rsid w:val="007F3CBD"/>
    <w:rsid w:val="007F4EB0"/>
    <w:rsid w:val="008048D3"/>
    <w:rsid w:val="00806BD3"/>
    <w:rsid w:val="00812E61"/>
    <w:rsid w:val="0081696D"/>
    <w:rsid w:val="00816DCB"/>
    <w:rsid w:val="00823A42"/>
    <w:rsid w:val="00832672"/>
    <w:rsid w:val="0083367D"/>
    <w:rsid w:val="00835C5A"/>
    <w:rsid w:val="0084050E"/>
    <w:rsid w:val="00842DF0"/>
    <w:rsid w:val="0085204A"/>
    <w:rsid w:val="008534F0"/>
    <w:rsid w:val="0085704B"/>
    <w:rsid w:val="0086056B"/>
    <w:rsid w:val="008625B2"/>
    <w:rsid w:val="00862A5C"/>
    <w:rsid w:val="008643D8"/>
    <w:rsid w:val="00864B12"/>
    <w:rsid w:val="00866A10"/>
    <w:rsid w:val="00870C6D"/>
    <w:rsid w:val="00871C7F"/>
    <w:rsid w:val="008726A3"/>
    <w:rsid w:val="00875479"/>
    <w:rsid w:val="00880031"/>
    <w:rsid w:val="008940E8"/>
    <w:rsid w:val="00897EDF"/>
    <w:rsid w:val="008A0BDF"/>
    <w:rsid w:val="008A2D70"/>
    <w:rsid w:val="008A2E4D"/>
    <w:rsid w:val="008A46B2"/>
    <w:rsid w:val="008A6287"/>
    <w:rsid w:val="008B2C7E"/>
    <w:rsid w:val="008B589D"/>
    <w:rsid w:val="008B6807"/>
    <w:rsid w:val="008B6FB7"/>
    <w:rsid w:val="008C02AA"/>
    <w:rsid w:val="008C24E5"/>
    <w:rsid w:val="008C2929"/>
    <w:rsid w:val="008C2BE3"/>
    <w:rsid w:val="008C301A"/>
    <w:rsid w:val="008D3B23"/>
    <w:rsid w:val="008D6245"/>
    <w:rsid w:val="008E04AA"/>
    <w:rsid w:val="008E20F0"/>
    <w:rsid w:val="008E6A34"/>
    <w:rsid w:val="008E6B3B"/>
    <w:rsid w:val="008F07FA"/>
    <w:rsid w:val="008F28AE"/>
    <w:rsid w:val="008F3406"/>
    <w:rsid w:val="008F5AE2"/>
    <w:rsid w:val="008F60D2"/>
    <w:rsid w:val="009021E7"/>
    <w:rsid w:val="0090244A"/>
    <w:rsid w:val="00904FB4"/>
    <w:rsid w:val="00905348"/>
    <w:rsid w:val="00905FFA"/>
    <w:rsid w:val="0090770A"/>
    <w:rsid w:val="00915708"/>
    <w:rsid w:val="00917A0E"/>
    <w:rsid w:val="00920DFA"/>
    <w:rsid w:val="009223CD"/>
    <w:rsid w:val="00922A8F"/>
    <w:rsid w:val="00926EF6"/>
    <w:rsid w:val="00932DC8"/>
    <w:rsid w:val="00935EA8"/>
    <w:rsid w:val="00943374"/>
    <w:rsid w:val="00944C2F"/>
    <w:rsid w:val="0095089F"/>
    <w:rsid w:val="00953642"/>
    <w:rsid w:val="009563B2"/>
    <w:rsid w:val="00957183"/>
    <w:rsid w:val="009603A7"/>
    <w:rsid w:val="009617CC"/>
    <w:rsid w:val="00973B5B"/>
    <w:rsid w:val="00976419"/>
    <w:rsid w:val="00980B94"/>
    <w:rsid w:val="0098340A"/>
    <w:rsid w:val="00983F34"/>
    <w:rsid w:val="00992155"/>
    <w:rsid w:val="009942DF"/>
    <w:rsid w:val="009A1A49"/>
    <w:rsid w:val="009A246C"/>
    <w:rsid w:val="009A4D28"/>
    <w:rsid w:val="009A6111"/>
    <w:rsid w:val="009A69B6"/>
    <w:rsid w:val="009B4316"/>
    <w:rsid w:val="009B5BF9"/>
    <w:rsid w:val="009B61CB"/>
    <w:rsid w:val="009C4261"/>
    <w:rsid w:val="009C4AC6"/>
    <w:rsid w:val="009D0E76"/>
    <w:rsid w:val="009D1DED"/>
    <w:rsid w:val="009D7317"/>
    <w:rsid w:val="009E5A32"/>
    <w:rsid w:val="009E7C63"/>
    <w:rsid w:val="009F4D7A"/>
    <w:rsid w:val="00A03A6E"/>
    <w:rsid w:val="00A03AA8"/>
    <w:rsid w:val="00A04F37"/>
    <w:rsid w:val="00A05EEE"/>
    <w:rsid w:val="00A103F2"/>
    <w:rsid w:val="00A146F3"/>
    <w:rsid w:val="00A20D36"/>
    <w:rsid w:val="00A33F61"/>
    <w:rsid w:val="00A35B64"/>
    <w:rsid w:val="00A404CF"/>
    <w:rsid w:val="00A431F2"/>
    <w:rsid w:val="00A4496F"/>
    <w:rsid w:val="00A4516B"/>
    <w:rsid w:val="00A5364C"/>
    <w:rsid w:val="00A5495D"/>
    <w:rsid w:val="00A57ED3"/>
    <w:rsid w:val="00A60C97"/>
    <w:rsid w:val="00A65417"/>
    <w:rsid w:val="00A71706"/>
    <w:rsid w:val="00A74A87"/>
    <w:rsid w:val="00A75B36"/>
    <w:rsid w:val="00A81E8F"/>
    <w:rsid w:val="00A83804"/>
    <w:rsid w:val="00A941AC"/>
    <w:rsid w:val="00A97314"/>
    <w:rsid w:val="00AA29F8"/>
    <w:rsid w:val="00AB417F"/>
    <w:rsid w:val="00AB670E"/>
    <w:rsid w:val="00AC0395"/>
    <w:rsid w:val="00AC17D4"/>
    <w:rsid w:val="00AE15F0"/>
    <w:rsid w:val="00AE1A8A"/>
    <w:rsid w:val="00AE1E92"/>
    <w:rsid w:val="00AE348D"/>
    <w:rsid w:val="00AE5F58"/>
    <w:rsid w:val="00AE7C60"/>
    <w:rsid w:val="00AF4207"/>
    <w:rsid w:val="00AF50BF"/>
    <w:rsid w:val="00AF5926"/>
    <w:rsid w:val="00B030D5"/>
    <w:rsid w:val="00B05692"/>
    <w:rsid w:val="00B207B0"/>
    <w:rsid w:val="00B22BC0"/>
    <w:rsid w:val="00B234F5"/>
    <w:rsid w:val="00B24077"/>
    <w:rsid w:val="00B244DE"/>
    <w:rsid w:val="00B26E61"/>
    <w:rsid w:val="00B2710B"/>
    <w:rsid w:val="00B31EDA"/>
    <w:rsid w:val="00B339DD"/>
    <w:rsid w:val="00B36947"/>
    <w:rsid w:val="00B4003E"/>
    <w:rsid w:val="00B41ABF"/>
    <w:rsid w:val="00B41CA2"/>
    <w:rsid w:val="00B51DD6"/>
    <w:rsid w:val="00B60F06"/>
    <w:rsid w:val="00B62B30"/>
    <w:rsid w:val="00B6570E"/>
    <w:rsid w:val="00B65957"/>
    <w:rsid w:val="00B65FE5"/>
    <w:rsid w:val="00B76CA5"/>
    <w:rsid w:val="00B779B6"/>
    <w:rsid w:val="00B8127F"/>
    <w:rsid w:val="00B82C1D"/>
    <w:rsid w:val="00B8644E"/>
    <w:rsid w:val="00B91AC5"/>
    <w:rsid w:val="00B92778"/>
    <w:rsid w:val="00B95A4B"/>
    <w:rsid w:val="00B9725D"/>
    <w:rsid w:val="00B97831"/>
    <w:rsid w:val="00BA2F63"/>
    <w:rsid w:val="00BA3A22"/>
    <w:rsid w:val="00BA68F0"/>
    <w:rsid w:val="00BB38C9"/>
    <w:rsid w:val="00BB3C43"/>
    <w:rsid w:val="00BB5AA1"/>
    <w:rsid w:val="00BB6A20"/>
    <w:rsid w:val="00BC1057"/>
    <w:rsid w:val="00BC1787"/>
    <w:rsid w:val="00BC37BA"/>
    <w:rsid w:val="00BC5BCD"/>
    <w:rsid w:val="00BD0C6E"/>
    <w:rsid w:val="00BD277E"/>
    <w:rsid w:val="00BD38D2"/>
    <w:rsid w:val="00BD62A5"/>
    <w:rsid w:val="00BD74D7"/>
    <w:rsid w:val="00BE4679"/>
    <w:rsid w:val="00BE62AB"/>
    <w:rsid w:val="00BF0C60"/>
    <w:rsid w:val="00BF16FE"/>
    <w:rsid w:val="00BF38D1"/>
    <w:rsid w:val="00BF532C"/>
    <w:rsid w:val="00BF59BD"/>
    <w:rsid w:val="00BF7703"/>
    <w:rsid w:val="00C057EA"/>
    <w:rsid w:val="00C06F3F"/>
    <w:rsid w:val="00C07EDB"/>
    <w:rsid w:val="00C11C7D"/>
    <w:rsid w:val="00C14283"/>
    <w:rsid w:val="00C15B92"/>
    <w:rsid w:val="00C217B4"/>
    <w:rsid w:val="00C21E4A"/>
    <w:rsid w:val="00C258C6"/>
    <w:rsid w:val="00C2773A"/>
    <w:rsid w:val="00C32FBF"/>
    <w:rsid w:val="00C339C0"/>
    <w:rsid w:val="00C34C54"/>
    <w:rsid w:val="00C36704"/>
    <w:rsid w:val="00C36BCB"/>
    <w:rsid w:val="00C45160"/>
    <w:rsid w:val="00C45866"/>
    <w:rsid w:val="00C458F1"/>
    <w:rsid w:val="00C54D3B"/>
    <w:rsid w:val="00C5515A"/>
    <w:rsid w:val="00C75F0C"/>
    <w:rsid w:val="00C80137"/>
    <w:rsid w:val="00C825DE"/>
    <w:rsid w:val="00C85E5C"/>
    <w:rsid w:val="00C87F70"/>
    <w:rsid w:val="00C909DE"/>
    <w:rsid w:val="00C92C2C"/>
    <w:rsid w:val="00C953F2"/>
    <w:rsid w:val="00CA0ADC"/>
    <w:rsid w:val="00CA5652"/>
    <w:rsid w:val="00CA58AD"/>
    <w:rsid w:val="00CA7E11"/>
    <w:rsid w:val="00CB20AC"/>
    <w:rsid w:val="00CC139B"/>
    <w:rsid w:val="00CC3B20"/>
    <w:rsid w:val="00CC4770"/>
    <w:rsid w:val="00CC712E"/>
    <w:rsid w:val="00CD10BB"/>
    <w:rsid w:val="00CD62F1"/>
    <w:rsid w:val="00CD6365"/>
    <w:rsid w:val="00CD7039"/>
    <w:rsid w:val="00CD70E2"/>
    <w:rsid w:val="00CE66D7"/>
    <w:rsid w:val="00CF0C8F"/>
    <w:rsid w:val="00CF292D"/>
    <w:rsid w:val="00CF3C4B"/>
    <w:rsid w:val="00CF42FE"/>
    <w:rsid w:val="00CF51EF"/>
    <w:rsid w:val="00D040E6"/>
    <w:rsid w:val="00D10A7A"/>
    <w:rsid w:val="00D124DA"/>
    <w:rsid w:val="00D144E3"/>
    <w:rsid w:val="00D151F1"/>
    <w:rsid w:val="00D161B7"/>
    <w:rsid w:val="00D239ED"/>
    <w:rsid w:val="00D2436D"/>
    <w:rsid w:val="00D24419"/>
    <w:rsid w:val="00D32AD2"/>
    <w:rsid w:val="00D344A0"/>
    <w:rsid w:val="00D36BDF"/>
    <w:rsid w:val="00D40388"/>
    <w:rsid w:val="00D4595D"/>
    <w:rsid w:val="00D50F2F"/>
    <w:rsid w:val="00D56B19"/>
    <w:rsid w:val="00D575B8"/>
    <w:rsid w:val="00D61096"/>
    <w:rsid w:val="00D85419"/>
    <w:rsid w:val="00D85A64"/>
    <w:rsid w:val="00D877FC"/>
    <w:rsid w:val="00DA0806"/>
    <w:rsid w:val="00DA351C"/>
    <w:rsid w:val="00DA385C"/>
    <w:rsid w:val="00DA4964"/>
    <w:rsid w:val="00DA5C89"/>
    <w:rsid w:val="00DB4D9E"/>
    <w:rsid w:val="00DB7AAB"/>
    <w:rsid w:val="00DC441E"/>
    <w:rsid w:val="00DD0BC6"/>
    <w:rsid w:val="00DD4DDB"/>
    <w:rsid w:val="00DE4B10"/>
    <w:rsid w:val="00DE4B83"/>
    <w:rsid w:val="00DE5E6F"/>
    <w:rsid w:val="00DE6DD2"/>
    <w:rsid w:val="00DF235C"/>
    <w:rsid w:val="00DF428E"/>
    <w:rsid w:val="00DF5B5A"/>
    <w:rsid w:val="00E045A2"/>
    <w:rsid w:val="00E050CF"/>
    <w:rsid w:val="00E052FB"/>
    <w:rsid w:val="00E10525"/>
    <w:rsid w:val="00E12C01"/>
    <w:rsid w:val="00E13664"/>
    <w:rsid w:val="00E16A7C"/>
    <w:rsid w:val="00E171DA"/>
    <w:rsid w:val="00E20946"/>
    <w:rsid w:val="00E353A8"/>
    <w:rsid w:val="00E368AB"/>
    <w:rsid w:val="00E425D6"/>
    <w:rsid w:val="00E43F78"/>
    <w:rsid w:val="00E45633"/>
    <w:rsid w:val="00E549D6"/>
    <w:rsid w:val="00E578D3"/>
    <w:rsid w:val="00E62DCD"/>
    <w:rsid w:val="00E65B22"/>
    <w:rsid w:val="00E673F4"/>
    <w:rsid w:val="00E67BBC"/>
    <w:rsid w:val="00E726E5"/>
    <w:rsid w:val="00E75609"/>
    <w:rsid w:val="00E768F3"/>
    <w:rsid w:val="00E80EA3"/>
    <w:rsid w:val="00E8200F"/>
    <w:rsid w:val="00E83882"/>
    <w:rsid w:val="00E83F84"/>
    <w:rsid w:val="00E85080"/>
    <w:rsid w:val="00E850A9"/>
    <w:rsid w:val="00E85841"/>
    <w:rsid w:val="00E876CB"/>
    <w:rsid w:val="00E90DA6"/>
    <w:rsid w:val="00E94743"/>
    <w:rsid w:val="00E954C0"/>
    <w:rsid w:val="00EA2B1D"/>
    <w:rsid w:val="00EA5C71"/>
    <w:rsid w:val="00EB29B2"/>
    <w:rsid w:val="00EB2D03"/>
    <w:rsid w:val="00EB4C81"/>
    <w:rsid w:val="00EB5032"/>
    <w:rsid w:val="00EB57A9"/>
    <w:rsid w:val="00EB7FEC"/>
    <w:rsid w:val="00EC4792"/>
    <w:rsid w:val="00EC52E6"/>
    <w:rsid w:val="00EC6598"/>
    <w:rsid w:val="00ED4411"/>
    <w:rsid w:val="00ED4867"/>
    <w:rsid w:val="00ED7142"/>
    <w:rsid w:val="00EE1E8D"/>
    <w:rsid w:val="00EE5D0D"/>
    <w:rsid w:val="00EE6AFD"/>
    <w:rsid w:val="00EF35EE"/>
    <w:rsid w:val="00EF374B"/>
    <w:rsid w:val="00EF7710"/>
    <w:rsid w:val="00F003F0"/>
    <w:rsid w:val="00F00B5A"/>
    <w:rsid w:val="00F00DD5"/>
    <w:rsid w:val="00F01BEB"/>
    <w:rsid w:val="00F0361F"/>
    <w:rsid w:val="00F06024"/>
    <w:rsid w:val="00F10F17"/>
    <w:rsid w:val="00F11794"/>
    <w:rsid w:val="00F12BBE"/>
    <w:rsid w:val="00F15D4D"/>
    <w:rsid w:val="00F22549"/>
    <w:rsid w:val="00F22A64"/>
    <w:rsid w:val="00F231A9"/>
    <w:rsid w:val="00F24759"/>
    <w:rsid w:val="00F279D0"/>
    <w:rsid w:val="00F30918"/>
    <w:rsid w:val="00F32304"/>
    <w:rsid w:val="00F32D03"/>
    <w:rsid w:val="00F345B1"/>
    <w:rsid w:val="00F35623"/>
    <w:rsid w:val="00F3693D"/>
    <w:rsid w:val="00F37F96"/>
    <w:rsid w:val="00F42237"/>
    <w:rsid w:val="00F4596A"/>
    <w:rsid w:val="00F510BE"/>
    <w:rsid w:val="00F55F00"/>
    <w:rsid w:val="00F60E84"/>
    <w:rsid w:val="00F616CD"/>
    <w:rsid w:val="00F61ED9"/>
    <w:rsid w:val="00F6756E"/>
    <w:rsid w:val="00F74B98"/>
    <w:rsid w:val="00F814FE"/>
    <w:rsid w:val="00F816EF"/>
    <w:rsid w:val="00F82644"/>
    <w:rsid w:val="00F851EF"/>
    <w:rsid w:val="00F86743"/>
    <w:rsid w:val="00F93356"/>
    <w:rsid w:val="00FA413C"/>
    <w:rsid w:val="00FB1680"/>
    <w:rsid w:val="00FB37D7"/>
    <w:rsid w:val="00FC0C00"/>
    <w:rsid w:val="00FC24FC"/>
    <w:rsid w:val="00FC4475"/>
    <w:rsid w:val="00FC4F31"/>
    <w:rsid w:val="00FD3D07"/>
    <w:rsid w:val="00FD50DE"/>
    <w:rsid w:val="00FD6868"/>
    <w:rsid w:val="00FD6BD9"/>
    <w:rsid w:val="00FD700A"/>
    <w:rsid w:val="00FE104B"/>
    <w:rsid w:val="00FE118D"/>
    <w:rsid w:val="0A28A65E"/>
    <w:rsid w:val="240AD326"/>
    <w:rsid w:val="2A833AA5"/>
    <w:rsid w:val="3EA0EA3F"/>
    <w:rsid w:val="443CE2A4"/>
    <w:rsid w:val="47634FF5"/>
    <w:rsid w:val="6051EF95"/>
    <w:rsid w:val="6216114F"/>
    <w:rsid w:val="74134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5164A05"/>
  <w15:docId w15:val="{ADDB98D9-02DD-4787-A17F-4AA9252D5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iPriority="99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iPriority="99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22881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A58CF"/>
    <w:pPr>
      <w:keepNext/>
      <w:ind w:right="28"/>
      <w:jc w:val="lowKashida"/>
      <w:outlineLvl w:val="0"/>
    </w:pPr>
    <w:rPr>
      <w:rFonts w:cs="Wingdings"/>
      <w:i/>
      <w:iCs/>
      <w:noProof/>
      <w:sz w:val="20"/>
      <w:szCs w:val="20"/>
      <w:u w:val="single"/>
      <w:lang w:eastAsia="ar-SA"/>
    </w:rPr>
  </w:style>
  <w:style w:type="paragraph" w:styleId="Heading2">
    <w:name w:val="heading 2"/>
    <w:basedOn w:val="Normal"/>
    <w:next w:val="Normal"/>
    <w:link w:val="Heading2Char"/>
    <w:uiPriority w:val="9"/>
    <w:qFormat/>
    <w:rsid w:val="006A58CF"/>
    <w:pPr>
      <w:keepNext/>
      <w:ind w:right="28"/>
      <w:jc w:val="center"/>
      <w:outlineLvl w:val="1"/>
    </w:pPr>
    <w:rPr>
      <w:rFonts w:cs="Wingdings"/>
      <w:b/>
      <w:bCs/>
      <w:noProof/>
      <w:sz w:val="20"/>
      <w:szCs w:val="20"/>
      <w:lang w:eastAsia="ar-SA"/>
    </w:rPr>
  </w:style>
  <w:style w:type="paragraph" w:styleId="Heading3">
    <w:name w:val="heading 3"/>
    <w:basedOn w:val="Normal"/>
    <w:next w:val="Normal"/>
    <w:link w:val="Heading3Char"/>
    <w:qFormat/>
    <w:rsid w:val="001D523C"/>
    <w:pPr>
      <w:keepNext/>
      <w:jc w:val="center"/>
      <w:outlineLvl w:val="2"/>
    </w:pPr>
    <w:rPr>
      <w:b/>
      <w:bCs/>
      <w:sz w:val="32"/>
    </w:rPr>
  </w:style>
  <w:style w:type="paragraph" w:styleId="Heading4">
    <w:name w:val="heading 4"/>
    <w:basedOn w:val="Normal"/>
    <w:next w:val="Normal"/>
    <w:link w:val="Heading4Char"/>
    <w:qFormat/>
    <w:rsid w:val="006A58CF"/>
    <w:pPr>
      <w:keepNext/>
      <w:ind w:right="28"/>
      <w:jc w:val="lowKashida"/>
      <w:outlineLvl w:val="3"/>
    </w:pPr>
    <w:rPr>
      <w:rFonts w:cs="Wingdings"/>
      <w:b/>
      <w:bCs/>
      <w:i/>
      <w:iCs/>
      <w:noProof/>
      <w:sz w:val="20"/>
      <w:szCs w:val="20"/>
      <w:u w:val="single"/>
      <w:lang w:eastAsia="ar-SA"/>
    </w:rPr>
  </w:style>
  <w:style w:type="paragraph" w:styleId="Heading5">
    <w:name w:val="heading 5"/>
    <w:basedOn w:val="Normal"/>
    <w:next w:val="Normal"/>
    <w:link w:val="Heading5Char"/>
    <w:qFormat/>
    <w:rsid w:val="006A58CF"/>
    <w:pPr>
      <w:keepNext/>
      <w:ind w:right="28"/>
      <w:jc w:val="center"/>
      <w:outlineLvl w:val="4"/>
    </w:pPr>
    <w:rPr>
      <w:rFonts w:ascii="Arial" w:hAnsi="Arial" w:cs="Arial"/>
      <w:b/>
      <w:bCs/>
      <w:noProof/>
      <w:sz w:val="32"/>
      <w:szCs w:val="32"/>
      <w:lang w:eastAsia="ar-SA"/>
    </w:rPr>
  </w:style>
  <w:style w:type="paragraph" w:styleId="Heading6">
    <w:name w:val="heading 6"/>
    <w:basedOn w:val="Normal"/>
    <w:next w:val="Normal"/>
    <w:link w:val="Heading6Char"/>
    <w:qFormat/>
    <w:rsid w:val="006A58CF"/>
    <w:pPr>
      <w:keepNext/>
      <w:ind w:right="28"/>
      <w:jc w:val="center"/>
      <w:outlineLvl w:val="5"/>
    </w:pPr>
    <w:rPr>
      <w:rFonts w:ascii="Arial" w:hAnsi="Arial" w:cs="Arial"/>
      <w:b/>
      <w:bCs/>
      <w:noProof/>
      <w:lang w:eastAsia="ar-SA"/>
    </w:rPr>
  </w:style>
  <w:style w:type="paragraph" w:styleId="Heading7">
    <w:name w:val="heading 7"/>
    <w:basedOn w:val="Normal"/>
    <w:next w:val="Normal"/>
    <w:link w:val="Heading7Char"/>
    <w:uiPriority w:val="9"/>
    <w:qFormat/>
    <w:rsid w:val="006A58CF"/>
    <w:pPr>
      <w:keepNext/>
      <w:ind w:right="28"/>
      <w:jc w:val="center"/>
      <w:outlineLvl w:val="6"/>
    </w:pPr>
    <w:rPr>
      <w:rFonts w:ascii="Arial" w:hAnsi="Arial" w:cs="Arial"/>
      <w:noProof/>
      <w:sz w:val="28"/>
      <w:szCs w:val="28"/>
      <w:lang w:eastAsia="ar-SA"/>
    </w:rPr>
  </w:style>
  <w:style w:type="paragraph" w:styleId="Heading8">
    <w:name w:val="heading 8"/>
    <w:basedOn w:val="Normal"/>
    <w:next w:val="Normal"/>
    <w:link w:val="Heading8Char"/>
    <w:qFormat/>
    <w:rsid w:val="006A58CF"/>
    <w:pPr>
      <w:keepNext/>
      <w:ind w:right="28"/>
      <w:jc w:val="center"/>
      <w:outlineLvl w:val="7"/>
    </w:pPr>
    <w:rPr>
      <w:rFonts w:ascii="Arial" w:hAnsi="Arial" w:cs="Wingdings"/>
      <w:noProof/>
      <w:lang w:eastAsia="ar-SA"/>
    </w:rPr>
  </w:style>
  <w:style w:type="paragraph" w:styleId="Heading9">
    <w:name w:val="heading 9"/>
    <w:basedOn w:val="Normal"/>
    <w:next w:val="Normal"/>
    <w:link w:val="Heading9Char"/>
    <w:qFormat/>
    <w:rsid w:val="006A58CF"/>
    <w:pPr>
      <w:keepNext/>
      <w:ind w:right="28"/>
      <w:jc w:val="lowKashida"/>
      <w:outlineLvl w:val="8"/>
    </w:pPr>
    <w:rPr>
      <w:rFonts w:ascii="Arial" w:hAnsi="Arial" w:cs="Arial"/>
      <w:b/>
      <w:bCs/>
      <w:i/>
      <w:iCs/>
      <w:sz w:val="22"/>
      <w:szCs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53AB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753AB0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rsid w:val="007C62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7C62C7"/>
    <w:rPr>
      <w:rFonts w:ascii="Tahoma" w:hAnsi="Tahoma" w:cs="Tahoma"/>
      <w:sz w:val="16"/>
      <w:szCs w:val="16"/>
    </w:rPr>
  </w:style>
  <w:style w:type="paragraph" w:styleId="ListParagraph">
    <w:name w:val="List Paragraph"/>
    <w:aliases w:val="BPList"/>
    <w:basedOn w:val="Normal"/>
    <w:uiPriority w:val="34"/>
    <w:qFormat/>
    <w:rsid w:val="00B24077"/>
    <w:pPr>
      <w:ind w:left="720"/>
      <w:contextualSpacing/>
    </w:pPr>
  </w:style>
  <w:style w:type="paragraph" w:customStyle="1" w:styleId="yiv2125367492msonormal">
    <w:name w:val="yiv2125367492msonormal"/>
    <w:basedOn w:val="Normal"/>
    <w:rsid w:val="00424091"/>
    <w:pPr>
      <w:spacing w:before="100" w:beforeAutospacing="1" w:after="100" w:afterAutospacing="1"/>
    </w:pPr>
  </w:style>
  <w:style w:type="paragraph" w:styleId="Title">
    <w:name w:val="Title"/>
    <w:basedOn w:val="Normal"/>
    <w:link w:val="TitleChar"/>
    <w:qFormat/>
    <w:rsid w:val="009A1A49"/>
    <w:pPr>
      <w:ind w:right="28"/>
      <w:jc w:val="center"/>
    </w:pPr>
    <w:rPr>
      <w:b/>
      <w:sz w:val="28"/>
    </w:rPr>
  </w:style>
  <w:style w:type="character" w:customStyle="1" w:styleId="TitleChar">
    <w:name w:val="Title Char"/>
    <w:basedOn w:val="DefaultParagraphFont"/>
    <w:link w:val="Title"/>
    <w:rsid w:val="009A1A49"/>
    <w:rPr>
      <w:b/>
      <w:sz w:val="28"/>
      <w:szCs w:val="24"/>
    </w:rPr>
  </w:style>
  <w:style w:type="table" w:styleId="TableGrid">
    <w:name w:val="Table Grid"/>
    <w:basedOn w:val="TableNormal"/>
    <w:uiPriority w:val="59"/>
    <w:rsid w:val="005412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rsid w:val="001D523C"/>
    <w:rPr>
      <w:b/>
      <w:bCs/>
      <w:sz w:val="32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1D523C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1D523C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A58CF"/>
    <w:rPr>
      <w:rFonts w:cs="Wingdings"/>
      <w:i/>
      <w:iCs/>
      <w:noProof/>
      <w:u w:val="single"/>
      <w:lang w:eastAsia="ar-SA"/>
    </w:rPr>
  </w:style>
  <w:style w:type="character" w:customStyle="1" w:styleId="Heading2Char">
    <w:name w:val="Heading 2 Char"/>
    <w:basedOn w:val="DefaultParagraphFont"/>
    <w:link w:val="Heading2"/>
    <w:uiPriority w:val="9"/>
    <w:rsid w:val="006A58CF"/>
    <w:rPr>
      <w:rFonts w:cs="Wingdings"/>
      <w:b/>
      <w:bCs/>
      <w:noProof/>
      <w:lang w:eastAsia="ar-SA"/>
    </w:rPr>
  </w:style>
  <w:style w:type="character" w:customStyle="1" w:styleId="Heading4Char">
    <w:name w:val="Heading 4 Char"/>
    <w:basedOn w:val="DefaultParagraphFont"/>
    <w:link w:val="Heading4"/>
    <w:rsid w:val="006A58CF"/>
    <w:rPr>
      <w:rFonts w:cs="Wingdings"/>
      <w:b/>
      <w:bCs/>
      <w:i/>
      <w:iCs/>
      <w:noProof/>
      <w:u w:val="single"/>
      <w:lang w:eastAsia="ar-SA"/>
    </w:rPr>
  </w:style>
  <w:style w:type="character" w:customStyle="1" w:styleId="Heading5Char">
    <w:name w:val="Heading 5 Char"/>
    <w:basedOn w:val="DefaultParagraphFont"/>
    <w:link w:val="Heading5"/>
    <w:rsid w:val="006A58CF"/>
    <w:rPr>
      <w:rFonts w:ascii="Arial" w:hAnsi="Arial" w:cs="Arial"/>
      <w:b/>
      <w:bCs/>
      <w:noProof/>
      <w:sz w:val="32"/>
      <w:szCs w:val="32"/>
      <w:lang w:eastAsia="ar-SA"/>
    </w:rPr>
  </w:style>
  <w:style w:type="character" w:customStyle="1" w:styleId="Heading6Char">
    <w:name w:val="Heading 6 Char"/>
    <w:basedOn w:val="DefaultParagraphFont"/>
    <w:link w:val="Heading6"/>
    <w:rsid w:val="006A58CF"/>
    <w:rPr>
      <w:rFonts w:ascii="Arial" w:hAnsi="Arial" w:cs="Arial"/>
      <w:b/>
      <w:bCs/>
      <w:noProof/>
      <w:sz w:val="24"/>
      <w:szCs w:val="24"/>
      <w:lang w:eastAsia="ar-SA"/>
    </w:rPr>
  </w:style>
  <w:style w:type="character" w:customStyle="1" w:styleId="Heading7Char">
    <w:name w:val="Heading 7 Char"/>
    <w:basedOn w:val="DefaultParagraphFont"/>
    <w:link w:val="Heading7"/>
    <w:uiPriority w:val="9"/>
    <w:rsid w:val="006A58CF"/>
    <w:rPr>
      <w:rFonts w:ascii="Arial" w:hAnsi="Arial" w:cs="Arial"/>
      <w:noProof/>
      <w:sz w:val="28"/>
      <w:szCs w:val="28"/>
      <w:lang w:eastAsia="ar-SA"/>
    </w:rPr>
  </w:style>
  <w:style w:type="character" w:customStyle="1" w:styleId="Heading8Char">
    <w:name w:val="Heading 8 Char"/>
    <w:basedOn w:val="DefaultParagraphFont"/>
    <w:link w:val="Heading8"/>
    <w:rsid w:val="006A58CF"/>
    <w:rPr>
      <w:rFonts w:ascii="Arial" w:hAnsi="Arial" w:cs="Wingdings"/>
      <w:noProof/>
      <w:sz w:val="24"/>
      <w:szCs w:val="24"/>
      <w:lang w:eastAsia="ar-SA"/>
    </w:rPr>
  </w:style>
  <w:style w:type="character" w:customStyle="1" w:styleId="Heading9Char">
    <w:name w:val="Heading 9 Char"/>
    <w:basedOn w:val="DefaultParagraphFont"/>
    <w:link w:val="Heading9"/>
    <w:rsid w:val="006A58CF"/>
    <w:rPr>
      <w:rFonts w:ascii="Arial" w:hAnsi="Arial" w:cs="Arial"/>
      <w:b/>
      <w:bCs/>
      <w:i/>
      <w:iCs/>
      <w:sz w:val="22"/>
      <w:szCs w:val="22"/>
      <w:u w:val="single"/>
    </w:rPr>
  </w:style>
  <w:style w:type="paragraph" w:styleId="BodyTextIndent">
    <w:name w:val="Body Text Indent"/>
    <w:basedOn w:val="Normal"/>
    <w:link w:val="BodyTextIndentChar"/>
    <w:rsid w:val="006A58CF"/>
    <w:pPr>
      <w:ind w:right="28" w:firstLine="397"/>
      <w:jc w:val="lowKashida"/>
    </w:pPr>
    <w:rPr>
      <w:rFonts w:cs="Wingdings"/>
      <w:noProof/>
      <w:sz w:val="20"/>
      <w:szCs w:val="20"/>
      <w:lang w:eastAsia="ar-SA"/>
    </w:rPr>
  </w:style>
  <w:style w:type="character" w:customStyle="1" w:styleId="BodyTextIndentChar">
    <w:name w:val="Body Text Indent Char"/>
    <w:basedOn w:val="DefaultParagraphFont"/>
    <w:link w:val="BodyTextIndent"/>
    <w:rsid w:val="006A58CF"/>
    <w:rPr>
      <w:rFonts w:cs="Wingdings"/>
      <w:noProof/>
      <w:lang w:eastAsia="ar-SA"/>
    </w:rPr>
  </w:style>
  <w:style w:type="paragraph" w:styleId="BodyTextIndent2">
    <w:name w:val="Body Text Indent 2"/>
    <w:basedOn w:val="Normal"/>
    <w:link w:val="BodyTextIndent2Char"/>
    <w:rsid w:val="006A58CF"/>
    <w:pPr>
      <w:tabs>
        <w:tab w:val="right" w:pos="-284"/>
      </w:tabs>
      <w:ind w:left="426" w:right="426" w:hanging="426"/>
      <w:jc w:val="lowKashida"/>
    </w:pPr>
    <w:rPr>
      <w:rFonts w:cs="Wingdings"/>
      <w:noProof/>
      <w:sz w:val="20"/>
      <w:szCs w:val="20"/>
      <w:lang w:eastAsia="ar-SA"/>
    </w:rPr>
  </w:style>
  <w:style w:type="character" w:customStyle="1" w:styleId="BodyTextIndent2Char">
    <w:name w:val="Body Text Indent 2 Char"/>
    <w:basedOn w:val="DefaultParagraphFont"/>
    <w:link w:val="BodyTextIndent2"/>
    <w:rsid w:val="006A58CF"/>
    <w:rPr>
      <w:rFonts w:cs="Wingdings"/>
      <w:noProof/>
      <w:lang w:eastAsia="ar-SA"/>
    </w:rPr>
  </w:style>
  <w:style w:type="paragraph" w:styleId="BodyTextIndent3">
    <w:name w:val="Body Text Indent 3"/>
    <w:basedOn w:val="Normal"/>
    <w:link w:val="BodyTextIndent3Char"/>
    <w:rsid w:val="006A58CF"/>
    <w:pPr>
      <w:ind w:left="426" w:right="426"/>
      <w:jc w:val="lowKashida"/>
    </w:pPr>
    <w:rPr>
      <w:rFonts w:cs="Wingdings"/>
      <w:noProof/>
      <w:sz w:val="20"/>
      <w:szCs w:val="20"/>
      <w:lang w:eastAsia="ar-SA"/>
    </w:rPr>
  </w:style>
  <w:style w:type="character" w:customStyle="1" w:styleId="BodyTextIndent3Char">
    <w:name w:val="Body Text Indent 3 Char"/>
    <w:basedOn w:val="DefaultParagraphFont"/>
    <w:link w:val="BodyTextIndent3"/>
    <w:rsid w:val="006A58CF"/>
    <w:rPr>
      <w:rFonts w:cs="Wingdings"/>
      <w:noProof/>
      <w:lang w:eastAsia="ar-SA"/>
    </w:rPr>
  </w:style>
  <w:style w:type="character" w:styleId="PageNumber">
    <w:name w:val="page number"/>
    <w:basedOn w:val="DefaultParagraphFont"/>
    <w:rsid w:val="006A58CF"/>
  </w:style>
  <w:style w:type="paragraph" w:styleId="BodyText">
    <w:name w:val="Body Text"/>
    <w:basedOn w:val="Normal"/>
    <w:link w:val="BodyTextChar"/>
    <w:rsid w:val="006A58CF"/>
    <w:pPr>
      <w:ind w:right="28"/>
      <w:jc w:val="lowKashida"/>
    </w:pPr>
    <w:rPr>
      <w:sz w:val="20"/>
      <w:szCs w:val="22"/>
    </w:rPr>
  </w:style>
  <w:style w:type="character" w:customStyle="1" w:styleId="BodyTextChar">
    <w:name w:val="Body Text Char"/>
    <w:basedOn w:val="DefaultParagraphFont"/>
    <w:link w:val="BodyText"/>
    <w:rsid w:val="006A58CF"/>
    <w:rPr>
      <w:szCs w:val="22"/>
    </w:rPr>
  </w:style>
  <w:style w:type="paragraph" w:styleId="BodyText2">
    <w:name w:val="Body Text 2"/>
    <w:basedOn w:val="Normal"/>
    <w:link w:val="BodyText2Char"/>
    <w:rsid w:val="006A58CF"/>
    <w:pPr>
      <w:ind w:right="28"/>
      <w:jc w:val="lowKashida"/>
    </w:pPr>
    <w:rPr>
      <w:sz w:val="22"/>
      <w:szCs w:val="22"/>
    </w:rPr>
  </w:style>
  <w:style w:type="character" w:customStyle="1" w:styleId="BodyText2Char">
    <w:name w:val="Body Text 2 Char"/>
    <w:basedOn w:val="DefaultParagraphFont"/>
    <w:link w:val="BodyText2"/>
    <w:rsid w:val="006A58CF"/>
    <w:rPr>
      <w:sz w:val="22"/>
      <w:szCs w:val="22"/>
    </w:rPr>
  </w:style>
  <w:style w:type="paragraph" w:styleId="BlockText">
    <w:name w:val="Block Text"/>
    <w:basedOn w:val="Normal"/>
    <w:rsid w:val="006A58CF"/>
    <w:pPr>
      <w:ind w:left="360" w:right="360"/>
      <w:jc w:val="both"/>
    </w:pPr>
    <w:rPr>
      <w:i/>
      <w:sz w:val="22"/>
    </w:rPr>
  </w:style>
  <w:style w:type="paragraph" w:styleId="BodyText3">
    <w:name w:val="Body Text 3"/>
    <w:basedOn w:val="Normal"/>
    <w:link w:val="BodyText3Char"/>
    <w:rsid w:val="006A58CF"/>
    <w:pPr>
      <w:ind w:right="28"/>
      <w:jc w:val="lowKashida"/>
    </w:pPr>
    <w:rPr>
      <w:sz w:val="22"/>
      <w:szCs w:val="22"/>
    </w:rPr>
  </w:style>
  <w:style w:type="character" w:customStyle="1" w:styleId="BodyText3Char">
    <w:name w:val="Body Text 3 Char"/>
    <w:basedOn w:val="DefaultParagraphFont"/>
    <w:link w:val="BodyText3"/>
    <w:rsid w:val="006A58CF"/>
    <w:rPr>
      <w:sz w:val="22"/>
      <w:szCs w:val="22"/>
    </w:rPr>
  </w:style>
  <w:style w:type="paragraph" w:customStyle="1" w:styleId="Heading11">
    <w:name w:val="Heading 11"/>
    <w:basedOn w:val="Normal"/>
    <w:rsid w:val="006A58CF"/>
    <w:pPr>
      <w:ind w:right="28"/>
      <w:jc w:val="lowKashida"/>
    </w:pPr>
    <w:rPr>
      <w:b/>
      <w:sz w:val="28"/>
    </w:rPr>
  </w:style>
  <w:style w:type="paragraph" w:styleId="DocumentMap">
    <w:name w:val="Document Map"/>
    <w:basedOn w:val="Normal"/>
    <w:link w:val="DocumentMapChar"/>
    <w:rsid w:val="006A58CF"/>
    <w:pPr>
      <w:shd w:val="clear" w:color="auto" w:fill="000080"/>
      <w:ind w:right="28"/>
      <w:jc w:val="lowKashida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rsid w:val="006A58CF"/>
    <w:rPr>
      <w:rFonts w:ascii="Tahoma" w:hAnsi="Tahoma" w:cs="Tahoma"/>
      <w:shd w:val="clear" w:color="auto" w:fill="000080"/>
    </w:rPr>
  </w:style>
  <w:style w:type="character" w:customStyle="1" w:styleId="CharChar">
    <w:name w:val="Char Char"/>
    <w:basedOn w:val="DefaultParagraphFont"/>
    <w:rsid w:val="006A58CF"/>
    <w:rPr>
      <w:b/>
      <w:sz w:val="28"/>
      <w:szCs w:val="24"/>
    </w:rPr>
  </w:style>
  <w:style w:type="paragraph" w:styleId="NoSpacing">
    <w:name w:val="No Spacing"/>
    <w:link w:val="NoSpacingChar"/>
    <w:uiPriority w:val="1"/>
    <w:qFormat/>
    <w:rsid w:val="006A58CF"/>
    <w:pPr>
      <w:ind w:right="28"/>
      <w:jc w:val="lowKashida"/>
    </w:pPr>
    <w:rPr>
      <w:rFonts w:ascii="Calibri" w:hAnsi="Calibri" w:cs="Arial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6A58CF"/>
    <w:rPr>
      <w:rFonts w:ascii="Calibri" w:hAnsi="Calibri" w:cs="Arial"/>
      <w:sz w:val="22"/>
      <w:szCs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6A58CF"/>
    <w:pPr>
      <w:keepLines/>
      <w:spacing w:before="480" w:line="276" w:lineRule="auto"/>
      <w:ind w:right="0"/>
      <w:jc w:val="left"/>
      <w:outlineLvl w:val="9"/>
    </w:pPr>
    <w:rPr>
      <w:rFonts w:ascii="Cambria" w:hAnsi="Cambria" w:cs="Times New Roman"/>
      <w:b/>
      <w:bCs/>
      <w:i w:val="0"/>
      <w:iCs w:val="0"/>
      <w:noProof w:val="0"/>
      <w:color w:val="365F91"/>
      <w:sz w:val="28"/>
      <w:szCs w:val="28"/>
      <w:u w:val="none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6A58CF"/>
    <w:pPr>
      <w:tabs>
        <w:tab w:val="right" w:leader="dot" w:pos="9019"/>
      </w:tabs>
      <w:ind w:left="480" w:right="28"/>
      <w:jc w:val="lowKashida"/>
    </w:pPr>
    <w:rPr>
      <w:b/>
      <w:bCs/>
      <w:noProof/>
    </w:rPr>
  </w:style>
  <w:style w:type="character" w:styleId="Hyperlink">
    <w:name w:val="Hyperlink"/>
    <w:basedOn w:val="DefaultParagraphFont"/>
    <w:uiPriority w:val="99"/>
    <w:unhideWhenUsed/>
    <w:rsid w:val="006A58CF"/>
    <w:rPr>
      <w:color w:val="0000FF"/>
      <w:u w:val="single"/>
    </w:rPr>
  </w:style>
  <w:style w:type="character" w:styleId="IntenseReference">
    <w:name w:val="Intense Reference"/>
    <w:basedOn w:val="DefaultParagraphFont"/>
    <w:uiPriority w:val="32"/>
    <w:qFormat/>
    <w:rsid w:val="006A58CF"/>
    <w:rPr>
      <w:b/>
      <w:bCs/>
      <w:smallCaps/>
      <w:color w:val="C0504D"/>
      <w:spacing w:val="5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6A58CF"/>
    <w:pPr>
      <w:tabs>
        <w:tab w:val="right" w:leader="dot" w:pos="9019"/>
      </w:tabs>
      <w:spacing w:line="480" w:lineRule="auto"/>
      <w:ind w:right="28"/>
      <w:jc w:val="center"/>
    </w:pPr>
    <w:rPr>
      <w:b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6A58CF"/>
    <w:pPr>
      <w:ind w:left="240" w:right="28"/>
      <w:jc w:val="lowKashida"/>
    </w:pPr>
  </w:style>
  <w:style w:type="character" w:styleId="Strong">
    <w:name w:val="Strong"/>
    <w:basedOn w:val="DefaultParagraphFont"/>
    <w:uiPriority w:val="22"/>
    <w:qFormat/>
    <w:rsid w:val="006A58CF"/>
    <w:rPr>
      <w:b/>
      <w:bCs/>
    </w:rPr>
  </w:style>
  <w:style w:type="paragraph" w:customStyle="1" w:styleId="Style1">
    <w:name w:val="Style1"/>
    <w:basedOn w:val="Normal"/>
    <w:link w:val="Style1Char"/>
    <w:qFormat/>
    <w:rsid w:val="006A58CF"/>
    <w:pPr>
      <w:ind w:right="28"/>
      <w:jc w:val="lowKashida"/>
    </w:pPr>
    <w:rPr>
      <w:b/>
      <w:bCs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6A58CF"/>
    <w:rPr>
      <w:b/>
      <w:bCs/>
      <w:sz w:val="28"/>
      <w:szCs w:val="28"/>
    </w:rPr>
  </w:style>
  <w:style w:type="paragraph" w:styleId="FootnoteText">
    <w:name w:val="footnote text"/>
    <w:basedOn w:val="Normal"/>
    <w:link w:val="FootnoteTextChar"/>
    <w:uiPriority w:val="99"/>
    <w:unhideWhenUsed/>
    <w:rsid w:val="006A58CF"/>
    <w:rPr>
      <w:rFonts w:ascii="Calibri" w:eastAsia="Calibri" w:hAnsi="Calibri" w:cs="Arial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A58CF"/>
    <w:rPr>
      <w:rFonts w:ascii="Calibri" w:eastAsia="Calibri" w:hAnsi="Calibri" w:cs="Arial"/>
    </w:rPr>
  </w:style>
  <w:style w:type="character" w:styleId="FootnoteReference">
    <w:name w:val="footnote reference"/>
    <w:basedOn w:val="DefaultParagraphFont"/>
    <w:uiPriority w:val="99"/>
    <w:unhideWhenUsed/>
    <w:rsid w:val="006A58CF"/>
    <w:rPr>
      <w:vertAlign w:val="superscript"/>
    </w:rPr>
  </w:style>
  <w:style w:type="character" w:styleId="CommentReference">
    <w:name w:val="annotation reference"/>
    <w:basedOn w:val="DefaultParagraphFont"/>
    <w:uiPriority w:val="99"/>
    <w:unhideWhenUsed/>
    <w:rsid w:val="006A58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A58CF"/>
    <w:rPr>
      <w:rFonts w:ascii="Calibri" w:eastAsia="Calibri" w:hAnsi="Calibri" w:cs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A58CF"/>
    <w:rPr>
      <w:rFonts w:ascii="Calibri" w:eastAsia="Calibri" w:hAnsi="Calibri" w:cs="Arial"/>
    </w:rPr>
  </w:style>
  <w:style w:type="paragraph" w:styleId="TOC4">
    <w:name w:val="toc 4"/>
    <w:basedOn w:val="Normal"/>
    <w:next w:val="Normal"/>
    <w:autoRedefine/>
    <w:uiPriority w:val="39"/>
    <w:unhideWhenUsed/>
    <w:rsid w:val="006A58CF"/>
    <w:pPr>
      <w:spacing w:after="100" w:line="276" w:lineRule="auto"/>
      <w:ind w:left="660"/>
    </w:pPr>
    <w:rPr>
      <w:rFonts w:ascii="Calibri" w:hAnsi="Calibri" w:cs="Arial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6A58CF"/>
    <w:pPr>
      <w:spacing w:after="100" w:line="276" w:lineRule="auto"/>
      <w:ind w:left="880"/>
    </w:pPr>
    <w:rPr>
      <w:rFonts w:ascii="Calibri" w:hAnsi="Calibri" w:cs="Arial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6A58CF"/>
    <w:pPr>
      <w:spacing w:after="100" w:line="276" w:lineRule="auto"/>
      <w:ind w:left="1100"/>
    </w:pPr>
    <w:rPr>
      <w:rFonts w:ascii="Calibri" w:hAnsi="Calibri" w:cs="Arial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6A58CF"/>
    <w:pPr>
      <w:spacing w:after="100" w:line="276" w:lineRule="auto"/>
      <w:ind w:left="1320"/>
    </w:pPr>
    <w:rPr>
      <w:rFonts w:ascii="Calibri" w:hAnsi="Calibri" w:cs="Arial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6A58CF"/>
    <w:pPr>
      <w:spacing w:after="100" w:line="276" w:lineRule="auto"/>
      <w:ind w:left="1540"/>
    </w:pPr>
    <w:rPr>
      <w:rFonts w:ascii="Calibri" w:hAnsi="Calibri" w:cs="Arial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6A58CF"/>
    <w:pPr>
      <w:spacing w:after="100" w:line="276" w:lineRule="auto"/>
      <w:ind w:left="1760"/>
    </w:pPr>
    <w:rPr>
      <w:rFonts w:ascii="Calibri" w:hAnsi="Calibri" w:cs="Arial"/>
      <w:sz w:val="22"/>
      <w:szCs w:val="22"/>
    </w:rPr>
  </w:style>
  <w:style w:type="paragraph" w:styleId="Revision">
    <w:name w:val="Revision"/>
    <w:hidden/>
    <w:uiPriority w:val="99"/>
    <w:semiHidden/>
    <w:rsid w:val="006A58CF"/>
    <w:rPr>
      <w:sz w:val="24"/>
      <w:szCs w:val="24"/>
    </w:rPr>
  </w:style>
  <w:style w:type="paragraph" w:styleId="Index1">
    <w:name w:val="index 1"/>
    <w:basedOn w:val="Normal"/>
    <w:next w:val="Normal"/>
    <w:autoRedefine/>
    <w:uiPriority w:val="99"/>
    <w:unhideWhenUsed/>
    <w:rsid w:val="006A58CF"/>
    <w:pPr>
      <w:ind w:left="240" w:right="28" w:hanging="240"/>
    </w:pPr>
    <w:rPr>
      <w:rFonts w:ascii="Calibri" w:hAnsi="Calibri"/>
      <w:sz w:val="18"/>
      <w:szCs w:val="21"/>
    </w:rPr>
  </w:style>
  <w:style w:type="paragraph" w:styleId="Index2">
    <w:name w:val="index 2"/>
    <w:basedOn w:val="Normal"/>
    <w:next w:val="Normal"/>
    <w:autoRedefine/>
    <w:uiPriority w:val="99"/>
    <w:unhideWhenUsed/>
    <w:rsid w:val="006A58CF"/>
    <w:pPr>
      <w:ind w:left="480" w:right="28" w:hanging="240"/>
    </w:pPr>
    <w:rPr>
      <w:rFonts w:ascii="Calibri" w:hAnsi="Calibri"/>
      <w:sz w:val="18"/>
      <w:szCs w:val="21"/>
    </w:rPr>
  </w:style>
  <w:style w:type="paragraph" w:styleId="Index3">
    <w:name w:val="index 3"/>
    <w:basedOn w:val="Normal"/>
    <w:next w:val="Normal"/>
    <w:autoRedefine/>
    <w:uiPriority w:val="99"/>
    <w:unhideWhenUsed/>
    <w:rsid w:val="006A58CF"/>
    <w:pPr>
      <w:ind w:left="720" w:right="28" w:hanging="240"/>
    </w:pPr>
    <w:rPr>
      <w:rFonts w:ascii="Calibri" w:hAnsi="Calibri"/>
      <w:sz w:val="18"/>
      <w:szCs w:val="21"/>
    </w:rPr>
  </w:style>
  <w:style w:type="paragraph" w:styleId="Index4">
    <w:name w:val="index 4"/>
    <w:basedOn w:val="Normal"/>
    <w:next w:val="Normal"/>
    <w:autoRedefine/>
    <w:uiPriority w:val="99"/>
    <w:unhideWhenUsed/>
    <w:rsid w:val="006A58CF"/>
    <w:pPr>
      <w:ind w:left="960" w:right="28" w:hanging="240"/>
    </w:pPr>
    <w:rPr>
      <w:rFonts w:ascii="Calibri" w:hAnsi="Calibri"/>
      <w:sz w:val="18"/>
      <w:szCs w:val="21"/>
    </w:rPr>
  </w:style>
  <w:style w:type="paragraph" w:styleId="Index5">
    <w:name w:val="index 5"/>
    <w:basedOn w:val="Normal"/>
    <w:next w:val="Normal"/>
    <w:autoRedefine/>
    <w:uiPriority w:val="99"/>
    <w:unhideWhenUsed/>
    <w:rsid w:val="006A58CF"/>
    <w:pPr>
      <w:ind w:left="1200" w:right="28" w:hanging="240"/>
    </w:pPr>
    <w:rPr>
      <w:rFonts w:ascii="Calibri" w:hAnsi="Calibri"/>
      <w:sz w:val="18"/>
      <w:szCs w:val="21"/>
    </w:rPr>
  </w:style>
  <w:style w:type="paragraph" w:styleId="Index6">
    <w:name w:val="index 6"/>
    <w:basedOn w:val="Normal"/>
    <w:next w:val="Normal"/>
    <w:autoRedefine/>
    <w:uiPriority w:val="99"/>
    <w:unhideWhenUsed/>
    <w:rsid w:val="006A58CF"/>
    <w:pPr>
      <w:ind w:left="1440" w:right="28" w:hanging="240"/>
    </w:pPr>
    <w:rPr>
      <w:rFonts w:ascii="Calibri" w:hAnsi="Calibri"/>
      <w:sz w:val="18"/>
      <w:szCs w:val="21"/>
    </w:rPr>
  </w:style>
  <w:style w:type="paragraph" w:styleId="Index7">
    <w:name w:val="index 7"/>
    <w:basedOn w:val="Normal"/>
    <w:next w:val="Normal"/>
    <w:autoRedefine/>
    <w:uiPriority w:val="99"/>
    <w:unhideWhenUsed/>
    <w:rsid w:val="006A58CF"/>
    <w:pPr>
      <w:ind w:left="1680" w:right="28" w:hanging="240"/>
    </w:pPr>
    <w:rPr>
      <w:rFonts w:ascii="Calibri" w:hAnsi="Calibri"/>
      <w:sz w:val="18"/>
      <w:szCs w:val="21"/>
    </w:rPr>
  </w:style>
  <w:style w:type="paragraph" w:styleId="Index8">
    <w:name w:val="index 8"/>
    <w:basedOn w:val="Normal"/>
    <w:next w:val="Normal"/>
    <w:autoRedefine/>
    <w:uiPriority w:val="99"/>
    <w:unhideWhenUsed/>
    <w:rsid w:val="006A58CF"/>
    <w:pPr>
      <w:ind w:left="1920" w:right="28" w:hanging="240"/>
    </w:pPr>
    <w:rPr>
      <w:rFonts w:ascii="Calibri" w:hAnsi="Calibri"/>
      <w:sz w:val="18"/>
      <w:szCs w:val="21"/>
    </w:rPr>
  </w:style>
  <w:style w:type="paragraph" w:styleId="Index9">
    <w:name w:val="index 9"/>
    <w:basedOn w:val="Normal"/>
    <w:next w:val="Normal"/>
    <w:autoRedefine/>
    <w:uiPriority w:val="99"/>
    <w:unhideWhenUsed/>
    <w:rsid w:val="006A58CF"/>
    <w:pPr>
      <w:ind w:left="2160" w:right="28" w:hanging="240"/>
    </w:pPr>
    <w:rPr>
      <w:rFonts w:ascii="Calibri" w:hAnsi="Calibri"/>
      <w:sz w:val="18"/>
      <w:szCs w:val="21"/>
    </w:rPr>
  </w:style>
  <w:style w:type="paragraph" w:styleId="IndexHeading">
    <w:name w:val="index heading"/>
    <w:basedOn w:val="Normal"/>
    <w:next w:val="Index1"/>
    <w:uiPriority w:val="99"/>
    <w:unhideWhenUsed/>
    <w:rsid w:val="006A58CF"/>
    <w:pPr>
      <w:spacing w:before="240" w:after="120"/>
      <w:ind w:right="28"/>
      <w:jc w:val="center"/>
    </w:pPr>
    <w:rPr>
      <w:rFonts w:ascii="Calibri" w:hAnsi="Calibri"/>
      <w:b/>
      <w:bCs/>
      <w:sz w:val="26"/>
      <w:szCs w:val="31"/>
    </w:rPr>
  </w:style>
  <w:style w:type="table" w:styleId="LightGrid-Accent4">
    <w:name w:val="Light Grid Accent 4"/>
    <w:basedOn w:val="TableNormal"/>
    <w:uiPriority w:val="62"/>
    <w:rsid w:val="006A58CF"/>
    <w:rPr>
      <w:rFonts w:ascii="Calibri" w:eastAsia="Calibri" w:hAnsi="Calibri" w:cs="Arial"/>
      <w:sz w:val="22"/>
      <w:szCs w:val="22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mbria" w:eastAsia="MS Gothic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MS Gothic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MS Gothic" w:hAnsi="Cambria" w:cs="Times New Roman"/>
        <w:b/>
        <w:bCs/>
      </w:rPr>
    </w:tblStylePr>
    <w:tblStylePr w:type="lastCol">
      <w:rPr>
        <w:rFonts w:ascii="Cambria" w:eastAsia="MS Gothic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paragraph" w:styleId="NormalWeb">
    <w:name w:val="Normal (Web)"/>
    <w:basedOn w:val="Normal"/>
    <w:uiPriority w:val="99"/>
    <w:rsid w:val="003147D3"/>
    <w:pPr>
      <w:spacing w:beforeLines="1" w:afterLines="1"/>
    </w:pPr>
    <w:rPr>
      <w:rFonts w:ascii="Times" w:hAnsi="Times"/>
      <w:sz w:val="20"/>
      <w:szCs w:val="20"/>
      <w:lang w:val="en-AU"/>
    </w:rPr>
  </w:style>
  <w:style w:type="table" w:styleId="TableGridLight">
    <w:name w:val="Grid Table Light"/>
    <w:basedOn w:val="TableNormal"/>
    <w:uiPriority w:val="40"/>
    <w:rsid w:val="00835C5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1">
    <w:name w:val="Table Grid1"/>
    <w:basedOn w:val="TableNormal"/>
    <w:next w:val="TableGrid"/>
    <w:uiPriority w:val="59"/>
    <w:rsid w:val="00E045A2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D124DA"/>
    <w:rPr>
      <w:rFonts w:ascii="Times New Roman" w:eastAsia="Times New Roman" w:hAnsi="Times New Roman" w:cs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D124DA"/>
    <w:rPr>
      <w:rFonts w:ascii="Calibri" w:eastAsia="Calibri" w:hAnsi="Calibri" w:cs="Arial"/>
      <w:b/>
      <w:bCs/>
    </w:rPr>
  </w:style>
  <w:style w:type="character" w:styleId="PlaceholderText">
    <w:name w:val="Placeholder Text"/>
    <w:basedOn w:val="DefaultParagraphFont"/>
    <w:uiPriority w:val="99"/>
    <w:semiHidden/>
    <w:rsid w:val="002F5D1E"/>
    <w:rPr>
      <w:color w:val="808080"/>
    </w:rPr>
  </w:style>
  <w:style w:type="character" w:customStyle="1" w:styleId="ts-alignment-element">
    <w:name w:val="ts-alignment-element"/>
    <w:basedOn w:val="DefaultParagraphFont"/>
    <w:rsid w:val="002F5D1E"/>
  </w:style>
  <w:style w:type="character" w:customStyle="1" w:styleId="a">
    <w:name w:val="عنوان بني"/>
    <w:uiPriority w:val="99"/>
    <w:rsid w:val="00634C5E"/>
    <w:rPr>
      <w:rFonts w:ascii="AXtManalBLack" w:hAnsi="AXtManalBLack" w:cs="AXtManalBLack"/>
      <w:color w:val="684C0F"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745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FAB06FACFB1476FBEC8C54FF2EF772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C514A00-BA60-4055-9A8F-14DBFD3C3719}"/>
      </w:docPartPr>
      <w:docPartBody>
        <w:p w:rsidR="009A3506" w:rsidRDefault="00816DCB" w:rsidP="00816DCB">
          <w:pPr>
            <w:pStyle w:val="DFAB06FACFB1476FBEC8C54FF2EF772C1"/>
          </w:pPr>
          <w:r w:rsidRPr="00623605">
            <w:rPr>
              <w:rStyle w:val="ts-alignment-element"/>
              <w:rFonts w:ascii="Sakkal Majalla" w:hAnsi="Sakkal Majalla" w:cs="Sakkal Majalla"/>
              <w:sz w:val="28"/>
              <w:szCs w:val="28"/>
              <w:lang w:val="en" w:bidi="ar"/>
            </w:rPr>
            <w:t>Click</w:t>
          </w:r>
          <w:r w:rsidRPr="00623605">
            <w:rPr>
              <w:rFonts w:ascii="Sakkal Majalla" w:hAnsi="Sakkal Majalla" w:cs="Sakkal Majalla"/>
              <w:sz w:val="28"/>
              <w:szCs w:val="28"/>
              <w:rtl/>
              <w:lang w:val="en" w:bidi="ar"/>
            </w:rPr>
            <w:t xml:space="preserve"> </w:t>
          </w:r>
          <w:r w:rsidRPr="00623605">
            <w:rPr>
              <w:rStyle w:val="ts-alignment-element"/>
              <w:rFonts w:ascii="Sakkal Majalla" w:hAnsi="Sakkal Majalla" w:cs="Sakkal Majalla"/>
              <w:sz w:val="28"/>
              <w:szCs w:val="28"/>
              <w:lang w:val="en" w:bidi="ar"/>
            </w:rPr>
            <w:t>to</w:t>
          </w:r>
          <w:r w:rsidRPr="00623605">
            <w:rPr>
              <w:rFonts w:ascii="Sakkal Majalla" w:hAnsi="Sakkal Majalla" w:cs="Sakkal Majalla"/>
              <w:sz w:val="28"/>
              <w:szCs w:val="28"/>
              <w:rtl/>
              <w:lang w:val="en" w:bidi="ar"/>
            </w:rPr>
            <w:t xml:space="preserve"> </w:t>
          </w:r>
          <w:r w:rsidRPr="00623605">
            <w:rPr>
              <w:rStyle w:val="ts-alignment-element"/>
              <w:rFonts w:ascii="Sakkal Majalla" w:hAnsi="Sakkal Majalla" w:cs="Sakkal Majalla"/>
              <w:sz w:val="28"/>
              <w:szCs w:val="28"/>
              <w:lang w:val="en" w:bidi="ar"/>
            </w:rPr>
            <w:t>enter</w:t>
          </w:r>
          <w:r w:rsidRPr="00623605">
            <w:rPr>
              <w:rFonts w:ascii="Sakkal Majalla" w:hAnsi="Sakkal Majalla" w:cs="Sakkal Majalla"/>
              <w:sz w:val="28"/>
              <w:szCs w:val="28"/>
              <w:rtl/>
              <w:lang w:val="en" w:bidi="ar"/>
            </w:rPr>
            <w:t xml:space="preserve"> </w:t>
          </w:r>
          <w:r w:rsidRPr="00623605">
            <w:rPr>
              <w:rStyle w:val="ts-alignment-element"/>
              <w:rFonts w:ascii="Sakkal Majalla" w:hAnsi="Sakkal Majalla" w:cs="Sakkal Majalla"/>
              <w:sz w:val="28"/>
              <w:szCs w:val="28"/>
              <w:lang w:val="en" w:bidi="ar"/>
            </w:rPr>
            <w:t>a</w:t>
          </w:r>
          <w:r w:rsidRPr="00623605">
            <w:rPr>
              <w:rFonts w:ascii="Sakkal Majalla" w:hAnsi="Sakkal Majalla" w:cs="Sakkal Majalla"/>
              <w:sz w:val="28"/>
              <w:szCs w:val="28"/>
              <w:rtl/>
              <w:lang w:val="en" w:bidi="ar"/>
            </w:rPr>
            <w:t xml:space="preserve"> </w:t>
          </w:r>
          <w:r w:rsidRPr="00623605">
            <w:rPr>
              <w:rStyle w:val="ts-alignment-element"/>
              <w:rFonts w:ascii="Sakkal Majalla" w:hAnsi="Sakkal Majalla" w:cs="Sakkal Majalla"/>
              <w:sz w:val="28"/>
              <w:szCs w:val="28"/>
              <w:lang w:val="en" w:bidi="ar"/>
            </w:rPr>
            <w:t>date</w:t>
          </w:r>
          <w:r w:rsidRPr="00623605">
            <w:rPr>
              <w:rStyle w:val="PlaceholderText"/>
              <w:rFonts w:ascii="Sakkal Majalla" w:hAnsi="Sakkal Majalla" w:cs="Sakkal Majalla"/>
              <w:sz w:val="28"/>
              <w:szCs w:val="28"/>
            </w:rPr>
            <w:t>.</w:t>
          </w:r>
        </w:p>
      </w:docPartBody>
    </w:docPart>
    <w:docPart>
      <w:docPartPr>
        <w:name w:val="1D4CA4750C8D4F44971DE3CA036BF1E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F581871-BDBA-49A1-925D-4B6C4F2FACEA}"/>
      </w:docPartPr>
      <w:docPartBody>
        <w:p w:rsidR="009A3506" w:rsidRDefault="00816DCB" w:rsidP="00816DCB">
          <w:pPr>
            <w:pStyle w:val="1D4CA4750C8D4F44971DE3CA036BF1E21"/>
          </w:pPr>
          <w:r w:rsidRPr="00623605">
            <w:rPr>
              <w:rStyle w:val="ts-alignment-element"/>
              <w:rFonts w:ascii="Sakkal Majalla" w:hAnsi="Sakkal Majalla" w:cs="Sakkal Majalla"/>
              <w:sz w:val="28"/>
              <w:szCs w:val="28"/>
              <w:lang w:val="en" w:bidi="ar"/>
            </w:rPr>
            <w:t>Click</w:t>
          </w:r>
          <w:r w:rsidRPr="00623605">
            <w:rPr>
              <w:rFonts w:ascii="Sakkal Majalla" w:hAnsi="Sakkal Majalla" w:cs="Sakkal Majalla"/>
              <w:sz w:val="28"/>
              <w:szCs w:val="28"/>
              <w:rtl/>
              <w:lang w:val="en" w:bidi="ar"/>
            </w:rPr>
            <w:t xml:space="preserve"> </w:t>
          </w:r>
          <w:r w:rsidRPr="00623605">
            <w:rPr>
              <w:rStyle w:val="ts-alignment-element"/>
              <w:rFonts w:ascii="Sakkal Majalla" w:hAnsi="Sakkal Majalla" w:cs="Sakkal Majalla"/>
              <w:sz w:val="28"/>
              <w:szCs w:val="28"/>
              <w:lang w:val="en" w:bidi="ar"/>
            </w:rPr>
            <w:t>to</w:t>
          </w:r>
          <w:r w:rsidRPr="00623605">
            <w:rPr>
              <w:rFonts w:ascii="Sakkal Majalla" w:hAnsi="Sakkal Majalla" w:cs="Sakkal Majalla"/>
              <w:sz w:val="28"/>
              <w:szCs w:val="28"/>
              <w:rtl/>
              <w:lang w:val="en" w:bidi="ar"/>
            </w:rPr>
            <w:t xml:space="preserve"> </w:t>
          </w:r>
          <w:r w:rsidRPr="00623605">
            <w:rPr>
              <w:rStyle w:val="ts-alignment-element"/>
              <w:rFonts w:ascii="Sakkal Majalla" w:hAnsi="Sakkal Majalla" w:cs="Sakkal Majalla"/>
              <w:sz w:val="28"/>
              <w:szCs w:val="28"/>
              <w:lang w:val="en" w:bidi="ar"/>
            </w:rPr>
            <w:t>enter</w:t>
          </w:r>
          <w:r w:rsidRPr="00623605">
            <w:rPr>
              <w:rFonts w:ascii="Sakkal Majalla" w:hAnsi="Sakkal Majalla" w:cs="Sakkal Majalla"/>
              <w:sz w:val="28"/>
              <w:szCs w:val="28"/>
              <w:rtl/>
              <w:lang w:val="en" w:bidi="ar"/>
            </w:rPr>
            <w:t xml:space="preserve"> </w:t>
          </w:r>
          <w:r w:rsidRPr="00623605">
            <w:rPr>
              <w:rStyle w:val="ts-alignment-element"/>
              <w:rFonts w:ascii="Sakkal Majalla" w:hAnsi="Sakkal Majalla" w:cs="Sakkal Majalla"/>
              <w:sz w:val="28"/>
              <w:szCs w:val="28"/>
              <w:lang w:val="en" w:bidi="ar"/>
            </w:rPr>
            <w:t>a</w:t>
          </w:r>
          <w:r w:rsidRPr="00623605">
            <w:rPr>
              <w:rFonts w:ascii="Sakkal Majalla" w:hAnsi="Sakkal Majalla" w:cs="Sakkal Majalla"/>
              <w:sz w:val="28"/>
              <w:szCs w:val="28"/>
              <w:rtl/>
              <w:lang w:val="en" w:bidi="ar"/>
            </w:rPr>
            <w:t xml:space="preserve"> </w:t>
          </w:r>
          <w:r w:rsidRPr="00623605">
            <w:rPr>
              <w:rStyle w:val="ts-alignment-element"/>
              <w:rFonts w:ascii="Sakkal Majalla" w:hAnsi="Sakkal Majalla" w:cs="Sakkal Majalla"/>
              <w:sz w:val="28"/>
              <w:szCs w:val="28"/>
              <w:lang w:val="en" w:bidi="ar"/>
            </w:rPr>
            <w:t>date</w:t>
          </w:r>
          <w:r w:rsidRPr="00623605">
            <w:rPr>
              <w:rStyle w:val="PlaceholderText"/>
              <w:rFonts w:ascii="Sakkal Majalla" w:hAnsi="Sakkal Majalla" w:cs="Sakkal Majalla"/>
              <w:sz w:val="28"/>
              <w:szCs w:val="28"/>
            </w:rPr>
            <w:t>.</w:t>
          </w:r>
        </w:p>
      </w:docPartBody>
    </w:docPart>
    <w:docPart>
      <w:docPartPr>
        <w:name w:val="E907628403FA40E3AF771A7FC3890A8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9F77142-278C-4739-862E-BDE95A99A439}"/>
      </w:docPartPr>
      <w:docPartBody>
        <w:p w:rsidR="009A3506" w:rsidRDefault="00816DCB" w:rsidP="00816DCB">
          <w:pPr>
            <w:pStyle w:val="E907628403FA40E3AF771A7FC3890A861"/>
          </w:pPr>
          <w:r w:rsidRPr="00623605">
            <w:rPr>
              <w:rStyle w:val="ts-alignment-element"/>
              <w:rFonts w:ascii="Sakkal Majalla" w:hAnsi="Sakkal Majalla" w:cs="Sakkal Majalla"/>
              <w:sz w:val="28"/>
              <w:szCs w:val="28"/>
              <w:lang w:val="en" w:bidi="ar"/>
            </w:rPr>
            <w:t>Click</w:t>
          </w:r>
          <w:r w:rsidRPr="00623605">
            <w:rPr>
              <w:rFonts w:ascii="Sakkal Majalla" w:hAnsi="Sakkal Majalla" w:cs="Sakkal Majalla"/>
              <w:sz w:val="28"/>
              <w:szCs w:val="28"/>
              <w:rtl/>
              <w:lang w:val="en" w:bidi="ar"/>
            </w:rPr>
            <w:t xml:space="preserve"> </w:t>
          </w:r>
          <w:r w:rsidRPr="00623605">
            <w:rPr>
              <w:rStyle w:val="ts-alignment-element"/>
              <w:rFonts w:ascii="Sakkal Majalla" w:hAnsi="Sakkal Majalla" w:cs="Sakkal Majalla"/>
              <w:sz w:val="28"/>
              <w:szCs w:val="28"/>
              <w:lang w:val="en" w:bidi="ar"/>
            </w:rPr>
            <w:t>to</w:t>
          </w:r>
          <w:r w:rsidRPr="00623605">
            <w:rPr>
              <w:rFonts w:ascii="Sakkal Majalla" w:hAnsi="Sakkal Majalla" w:cs="Sakkal Majalla"/>
              <w:sz w:val="28"/>
              <w:szCs w:val="28"/>
              <w:rtl/>
              <w:lang w:val="en" w:bidi="ar"/>
            </w:rPr>
            <w:t xml:space="preserve"> </w:t>
          </w:r>
          <w:r w:rsidRPr="00623605">
            <w:rPr>
              <w:rStyle w:val="ts-alignment-element"/>
              <w:rFonts w:ascii="Sakkal Majalla" w:hAnsi="Sakkal Majalla" w:cs="Sakkal Majalla"/>
              <w:sz w:val="28"/>
              <w:szCs w:val="28"/>
              <w:lang w:val="en" w:bidi="ar"/>
            </w:rPr>
            <w:t>enter</w:t>
          </w:r>
          <w:r w:rsidRPr="00623605">
            <w:rPr>
              <w:rFonts w:ascii="Sakkal Majalla" w:hAnsi="Sakkal Majalla" w:cs="Sakkal Majalla"/>
              <w:sz w:val="28"/>
              <w:szCs w:val="28"/>
              <w:rtl/>
              <w:lang w:val="en" w:bidi="ar"/>
            </w:rPr>
            <w:t xml:space="preserve"> </w:t>
          </w:r>
          <w:r w:rsidRPr="00623605">
            <w:rPr>
              <w:rStyle w:val="ts-alignment-element"/>
              <w:rFonts w:ascii="Sakkal Majalla" w:hAnsi="Sakkal Majalla" w:cs="Sakkal Majalla"/>
              <w:sz w:val="28"/>
              <w:szCs w:val="28"/>
              <w:lang w:val="en" w:bidi="ar"/>
            </w:rPr>
            <w:t>a</w:t>
          </w:r>
          <w:r w:rsidRPr="00623605">
            <w:rPr>
              <w:rFonts w:ascii="Sakkal Majalla" w:hAnsi="Sakkal Majalla" w:cs="Sakkal Majalla"/>
              <w:sz w:val="28"/>
              <w:szCs w:val="28"/>
              <w:rtl/>
              <w:lang w:val="en" w:bidi="ar"/>
            </w:rPr>
            <w:t xml:space="preserve"> </w:t>
          </w:r>
          <w:r w:rsidRPr="00623605">
            <w:rPr>
              <w:rStyle w:val="ts-alignment-element"/>
              <w:rFonts w:ascii="Sakkal Majalla" w:hAnsi="Sakkal Majalla" w:cs="Sakkal Majalla"/>
              <w:sz w:val="28"/>
              <w:szCs w:val="28"/>
              <w:lang w:val="en" w:bidi="ar"/>
            </w:rPr>
            <w:t>date</w:t>
          </w:r>
          <w:r w:rsidRPr="00623605">
            <w:rPr>
              <w:rStyle w:val="PlaceholderText"/>
              <w:rFonts w:ascii="Sakkal Majalla" w:hAnsi="Sakkal Majalla" w:cs="Sakkal Majalla"/>
              <w:sz w:val="28"/>
              <w:szCs w:val="28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XtManalBLack">
    <w:panose1 w:val="00000400000000000000"/>
    <w:charset w:val="00"/>
    <w:family w:val="auto"/>
    <w:pitch w:val="variable"/>
    <w:sig w:usb0="00000001" w:usb1="10000000" w:usb2="00000000" w:usb3="00000000" w:csb0="8000000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1A7E"/>
    <w:rsid w:val="001248EE"/>
    <w:rsid w:val="00415A1B"/>
    <w:rsid w:val="005B5330"/>
    <w:rsid w:val="005E1043"/>
    <w:rsid w:val="0061775A"/>
    <w:rsid w:val="00765A85"/>
    <w:rsid w:val="00816DCB"/>
    <w:rsid w:val="00863A93"/>
    <w:rsid w:val="008A6287"/>
    <w:rsid w:val="008B589D"/>
    <w:rsid w:val="00947789"/>
    <w:rsid w:val="00991A7E"/>
    <w:rsid w:val="009A3506"/>
    <w:rsid w:val="00CB3FEC"/>
    <w:rsid w:val="00CC1BC0"/>
    <w:rsid w:val="00CC6A69"/>
    <w:rsid w:val="00D51742"/>
    <w:rsid w:val="00EC4033"/>
    <w:rsid w:val="00F82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16DCB"/>
    <w:rPr>
      <w:color w:val="808080"/>
    </w:rPr>
  </w:style>
  <w:style w:type="character" w:customStyle="1" w:styleId="ts-alignment-element">
    <w:name w:val="ts-alignment-element"/>
    <w:basedOn w:val="DefaultParagraphFont"/>
    <w:rsid w:val="00816DCB"/>
  </w:style>
  <w:style w:type="paragraph" w:customStyle="1" w:styleId="DFAB06FACFB1476FBEC8C54FF2EF772C1">
    <w:name w:val="DFAB06FACFB1476FBEC8C54FF2EF772C1"/>
    <w:rsid w:val="00816DCB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1D4CA4750C8D4F44971DE3CA036BF1E21">
    <w:name w:val="1D4CA4750C8D4F44971DE3CA036BF1E21"/>
    <w:rsid w:val="00816DCB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E907628403FA40E3AF771A7FC3890A861">
    <w:name w:val="E907628403FA40E3AF771A7FC3890A861"/>
    <w:rsid w:val="00816DCB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1DDC35-6169-4FF9-911F-7B00CD75E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454</Words>
  <Characters>2281</Characters>
  <Application>Microsoft Office Word</Application>
  <DocSecurity>0</DocSecurity>
  <Lines>250</Lines>
  <Paragraphs>91</Paragraphs>
  <ScaleCrop>false</ScaleCrop>
  <Company>NCAAA</Company>
  <LinksUpToDate>false</LinksUpToDate>
  <CharactersWithSpaces>2678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Al-Zeer</dc:creator>
  <cp:lastModifiedBy>Mohamed Ahmed  Gazer</cp:lastModifiedBy>
  <cp:revision>52</cp:revision>
  <cp:lastPrinted>2025-07-01T07:10:00Z</cp:lastPrinted>
  <dcterms:created xsi:type="dcterms:W3CDTF">2025-06-23T10:37:00Z</dcterms:created>
  <dcterms:modified xsi:type="dcterms:W3CDTF">2025-07-01T07:10:00Z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1a69340534a8ecb916a34c6cb395ec9798a29b9163d79955d7ae3b592ddaa8a3</vt:lpwstr>
  </property>
</Properties>
</file>