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68DE" w14:textId="53B19557" w:rsidR="00AD58FE" w:rsidRPr="003F42B7" w:rsidRDefault="004403E5" w:rsidP="0052679B">
      <w:pPr>
        <w:jc w:val="center"/>
        <w:rPr>
          <w:rFonts w:ascii="Bahij TheSansArabic SemiBold" w:hAnsi="Bahij TheSansArabic SemiBold" w:cs="Bahij TheSansArabic SemiBold"/>
          <w:b/>
          <w:bCs/>
          <w:sz w:val="28"/>
          <w:szCs w:val="28"/>
          <w:rtl/>
        </w:rPr>
      </w:pPr>
      <w:r>
        <w:rPr>
          <w:rFonts w:ascii="Bahij TheSansArabic SemiBold" w:hAnsi="Bahij TheSansArabic SemiBold" w:cs="Bahij TheSansArabic SemiBold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0DF7" wp14:editId="4A9CCD44">
                <wp:simplePos x="752475" y="16224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99795" cy="387350"/>
                <wp:effectExtent l="0" t="0" r="0" b="0"/>
                <wp:wrapSquare wrapText="bothSides"/>
                <wp:docPr id="1885168240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87350"/>
                        </a:xfrm>
                        <a:prstGeom prst="roundRect">
                          <a:avLst/>
                        </a:prstGeom>
                        <a:solidFill>
                          <a:srgbClr val="2183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56A46" w14:textId="58947D8E" w:rsidR="004403E5" w:rsidRPr="00AE4AED" w:rsidRDefault="004403E5" w:rsidP="004403E5">
                            <w:pPr>
                              <w:spacing w:after="0" w:line="240" w:lineRule="auto"/>
                              <w:jc w:val="center"/>
                            </w:pPr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نموذج </w:t>
                            </w:r>
                            <w:proofErr w:type="gramStart"/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( </w:t>
                            </w:r>
                            <w:r w:rsidR="00AE4AED">
                              <w:rPr>
                                <w:rFonts w:ascii="Changa SemiBold" w:eastAsia="Times New Roman" w:hAnsi="Changa SemiBold" w:cs="Changa SemiBold"/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proofErr w:type="gramEnd"/>
                            <w:r w:rsidRPr="00AE4AED">
                              <w:rPr>
                                <w:rFonts w:ascii="Bahij TheSansArabic SemiBold" w:eastAsia="Times New Roman" w:hAnsi="Bahij TheSansArabic SemiBold" w:cs="Bahij TheSansArabic SemiBold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F0DF7" id="مستطيل: زوايا مستديرة 4" o:spid="_x0000_s1026" style="position:absolute;left:0;text-align:left;margin-left:0;margin-top:0;width:70.85pt;height: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" fillcolor="#218365" stroked="f" strokeweight="1pt">
                <v:stroke joinstyle="miter"/>
                <v:textbox>
                  <w:txbxContent>
                    <w:p w14:paraId="64A56A46" w14:textId="58947D8E" w:rsidR="004403E5" w:rsidRPr="00AE4AED" w:rsidRDefault="004403E5" w:rsidP="004403E5">
                      <w:pPr>
                        <w:spacing w:after="0" w:line="240" w:lineRule="auto"/>
                        <w:jc w:val="center"/>
                      </w:pPr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نموذج </w:t>
                      </w:r>
                      <w:proofErr w:type="gramStart"/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( </w:t>
                      </w:r>
                      <w:r w:rsidR="00AE4AED">
                        <w:rPr>
                          <w:rFonts w:ascii="Changa SemiBold" w:eastAsia="Times New Roman" w:hAnsi="Changa SemiBold" w:cs="Changa SemiBold"/>
                          <w:b/>
                          <w:bCs/>
                          <w:color w:val="FFFFFF" w:themeColor="background1"/>
                        </w:rPr>
                        <w:t>1</w:t>
                      </w:r>
                      <w:proofErr w:type="gramEnd"/>
                      <w:r w:rsidRPr="00AE4AED">
                        <w:rPr>
                          <w:rFonts w:ascii="Bahij TheSansArabic SemiBold" w:eastAsia="Times New Roman" w:hAnsi="Bahij TheSansArabic SemiBold" w:cs="Bahij TheSansArabic SemiBold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)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Bahij TheSansArabic SemiBold" w:hAnsi="Bahij TheSansArabic SemiBold" w:cs="Bahij TheSansArabic SemiBold" w:hint="cs"/>
          <w:b/>
          <w:bCs/>
          <w:sz w:val="28"/>
          <w:szCs w:val="28"/>
          <w:rtl/>
        </w:rPr>
        <w:t xml:space="preserve">                                </w:t>
      </w:r>
      <w:r w:rsidR="009D3FC0" w:rsidRPr="003F42B7">
        <w:rPr>
          <w:rFonts w:ascii="Bahij TheSansArabic SemiBold" w:hAnsi="Bahij TheSansArabic SemiBold" w:cs="Bahij TheSansArabic SemiBold" w:hint="cs"/>
          <w:b/>
          <w:bCs/>
          <w:sz w:val="28"/>
          <w:szCs w:val="28"/>
          <w:rtl/>
        </w:rPr>
        <w:t>محضر ضبط مخالفة تأديبية</w:t>
      </w:r>
      <w:r>
        <w:rPr>
          <w:rFonts w:ascii="Bahij TheSansArabic SemiBold" w:hAnsi="Bahij TheSansArabic SemiBold" w:cs="Bahij TheSansArabic SemiBold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502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381"/>
        <w:gridCol w:w="2554"/>
        <w:gridCol w:w="3692"/>
        <w:gridCol w:w="25"/>
      </w:tblGrid>
      <w:tr w:rsidR="00A025AF" w:rsidRPr="003F42B7" w14:paraId="2DB0A3DF" w14:textId="77777777" w:rsidTr="00A025AF">
        <w:trPr>
          <w:gridAfter w:val="1"/>
          <w:wAfter w:w="13" w:type="pct"/>
          <w:trHeight w:val="181"/>
        </w:trPr>
        <w:tc>
          <w:tcPr>
            <w:tcW w:w="17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3D61E716" w14:textId="6AC75191" w:rsidR="0052679B" w:rsidRPr="003F42B7" w:rsidRDefault="009D3FC0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0"/>
                <w:szCs w:val="20"/>
                <w:rtl/>
              </w:rPr>
              <w:t>اليوم</w:t>
            </w:r>
          </w:p>
        </w:tc>
        <w:tc>
          <w:tcPr>
            <w:tcW w:w="13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6FEB1A0B" w14:textId="244B27D7" w:rsidR="0052679B" w:rsidRPr="003F42B7" w:rsidRDefault="009D3FC0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0"/>
                <w:szCs w:val="20"/>
                <w:rtl/>
              </w:rPr>
              <w:t>التاريخ</w:t>
            </w:r>
          </w:p>
        </w:tc>
        <w:tc>
          <w:tcPr>
            <w:tcW w:w="19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29531D25" w14:textId="0AC1C2AC" w:rsidR="0052679B" w:rsidRPr="003F42B7" w:rsidRDefault="009D3FC0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0"/>
                <w:szCs w:val="20"/>
                <w:rtl/>
              </w:rPr>
              <w:t>الوقت</w:t>
            </w:r>
          </w:p>
        </w:tc>
      </w:tr>
      <w:tr w:rsidR="00A025AF" w:rsidRPr="003F42B7" w14:paraId="2641EBE9" w14:textId="77777777" w:rsidTr="00A025AF">
        <w:trPr>
          <w:gridAfter w:val="1"/>
          <w:wAfter w:w="13" w:type="pct"/>
          <w:trHeight w:val="230"/>
        </w:trPr>
        <w:tc>
          <w:tcPr>
            <w:tcW w:w="175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C8B6BE3" w14:textId="367C579D" w:rsidR="0052679B" w:rsidRPr="003F42B7" w:rsidRDefault="009D3FC0" w:rsidP="00835D7C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444444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  <w:t>الأحد</w:t>
            </w:r>
            <w:r w:rsidRPr="003F42B7">
              <w:rPr>
                <w:rFonts w:ascii="Bahij TheSansArabic SemiBold" w:hAnsi="Bahij TheSansArabic SemiBold" w:cs="Bahij TheSansArabic SemiBold"/>
                <w:sz w:val="20"/>
                <w:szCs w:val="20"/>
              </w:rPr>
              <w:t xml:space="preserve">   </w:t>
            </w:r>
          </w:p>
        </w:tc>
        <w:tc>
          <w:tcPr>
            <w:tcW w:w="13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BB6E76A" w14:textId="7AE10000" w:rsidR="0052679B" w:rsidRPr="003F42B7" w:rsidRDefault="009D3FC0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0"/>
                <w:szCs w:val="20"/>
              </w:rPr>
            </w:pPr>
            <w:r w:rsidRPr="003F42B7"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  <w:t xml:space="preserve">    /        /     14 هـ</w:t>
            </w:r>
          </w:p>
        </w:tc>
        <w:tc>
          <w:tcPr>
            <w:tcW w:w="19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2D8A266" w14:textId="1E776501" w:rsidR="0052679B" w:rsidRPr="003F42B7" w:rsidRDefault="009D3FC0" w:rsidP="00835D7C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0"/>
                <w:szCs w:val="20"/>
              </w:rPr>
            </w:pPr>
            <w:proofErr w:type="gramStart"/>
            <w:r w:rsidRPr="003F42B7">
              <w:rPr>
                <w:rFonts w:ascii="Bahij TheSansArabic Plain" w:hAnsi="Bahij TheSansArabic Plain" w:cs="Bahij TheSansArabic Plain" w:hint="cs"/>
                <w:sz w:val="20"/>
                <w:szCs w:val="20"/>
                <w:rtl/>
              </w:rPr>
              <w:t>صباحاً  /</w:t>
            </w:r>
            <w:proofErr w:type="gramEnd"/>
            <w:r w:rsidRPr="003F42B7">
              <w:rPr>
                <w:rFonts w:ascii="Bahij TheSansArabic Plain" w:eastAsia="Times New Roman" w:hAnsi="Bahij TheSansArabic Plain" w:cs="Bahij TheSansArabic Plain" w:hint="cs"/>
                <w:color w:val="444444"/>
                <w:sz w:val="20"/>
                <w:szCs w:val="20"/>
                <w:rtl/>
              </w:rPr>
              <w:t xml:space="preserve"> </w:t>
            </w:r>
            <w:r w:rsidRPr="003F42B7">
              <w:rPr>
                <w:rFonts w:ascii="Bahij TheSansArabic Plain" w:hAnsi="Bahij TheSansArabic Plain" w:cs="Bahij TheSansArabic Plain" w:hint="cs"/>
                <w:sz w:val="20"/>
                <w:szCs w:val="20"/>
                <w:rtl/>
              </w:rPr>
              <w:t>مساءً</w:t>
            </w:r>
            <w:r w:rsidRPr="003F42B7">
              <w:rPr>
                <w:rFonts w:ascii="Bahij TheSansArabic Plain" w:hAnsi="Bahij TheSansArabic Plain" w:cs="Bahij TheSansArabic Plain"/>
                <w:sz w:val="20"/>
                <w:szCs w:val="20"/>
              </w:rPr>
              <w:t xml:space="preserve">   </w:t>
            </w:r>
            <w:proofErr w:type="gramStart"/>
            <w:r w:rsidRPr="003F42B7">
              <w:rPr>
                <w:rFonts w:ascii="Bahij TheSansArabic Plain" w:hAnsi="Bahij TheSansArabic Plain" w:cs="Bahij TheSansArabic Plain"/>
                <w:sz w:val="20"/>
                <w:szCs w:val="20"/>
              </w:rPr>
              <w:t>09 :</w:t>
            </w:r>
            <w:proofErr w:type="gramEnd"/>
            <w:r w:rsidRPr="003F42B7">
              <w:rPr>
                <w:rFonts w:ascii="Bahij TheSansArabic Plain" w:hAnsi="Bahij TheSansArabic Plain" w:cs="Bahij TheSansArabic Plain"/>
                <w:sz w:val="20"/>
                <w:szCs w:val="20"/>
              </w:rPr>
              <w:t xml:space="preserve"> 30</w:t>
            </w:r>
          </w:p>
        </w:tc>
      </w:tr>
      <w:tr w:rsidR="009D3FC0" w:rsidRPr="003F42B7" w14:paraId="44B42A33" w14:textId="77777777" w:rsidTr="00A025AF">
        <w:trPr>
          <w:gridBefore w:val="1"/>
          <w:wBefore w:w="7" w:type="pct"/>
          <w:trHeight w:val="158"/>
        </w:trPr>
        <w:tc>
          <w:tcPr>
            <w:tcW w:w="4993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DBF7339" w14:textId="692CF9F0" w:rsidR="009D3FC0" w:rsidRPr="003F42B7" w:rsidRDefault="009D3FC0" w:rsidP="0052679B">
            <w:pPr>
              <w:bidi w:val="0"/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  <w:sz w:val="20"/>
                <w:szCs w:val="20"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b/>
                <w:bCs/>
                <w:color w:val="FFFFFF" w:themeColor="background1"/>
                <w:sz w:val="20"/>
                <w:szCs w:val="20"/>
                <w:rtl/>
              </w:rPr>
              <w:t>موقع المخالفة</w:t>
            </w:r>
          </w:p>
        </w:tc>
      </w:tr>
      <w:tr w:rsidR="009D3FC0" w:rsidRPr="003F42B7" w14:paraId="14C83705" w14:textId="77777777" w:rsidTr="00A025AF">
        <w:trPr>
          <w:gridBefore w:val="1"/>
          <w:wBefore w:w="7" w:type="pct"/>
          <w:trHeight w:val="230"/>
        </w:trPr>
        <w:tc>
          <w:tcPr>
            <w:tcW w:w="4993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F47139C" w14:textId="3E557AF2" w:rsidR="009D3FC0" w:rsidRPr="003F42B7" w:rsidRDefault="009D3FC0" w:rsidP="009D3FC0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.....................................................................</w:t>
            </w:r>
            <w:r w:rsidRPr="003F42B7">
              <w:rPr>
                <w:rFonts w:ascii="Bahij TheSansArabic SemiBold" w:hAnsi="Bahij TheSansArabic SemiBold" w:cs="Bahij TheSansArabic SemiBold"/>
                <w:sz w:val="20"/>
                <w:szCs w:val="20"/>
              </w:rPr>
              <w:t xml:space="preserve">      </w:t>
            </w:r>
          </w:p>
        </w:tc>
      </w:tr>
    </w:tbl>
    <w:p w14:paraId="28D5EF5D" w14:textId="77777777" w:rsidR="00A325C0" w:rsidRPr="003F42B7" w:rsidRDefault="00A325C0" w:rsidP="00AD58FE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"/>
          <w:szCs w:val="2"/>
          <w:rtl/>
        </w:rPr>
      </w:pPr>
    </w:p>
    <w:tbl>
      <w:tblPr>
        <w:bidiVisual/>
        <w:tblW w:w="5015" w:type="pct"/>
        <w:tblInd w:w="3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3125"/>
        <w:gridCol w:w="1990"/>
        <w:gridCol w:w="2415"/>
      </w:tblGrid>
      <w:tr w:rsidR="006B6EB8" w:rsidRPr="003F42B7" w14:paraId="01FCF877" w14:textId="77777777" w:rsidTr="003F42B7">
        <w:trPr>
          <w:gridAfter w:val="3"/>
          <w:wAfter w:w="3901" w:type="pct"/>
          <w:trHeight w:val="379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5B64F41C" w14:textId="6032D9CB" w:rsidR="006B6EB8" w:rsidRPr="003F42B7" w:rsidRDefault="006B6EB8" w:rsidP="006B6EB8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المعلومات الشخصية</w:t>
            </w:r>
          </w:p>
        </w:tc>
      </w:tr>
      <w:tr w:rsidR="006B6EB8" w:rsidRPr="003F42B7" w14:paraId="1ECBDBD7" w14:textId="77777777" w:rsidTr="00A025AF">
        <w:trPr>
          <w:trHeight w:val="302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60D4B11D" w14:textId="52EEA708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اسم المخالف /ــة</w:t>
            </w:r>
          </w:p>
        </w:tc>
        <w:tc>
          <w:tcPr>
            <w:tcW w:w="3901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DB4090C" w14:textId="3515C7C1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.....................................................................</w:t>
            </w:r>
            <w:r w:rsidRPr="003F42B7">
              <w:rPr>
                <w:rFonts w:ascii="Bahij TheSansArabic SemiBold" w:hAnsi="Bahij TheSansArabic SemiBold" w:cs="Bahij TheSansArabic SemiBold"/>
                <w:sz w:val="20"/>
                <w:szCs w:val="20"/>
              </w:rPr>
              <w:t xml:space="preserve">      </w:t>
            </w:r>
          </w:p>
        </w:tc>
      </w:tr>
      <w:tr w:rsidR="006B6EB8" w:rsidRPr="003F42B7" w14:paraId="314AE09D" w14:textId="77777777" w:rsidTr="006B6EB8">
        <w:trPr>
          <w:trHeight w:val="407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A13B2F1" w14:textId="4B425B17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رقم الهوية الجامعية</w:t>
            </w:r>
          </w:p>
        </w:tc>
        <w:tc>
          <w:tcPr>
            <w:tcW w:w="1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0C4B744" w14:textId="6D02DBAC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0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F0F4874" w14:textId="1FBC7176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الجهة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5B7A53D" w14:textId="3ADAF911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</w:t>
            </w:r>
          </w:p>
        </w:tc>
      </w:tr>
      <w:tr w:rsidR="006B6EB8" w:rsidRPr="003F42B7" w14:paraId="391AD6E9" w14:textId="77777777" w:rsidTr="006B6EB8">
        <w:trPr>
          <w:trHeight w:val="385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6C08E6D9" w14:textId="4BAD5C8B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رقم الهوية الوطنية</w:t>
            </w:r>
          </w:p>
        </w:tc>
        <w:tc>
          <w:tcPr>
            <w:tcW w:w="1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C8D09F8" w14:textId="11A7BDC1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0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161745D0" w14:textId="6B550AFD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رقم الجوال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9C441BE" w14:textId="1A5A1A97" w:rsidR="006B6EB8" w:rsidRPr="003F42B7" w:rsidRDefault="006B6EB8" w:rsidP="006B6EB8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</w:t>
            </w:r>
          </w:p>
        </w:tc>
      </w:tr>
    </w:tbl>
    <w:p w14:paraId="6DFC4A72" w14:textId="77777777" w:rsidR="00AD58FE" w:rsidRPr="003F42B7" w:rsidRDefault="00AD58FE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"/>
          <w:szCs w:val="2"/>
          <w:rtl/>
        </w:rPr>
      </w:pPr>
    </w:p>
    <w:tbl>
      <w:tblPr>
        <w:bidiVisual/>
        <w:tblW w:w="5007" w:type="pct"/>
        <w:tblInd w:w="3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7606"/>
      </w:tblGrid>
      <w:tr w:rsidR="00F128EA" w:rsidRPr="003F42B7" w14:paraId="11024F0F" w14:textId="77777777" w:rsidTr="00570513">
        <w:trPr>
          <w:trHeight w:val="271"/>
        </w:trPr>
        <w:tc>
          <w:tcPr>
            <w:tcW w:w="10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3953FC7" w14:textId="3BDAEDC5" w:rsidR="00F128EA" w:rsidRPr="003F42B7" w:rsidRDefault="00F128EA" w:rsidP="00032BE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نوع المخالفة ووصفها</w:t>
            </w:r>
          </w:p>
        </w:tc>
        <w:tc>
          <w:tcPr>
            <w:tcW w:w="39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FBC9739" w14:textId="77777777" w:rsidR="00F128EA" w:rsidRPr="003F42B7" w:rsidRDefault="00F128EA" w:rsidP="00032BEF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.....................................................................</w:t>
            </w:r>
            <w:r w:rsidRPr="003F42B7">
              <w:rPr>
                <w:rFonts w:ascii="Bahij TheSansArabic SemiBold" w:hAnsi="Bahij TheSansArabic SemiBold" w:cs="Bahij TheSansArabic SemiBold"/>
                <w:sz w:val="20"/>
                <w:szCs w:val="20"/>
              </w:rPr>
              <w:t xml:space="preserve">      </w:t>
            </w:r>
          </w:p>
        </w:tc>
      </w:tr>
    </w:tbl>
    <w:p w14:paraId="61291F22" w14:textId="77777777" w:rsidR="00F128EA" w:rsidRPr="003F42B7" w:rsidRDefault="00F128EA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"/>
          <w:szCs w:val="2"/>
          <w:rtl/>
        </w:rPr>
      </w:pPr>
    </w:p>
    <w:tbl>
      <w:tblPr>
        <w:bidiVisual/>
        <w:tblW w:w="5022" w:type="pct"/>
        <w:tblInd w:w="3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7540"/>
      </w:tblGrid>
      <w:tr w:rsidR="00F128EA" w:rsidRPr="003F42B7" w14:paraId="2CA1BD28" w14:textId="77777777" w:rsidTr="003F42B7">
        <w:trPr>
          <w:trHeight w:val="489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A51E4C6" w14:textId="77777777" w:rsidR="00F128EA" w:rsidRPr="003F42B7" w:rsidRDefault="00F128EA" w:rsidP="00032BE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 xml:space="preserve">المضبوطات </w:t>
            </w:r>
          </w:p>
          <w:p w14:paraId="646A8932" w14:textId="7D14B54B" w:rsidR="00F128EA" w:rsidRPr="003F42B7" w:rsidRDefault="00F128EA" w:rsidP="00032BE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18"/>
                <w:szCs w:val="18"/>
                <w:rtl/>
              </w:rPr>
              <w:t>( في</w:t>
            </w:r>
            <w:proofErr w:type="gramEnd"/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18"/>
                <w:szCs w:val="18"/>
                <w:rtl/>
              </w:rPr>
              <w:t xml:space="preserve"> حال </w:t>
            </w:r>
            <w:proofErr w:type="gramStart"/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18"/>
                <w:szCs w:val="18"/>
                <w:rtl/>
              </w:rPr>
              <w:t>وجدت )</w:t>
            </w:r>
            <w:proofErr w:type="gramEnd"/>
          </w:p>
        </w:tc>
        <w:tc>
          <w:tcPr>
            <w:tcW w:w="39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61E1F40" w14:textId="77777777" w:rsidR="00F128EA" w:rsidRPr="003F42B7" w:rsidRDefault="00F128EA" w:rsidP="00032BEF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.....................................................................</w:t>
            </w:r>
            <w:r w:rsidRPr="003F42B7">
              <w:rPr>
                <w:rFonts w:ascii="Bahij TheSansArabic SemiBold" w:hAnsi="Bahij TheSansArabic SemiBold" w:cs="Bahij TheSansArabic SemiBold"/>
                <w:sz w:val="20"/>
                <w:szCs w:val="20"/>
              </w:rPr>
              <w:t xml:space="preserve">      </w:t>
            </w:r>
          </w:p>
        </w:tc>
      </w:tr>
    </w:tbl>
    <w:p w14:paraId="4ECB32D9" w14:textId="77777777" w:rsidR="00F128EA" w:rsidRPr="003F42B7" w:rsidRDefault="00F128EA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"/>
          <w:szCs w:val="2"/>
          <w:rtl/>
        </w:rPr>
      </w:pPr>
    </w:p>
    <w:tbl>
      <w:tblPr>
        <w:bidiVisual/>
        <w:tblW w:w="5033" w:type="pct"/>
        <w:tblInd w:w="3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4979"/>
        <w:gridCol w:w="2559"/>
      </w:tblGrid>
      <w:tr w:rsidR="00ED16AA" w:rsidRPr="003F42B7" w14:paraId="739882E4" w14:textId="77777777" w:rsidTr="003F42B7">
        <w:trPr>
          <w:trHeight w:val="489"/>
        </w:trPr>
        <w:tc>
          <w:tcPr>
            <w:tcW w:w="11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3C6DEB35" w14:textId="5C488F9A" w:rsidR="00ED16AA" w:rsidRPr="003F42B7" w:rsidRDefault="00ED16AA" w:rsidP="002540B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20"/>
                <w:szCs w:val="20"/>
                <w:rtl/>
              </w:rPr>
              <w:t>إقرار المخالف /ــة</w:t>
            </w:r>
          </w:p>
        </w:tc>
        <w:tc>
          <w:tcPr>
            <w:tcW w:w="2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0C5E61F" w14:textId="1BEBE9F5" w:rsidR="00ED16AA" w:rsidRPr="003F42B7" w:rsidRDefault="002540BF" w:rsidP="002540BF">
            <w:pPr>
              <w:jc w:val="center"/>
              <w:rPr>
                <w:rFonts w:ascii="Bahij TheSansArabic Plain" w:hAnsi="Bahij TheSansArabic Plain" w:cs="Bahij TheSansArabic Plain"/>
                <w:b/>
                <w:bCs/>
                <w:color w:val="404040" w:themeColor="text1" w:themeTint="BF"/>
                <w:sz w:val="18"/>
                <w:szCs w:val="18"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أقر أنا الموضح /ــة بياناتي أعلاه بصحة معلوماتي وأقر بارتكابي المخالفة المذكورة </w:t>
            </w:r>
            <w:proofErr w:type="gramStart"/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>أعلاه ،</w:t>
            </w:r>
            <w:proofErr w:type="gramEnd"/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 وعلى ذلك أوقع بتاريخ      0 </w:t>
            </w:r>
            <w:proofErr w:type="gramStart"/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>/  0</w:t>
            </w:r>
            <w:proofErr w:type="gramEnd"/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  / 1447هـ</w:t>
            </w:r>
          </w:p>
        </w:tc>
        <w:tc>
          <w:tcPr>
            <w:tcW w:w="13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FE51D0E" w14:textId="6C2EF859" w:rsidR="00ED16AA" w:rsidRPr="003F42B7" w:rsidRDefault="003B546B" w:rsidP="003B546B">
            <w:pPr>
              <w:rPr>
                <w:rFonts w:ascii="Bahij TheSansArabic Plain" w:hAnsi="Bahij TheSansArabic Plain" w:cs="Bahij TheSansArabic Plain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    </w:t>
            </w:r>
            <w:r w:rsidR="00ED16AA" w:rsidRPr="003F42B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>التوقيع:</w:t>
            </w:r>
          </w:p>
        </w:tc>
      </w:tr>
    </w:tbl>
    <w:p w14:paraId="0DDB9849" w14:textId="77777777" w:rsidR="00ED16AA" w:rsidRPr="003F42B7" w:rsidRDefault="00ED16AA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"/>
          <w:szCs w:val="2"/>
          <w:rtl/>
        </w:rPr>
      </w:pPr>
    </w:p>
    <w:tbl>
      <w:tblPr>
        <w:bidiVisual/>
        <w:tblW w:w="5007" w:type="pct"/>
        <w:tblInd w:w="37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521"/>
        <w:gridCol w:w="2521"/>
        <w:gridCol w:w="2522"/>
        <w:gridCol w:w="35"/>
      </w:tblGrid>
      <w:tr w:rsidR="004A4E01" w:rsidRPr="003F42B7" w14:paraId="4DA975C6" w14:textId="77777777" w:rsidTr="00A025AF">
        <w:trPr>
          <w:gridAfter w:val="4"/>
          <w:wAfter w:w="3943" w:type="pct"/>
          <w:trHeight w:val="248"/>
        </w:trPr>
        <w:tc>
          <w:tcPr>
            <w:tcW w:w="10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79D724BE" w14:textId="60D522B3" w:rsidR="004A4E01" w:rsidRPr="003F42B7" w:rsidRDefault="00A025AF" w:rsidP="00032BEF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ضبط المحضر</w:t>
            </w:r>
          </w:p>
        </w:tc>
      </w:tr>
      <w:tr w:rsidR="00A025AF" w:rsidRPr="003F42B7" w14:paraId="43DF1233" w14:textId="77777777" w:rsidTr="00A025AF">
        <w:trPr>
          <w:gridAfter w:val="1"/>
          <w:wAfter w:w="19" w:type="pct"/>
          <w:trHeight w:val="147"/>
        </w:trPr>
        <w:tc>
          <w:tcPr>
            <w:tcW w:w="10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7918045E" w14:textId="6D299979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16"/>
                <w:szCs w:val="16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اسم ضابط المخالفة التأديبية</w:t>
            </w: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372B232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</w:rPr>
            </w:pP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22B0539" w14:textId="584784B0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FFFFFF" w:themeColor="background1"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3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96C8961" w14:textId="4F20ABFC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Plain" w:eastAsia="Times New Roman" w:hAnsi="Bahij TheSansArabic Plain" w:cs="Bahij TheSansArabic Plain"/>
                <w:color w:val="444444"/>
              </w:rPr>
            </w:pPr>
          </w:p>
        </w:tc>
      </w:tr>
      <w:tr w:rsidR="00A025AF" w:rsidRPr="003F42B7" w14:paraId="30CAE2AD" w14:textId="77777777" w:rsidTr="00A025AF">
        <w:trPr>
          <w:gridAfter w:val="1"/>
          <w:wAfter w:w="19" w:type="pct"/>
          <w:trHeight w:val="86"/>
        </w:trPr>
        <w:tc>
          <w:tcPr>
            <w:tcW w:w="10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09125A72" w14:textId="30C8C44D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0"/>
                <w:szCs w:val="20"/>
                <w:rtl/>
              </w:rPr>
              <w:t>التوقيع</w:t>
            </w: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049B26F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364F3B25" w14:textId="4ABA33FF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التاريخ</w:t>
            </w:r>
          </w:p>
        </w:tc>
        <w:tc>
          <w:tcPr>
            <w:tcW w:w="13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0246F34" w14:textId="6B5FABAB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</w:tr>
      <w:tr w:rsidR="00DE4FA5" w:rsidRPr="003F42B7" w14:paraId="6B5ADE9C" w14:textId="77777777" w:rsidTr="003F42B7">
        <w:trPr>
          <w:trHeight w:val="479"/>
        </w:trPr>
        <w:tc>
          <w:tcPr>
            <w:tcW w:w="5000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6D0EC9A6" w14:textId="67DCC3C3" w:rsidR="00DE4FA5" w:rsidRPr="003F42B7" w:rsidRDefault="00DE4FA5" w:rsidP="00032BE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  <w:r w:rsidRPr="00C2211A">
              <w:rPr>
                <w:rFonts w:ascii="Bahij TheSansArabic SemiBold" w:eastAsia="Times New Roman" w:hAnsi="Bahij TheSansArabic SemiBold" w:cs="Bahij TheSansArabic SemiBold" w:hint="cs"/>
                <w:color w:val="FFFFFF" w:themeColor="background1"/>
                <w:sz w:val="24"/>
                <w:szCs w:val="24"/>
                <w:rtl/>
              </w:rPr>
              <w:t>الشهود</w:t>
            </w:r>
          </w:p>
        </w:tc>
      </w:tr>
      <w:tr w:rsidR="00A025AF" w:rsidRPr="003F42B7" w14:paraId="0F0E4FB2" w14:textId="77777777" w:rsidTr="00A025AF">
        <w:trPr>
          <w:gridAfter w:val="1"/>
          <w:wAfter w:w="19" w:type="pct"/>
          <w:trHeight w:val="260"/>
        </w:trPr>
        <w:tc>
          <w:tcPr>
            <w:tcW w:w="10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39F8332" w14:textId="0F2A8B26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اسم الشاهد (1)</w:t>
            </w: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7A5118D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029F17A8" w14:textId="2A56C8BE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اسم الشاهد (2)</w:t>
            </w:r>
          </w:p>
        </w:tc>
        <w:tc>
          <w:tcPr>
            <w:tcW w:w="13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978EC4E" w14:textId="52B5E87E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</w:tr>
      <w:tr w:rsidR="00A025AF" w:rsidRPr="003F42B7" w14:paraId="3728E7CC" w14:textId="77777777" w:rsidTr="00A025AF">
        <w:trPr>
          <w:gridAfter w:val="1"/>
          <w:wAfter w:w="19" w:type="pct"/>
          <w:trHeight w:val="260"/>
        </w:trPr>
        <w:tc>
          <w:tcPr>
            <w:tcW w:w="10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5F58BBD" w14:textId="6E28FCC8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الرقم الوظيفي / الجامعي</w:t>
            </w: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7FEBE3A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02D4BED8" w14:textId="5E5FDF96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الرقم الوظيفي / الجامعي</w:t>
            </w:r>
          </w:p>
        </w:tc>
        <w:tc>
          <w:tcPr>
            <w:tcW w:w="13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6AA1D0A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</w:tr>
      <w:tr w:rsidR="00A025AF" w:rsidRPr="003F42B7" w14:paraId="13DD0B73" w14:textId="77777777" w:rsidTr="00A025AF">
        <w:trPr>
          <w:gridAfter w:val="1"/>
          <w:wAfter w:w="19" w:type="pct"/>
          <w:trHeight w:val="260"/>
        </w:trPr>
        <w:tc>
          <w:tcPr>
            <w:tcW w:w="10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23034FAA" w14:textId="3576658A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التوقيع</w:t>
            </w: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113FD4E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  <w:tc>
          <w:tcPr>
            <w:tcW w:w="13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06E97D4B" w14:textId="1F117109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6"/>
                <w:szCs w:val="16"/>
                <w:rtl/>
              </w:rPr>
              <w:t>التوقيع</w:t>
            </w:r>
          </w:p>
        </w:tc>
        <w:tc>
          <w:tcPr>
            <w:tcW w:w="13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678658F" w14:textId="77777777" w:rsidR="00A025AF" w:rsidRPr="003F42B7" w:rsidRDefault="00A025AF" w:rsidP="00A025AF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</w:tr>
    </w:tbl>
    <w:p w14:paraId="62BFF998" w14:textId="77777777" w:rsidR="004A4E01" w:rsidRPr="003F42B7" w:rsidRDefault="004A4E01" w:rsidP="00A325C0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"/>
          <w:szCs w:val="2"/>
          <w:rtl/>
        </w:rPr>
      </w:pPr>
    </w:p>
    <w:tbl>
      <w:tblPr>
        <w:bidiVisual/>
        <w:tblW w:w="5015" w:type="pct"/>
        <w:tblInd w:w="36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3125"/>
        <w:gridCol w:w="1990"/>
        <w:gridCol w:w="2415"/>
      </w:tblGrid>
      <w:tr w:rsidR="00A025AF" w:rsidRPr="003F42B7" w14:paraId="4AB33C4B" w14:textId="77777777" w:rsidTr="00032BEF">
        <w:trPr>
          <w:gridAfter w:val="3"/>
          <w:wAfter w:w="3901" w:type="pct"/>
          <w:trHeight w:val="492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  <w:hideMark/>
          </w:tcPr>
          <w:p w14:paraId="45117B47" w14:textId="24DBEBDF" w:rsidR="00A025AF" w:rsidRPr="003F42B7" w:rsidRDefault="00A025AF" w:rsidP="00032BEF">
            <w:pPr>
              <w:bidi w:val="0"/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18"/>
                <w:szCs w:val="18"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8"/>
                <w:szCs w:val="18"/>
                <w:rtl/>
              </w:rPr>
              <w:t>رفع المحضر لعميد</w:t>
            </w:r>
            <w:r w:rsidRPr="003F42B7">
              <w:rPr>
                <w:rFonts w:ascii="Bahij TheSansArabic Plain" w:hAnsi="Bahij TheSansArabic Plain" w:cs="Bahij TheSansArabic Plain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الكلية التي يتبع لها الطالب</w:t>
            </w:r>
          </w:p>
        </w:tc>
      </w:tr>
      <w:tr w:rsidR="003F42B7" w:rsidRPr="003F42B7" w14:paraId="595F2524" w14:textId="77777777" w:rsidTr="003B6CC7">
        <w:trPr>
          <w:trHeight w:val="600"/>
        </w:trPr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3EB71357" w14:textId="002A5327" w:rsidR="003F42B7" w:rsidRPr="003B6CC7" w:rsidRDefault="003F42B7" w:rsidP="003F42B7">
            <w:pPr>
              <w:spacing w:line="276" w:lineRule="auto"/>
              <w:rPr>
                <w:rFonts w:ascii="Bahij TheSansArabic Plain" w:hAnsi="Bahij TheSansArabic Plain" w:cs="Bahij TheSansArabic Plain"/>
                <w:b/>
                <w:bCs/>
                <w:color w:val="404040" w:themeColor="text1" w:themeTint="BF"/>
                <w:sz w:val="18"/>
                <w:szCs w:val="18"/>
                <w:rtl/>
              </w:rPr>
            </w:pPr>
            <w:r w:rsidRPr="003B6CC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            سعادة عميد كلية/                                                                                                وفقه الله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2D0A538" w14:textId="7022D4A6" w:rsidR="003F42B7" w:rsidRPr="003F42B7" w:rsidRDefault="003F42B7" w:rsidP="003F42B7">
            <w:pPr>
              <w:spacing w:after="0" w:line="240" w:lineRule="auto"/>
              <w:rPr>
                <w:rFonts w:ascii="Bahij TheSansArabic Plain" w:eastAsia="Times New Roman" w:hAnsi="Bahij TheSansArabic Plain" w:cs="Bahij TheSansArabic Plain"/>
                <w:color w:val="444444"/>
              </w:rPr>
            </w:pPr>
            <w:r w:rsidRPr="003B6CC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           نرفع لكم محضر ضبط </w:t>
            </w:r>
            <w:r w:rsidRPr="003B6CC7">
              <w:rPr>
                <w:rFonts w:ascii="Bahij TheSansArabic Plain" w:hAnsi="Bahij TheSansArabic Plain" w:cs="Bahij TheSansArabic Plain"/>
                <w:b/>
                <w:bCs/>
                <w:color w:val="404040" w:themeColor="text1" w:themeTint="BF"/>
                <w:sz w:val="18"/>
                <w:szCs w:val="18"/>
                <w:rtl/>
              </w:rPr>
              <w:t>المخالفة التأديبية</w:t>
            </w:r>
            <w:r w:rsidRPr="003B6CC7">
              <w:rPr>
                <w:rFonts w:ascii="Bahij TheSansArabic Plain" w:hAnsi="Bahij TheSansArabic Plain" w:cs="Bahij TheSansArabic Plain" w:hint="cs"/>
                <w:b/>
                <w:bCs/>
                <w:color w:val="404040" w:themeColor="text1" w:themeTint="BF"/>
                <w:sz w:val="18"/>
                <w:szCs w:val="18"/>
                <w:rtl/>
              </w:rPr>
              <w:t xml:space="preserve"> حسب البيانات ونوع المخالفة أعلاه والتأكد من ضبطها وإقرار المخالف /ــة بها</w:t>
            </w:r>
          </w:p>
        </w:tc>
      </w:tr>
      <w:tr w:rsidR="003F42B7" w:rsidRPr="003F42B7" w14:paraId="1C8C220E" w14:textId="77777777" w:rsidTr="003F42B7">
        <w:trPr>
          <w:trHeight w:val="285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3220C114" w14:textId="6DC4CEDE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8"/>
                <w:szCs w:val="18"/>
                <w:rtl/>
              </w:rPr>
              <w:t>اسم ضابط المخالفة</w:t>
            </w:r>
          </w:p>
        </w:tc>
        <w:tc>
          <w:tcPr>
            <w:tcW w:w="1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D9BDE6E" w14:textId="77777777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10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4FB0E459" w14:textId="60525670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8"/>
                <w:szCs w:val="18"/>
                <w:rtl/>
              </w:rPr>
              <w:t>صفته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035019F" w14:textId="77777777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Plain" w:hAnsi="Bahij TheSansArabic Plain" w:cs="Bahij TheSansArabic Plain"/>
                <w:sz w:val="20"/>
                <w:szCs w:val="20"/>
                <w:rtl/>
              </w:rPr>
            </w:pPr>
            <w:r w:rsidRPr="003F42B7">
              <w:rPr>
                <w:rFonts w:ascii="Bahij TheSansArabic SemiBold" w:hAnsi="Bahij TheSansArabic SemiBold" w:cs="Bahij TheSansArabic SemiBold" w:hint="cs"/>
                <w:sz w:val="20"/>
                <w:szCs w:val="20"/>
                <w:rtl/>
              </w:rPr>
              <w:t>..............</w:t>
            </w:r>
          </w:p>
        </w:tc>
      </w:tr>
      <w:tr w:rsidR="003F42B7" w:rsidRPr="003F42B7" w14:paraId="20C023FD" w14:textId="77777777" w:rsidTr="003F42B7">
        <w:trPr>
          <w:trHeight w:val="205"/>
        </w:trPr>
        <w:tc>
          <w:tcPr>
            <w:tcW w:w="10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6847E813" w14:textId="3240FDA1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8"/>
                <w:szCs w:val="18"/>
                <w:rtl/>
              </w:rPr>
              <w:t>التاريخ</w:t>
            </w:r>
          </w:p>
        </w:tc>
        <w:tc>
          <w:tcPr>
            <w:tcW w:w="1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99F078E" w14:textId="77777777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  <w:tc>
          <w:tcPr>
            <w:tcW w:w="10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18365"/>
            <w:vAlign w:val="center"/>
          </w:tcPr>
          <w:p w14:paraId="54F1A694" w14:textId="51CAF62E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SemiBold" w:eastAsia="Times New Roman" w:hAnsi="Bahij TheSansArabic SemiBold" w:cs="Bahij TheSansArabic SemiBold"/>
                <w:color w:val="FFFFFF" w:themeColor="background1"/>
                <w:sz w:val="20"/>
                <w:szCs w:val="20"/>
                <w:rtl/>
              </w:rPr>
            </w:pPr>
            <w:r w:rsidRPr="003F42B7">
              <w:rPr>
                <w:rFonts w:ascii="Bahij TheSansArabic Plain" w:hAnsi="Bahij TheSansArabic Plain" w:cs="Bahij TheSansArabic Plain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التوقيع</w:t>
            </w:r>
          </w:p>
        </w:tc>
        <w:tc>
          <w:tcPr>
            <w:tcW w:w="12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5906D5B" w14:textId="77777777" w:rsidR="003F42B7" w:rsidRPr="003F42B7" w:rsidRDefault="003F42B7" w:rsidP="003F42B7">
            <w:pPr>
              <w:spacing w:after="0" w:line="240" w:lineRule="auto"/>
              <w:jc w:val="center"/>
              <w:rPr>
                <w:rFonts w:ascii="Bahij TheSansArabic SemiBold" w:hAnsi="Bahij TheSansArabic SemiBold" w:cs="Bahij TheSansArabic SemiBold"/>
                <w:sz w:val="20"/>
                <w:szCs w:val="20"/>
                <w:rtl/>
              </w:rPr>
            </w:pPr>
          </w:p>
        </w:tc>
      </w:tr>
    </w:tbl>
    <w:p w14:paraId="1755790C" w14:textId="77777777" w:rsidR="00A025AF" w:rsidRPr="003F42B7" w:rsidRDefault="00A025AF" w:rsidP="003F42B7">
      <w:pPr>
        <w:spacing w:before="240" w:after="60" w:line="276" w:lineRule="auto"/>
        <w:jc w:val="both"/>
        <w:outlineLvl w:val="4"/>
        <w:rPr>
          <w:rFonts w:ascii="Bahij TheSansArabic Plain" w:eastAsia="Times New Roman" w:hAnsi="Bahij TheSansArabic Plain" w:cs="Bahij TheSansArabic Plain"/>
          <w:sz w:val="24"/>
          <w:szCs w:val="24"/>
        </w:rPr>
      </w:pPr>
    </w:p>
    <w:sectPr w:rsidR="00A025AF" w:rsidRPr="003F42B7" w:rsidSect="00437867">
      <w:headerReference w:type="default" r:id="rId6"/>
      <w:footerReference w:type="default" r:id="rId7"/>
      <w:pgSz w:w="11906" w:h="16838"/>
      <w:pgMar w:top="2552" w:right="1134" w:bottom="993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0F55" w14:textId="77777777" w:rsidR="005005E2" w:rsidRDefault="005005E2" w:rsidP="00F47C6E">
      <w:pPr>
        <w:spacing w:after="0" w:line="240" w:lineRule="auto"/>
      </w:pPr>
      <w:r>
        <w:separator/>
      </w:r>
    </w:p>
  </w:endnote>
  <w:endnote w:type="continuationSeparator" w:id="0">
    <w:p w14:paraId="2AC8DD4E" w14:textId="77777777" w:rsidR="005005E2" w:rsidRDefault="005005E2" w:rsidP="00F4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TheSansArabic SemiBold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hanga SemiBold">
    <w:panose1 w:val="00000000000000000000"/>
    <w:charset w:val="00"/>
    <w:family w:val="auto"/>
    <w:pitch w:val="variable"/>
    <w:sig w:usb0="A00020EF" w:usb1="D000205B" w:usb2="00000008" w:usb3="00000000" w:csb0="000000D3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EF69" w14:textId="38B59654" w:rsidR="000B18B9" w:rsidRDefault="00155334">
    <w:pPr>
      <w:pStyle w:val="a4"/>
    </w:pPr>
    <w:r>
      <w:rPr>
        <w:rFonts w:ascii="Times New Roman" w:hAnsi="Times New Roman" w:cs="Times New Roman"/>
        <w:noProof/>
        <w:kern w:val="0"/>
        <w:sz w:val="24"/>
        <w:szCs w:val="24"/>
        <w:lang w:eastAsia="en-US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B8155D2" wp14:editId="575BCBE0">
              <wp:simplePos x="0" y="0"/>
              <wp:positionH relativeFrom="margin">
                <wp:posOffset>2317750</wp:posOffset>
              </wp:positionH>
              <wp:positionV relativeFrom="paragraph">
                <wp:posOffset>-74612</wp:posOffset>
              </wp:positionV>
              <wp:extent cx="1447800" cy="328295"/>
              <wp:effectExtent l="0" t="0" r="0" b="0"/>
              <wp:wrapNone/>
              <wp:docPr id="510502757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7800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6196F" w14:textId="77777777" w:rsidR="00155334" w:rsidRDefault="00155334" w:rsidP="00155334">
                          <w:pPr>
                            <w:spacing w:line="240" w:lineRule="auto"/>
                            <w:jc w:val="center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Email: saf-kku@kku.edu.sa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155D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9" type="#_x0000_t202" style="position:absolute;left:0;text-align:left;margin-left:182.5pt;margin-top:-5.85pt;width:114pt;height:25.8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" filled="f" stroked="f">
              <v:textbox>
                <w:txbxContent>
                  <w:p w14:paraId="1BC6196F" w14:textId="77777777" w:rsidR="00155334" w:rsidRDefault="00155334" w:rsidP="00155334">
                    <w:pPr>
                      <w:spacing w:line="240" w:lineRule="auto"/>
                      <w:jc w:val="center"/>
                      <w:rPr>
                        <w:rFonts w:ascii="Bahij TheSansArabic Plain" w:hAnsi="Bahij TheSansArabic Plain" w:cs="Bahij TheSansArabic Plain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Bahij TheSansArabic Plain" w:hAnsi="Bahij TheSansArabic Plain" w:cs="Bahij TheSansArabic Plain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Email: saf-kku@kku.edu.sa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5614" w14:textId="77777777" w:rsidR="005005E2" w:rsidRDefault="005005E2" w:rsidP="00F47C6E">
      <w:pPr>
        <w:spacing w:after="0" w:line="240" w:lineRule="auto"/>
      </w:pPr>
      <w:r>
        <w:separator/>
      </w:r>
    </w:p>
  </w:footnote>
  <w:footnote w:type="continuationSeparator" w:id="0">
    <w:p w14:paraId="0907A03A" w14:textId="77777777" w:rsidR="005005E2" w:rsidRDefault="005005E2" w:rsidP="00F4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241E" w14:textId="53387A38" w:rsidR="00F47C6E" w:rsidRDefault="00155334" w:rsidP="00F47C6E">
    <w:pPr>
      <w:pStyle w:val="a3"/>
      <w:tabs>
        <w:tab w:val="clear" w:pos="4153"/>
        <w:tab w:val="clear" w:pos="8306"/>
        <w:tab w:val="left" w:pos="16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8E45F" wp14:editId="74B44BA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2215" cy="10696575"/>
          <wp:effectExtent l="0" t="0" r="635" b="9525"/>
          <wp:wrapNone/>
          <wp:docPr id="95614340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4340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52" cy="1069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063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2E1557" wp14:editId="098C2BF3">
              <wp:simplePos x="0" y="0"/>
              <wp:positionH relativeFrom="margin">
                <wp:posOffset>4509135</wp:posOffset>
              </wp:positionH>
              <wp:positionV relativeFrom="paragraph">
                <wp:posOffset>554673</wp:posOffset>
              </wp:positionV>
              <wp:extent cx="1888490" cy="328612"/>
              <wp:effectExtent l="0" t="0" r="0" b="0"/>
              <wp:wrapNone/>
              <wp:docPr id="83927033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88490" cy="3286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D7AF4" w14:textId="031789FF" w:rsidR="0019349F" w:rsidRPr="00AD58FE" w:rsidRDefault="00963418" w:rsidP="00963418">
                          <w:pPr>
                            <w:spacing w:line="240" w:lineRule="auto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</w:pPr>
                          <w:r w:rsidRPr="00AD58FE"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  <w:t xml:space="preserve">وكالة </w:t>
                          </w:r>
                          <w:r w:rsidR="00AD58FE" w:rsidRPr="00AD58FE"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20"/>
                              <w:szCs w:val="20"/>
                              <w:rtl/>
                            </w:rPr>
                            <w:t>الجامعة للشؤون التعليمية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E155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55.05pt;margin-top:43.7pt;width:148.7pt;height:25.8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" filled="f" stroked="f">
              <v:textbox>
                <w:txbxContent>
                  <w:p w14:paraId="2EBD7AF4" w14:textId="031789FF" w:rsidR="0019349F" w:rsidRPr="00AD58FE" w:rsidRDefault="00963418" w:rsidP="00963418">
                    <w:pPr>
                      <w:spacing w:line="240" w:lineRule="auto"/>
                      <w:rPr>
                        <w:rFonts w:ascii="Bahij TheSansArabic Plain" w:hAnsi="Bahij TheSansArabic Plain" w:cs="Bahij TheSansArabic Plain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</w:pPr>
                    <w:r w:rsidRPr="00AD58FE"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  <w:t xml:space="preserve">وكالة </w:t>
                    </w:r>
                    <w:r w:rsidR="00AD58FE" w:rsidRPr="00AD58FE"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20"/>
                        <w:szCs w:val="20"/>
                        <w:rtl/>
                      </w:rPr>
                      <w:t>الجامعة للشؤون التعليمية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6063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F9978" wp14:editId="62B9BEA4">
              <wp:simplePos x="0" y="0"/>
              <wp:positionH relativeFrom="margin">
                <wp:posOffset>4146233</wp:posOffset>
              </wp:positionH>
              <wp:positionV relativeFrom="paragraph">
                <wp:posOffset>800735</wp:posOffset>
              </wp:positionV>
              <wp:extent cx="2250440" cy="285115"/>
              <wp:effectExtent l="0" t="0" r="0" b="635"/>
              <wp:wrapNone/>
              <wp:docPr id="25367663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50440" cy="285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686B9" w14:textId="603235AD" w:rsidR="00963418" w:rsidRPr="00447192" w:rsidRDefault="00AD58FE" w:rsidP="00963418">
                          <w:pPr>
                            <w:spacing w:after="0" w:line="240" w:lineRule="auto"/>
                            <w:rPr>
                              <w:rFonts w:ascii="Bahij TheSansArabic Plain" w:hAnsi="Bahij TheSansArabic Plain" w:cs="Bahij TheSansArabic Plain"/>
                              <w:b/>
                              <w:bCs/>
                              <w:color w:val="184388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Bahij TheSansArabic Plain" w:hAnsi="Bahij TheSansArabic Plain" w:cs="Bahij TheSansArabic Plain" w:hint="cs"/>
                              <w:b/>
                              <w:bCs/>
                              <w:color w:val="184388"/>
                              <w:sz w:val="18"/>
                              <w:szCs w:val="18"/>
                              <w:rtl/>
                            </w:rPr>
                            <w:t>اللجنة الفرعية للسلوك والانضباط الطلابي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F9978" id="_x0000_s1028" type="#_x0000_t202" style="position:absolute;left:0;text-align:left;margin-left:326.5pt;margin-top:63.05pt;width:177.2pt;height:22.4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" filled="f" stroked="f">
              <v:textbox>
                <w:txbxContent>
                  <w:p w14:paraId="605686B9" w14:textId="603235AD" w:rsidR="00963418" w:rsidRPr="00447192" w:rsidRDefault="00AD58FE" w:rsidP="00963418">
                    <w:pPr>
                      <w:spacing w:after="0" w:line="240" w:lineRule="auto"/>
                      <w:rPr>
                        <w:rFonts w:ascii="Bahij TheSansArabic Plain" w:hAnsi="Bahij TheSansArabic Plain" w:cs="Bahij TheSansArabic Plain"/>
                        <w:b/>
                        <w:bCs/>
                        <w:color w:val="184388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Bahij TheSansArabic Plain" w:hAnsi="Bahij TheSansArabic Plain" w:cs="Bahij TheSansArabic Plain" w:hint="cs"/>
                        <w:b/>
                        <w:bCs/>
                        <w:color w:val="184388"/>
                        <w:sz w:val="18"/>
                        <w:szCs w:val="18"/>
                        <w:rtl/>
                      </w:rPr>
                      <w:t>اللجنة الفرعية للسلوك والانضباط الطلابي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47C6E">
      <w:rPr>
        <w:rtl/>
      </w:rPr>
      <w:tab/>
    </w:r>
    <w:r w:rsidR="00F47C6E">
      <w:rPr>
        <w:rFonts w:hint="cs"/>
        <w:rtl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E"/>
    <w:rsid w:val="00001483"/>
    <w:rsid w:val="00002A3D"/>
    <w:rsid w:val="00093261"/>
    <w:rsid w:val="000B18B9"/>
    <w:rsid w:val="001000AF"/>
    <w:rsid w:val="00102CC3"/>
    <w:rsid w:val="00104117"/>
    <w:rsid w:val="00106063"/>
    <w:rsid w:val="001354FF"/>
    <w:rsid w:val="00155334"/>
    <w:rsid w:val="0019349F"/>
    <w:rsid w:val="001C32C9"/>
    <w:rsid w:val="001F55BA"/>
    <w:rsid w:val="002028AA"/>
    <w:rsid w:val="00235556"/>
    <w:rsid w:val="002540BF"/>
    <w:rsid w:val="002A1FD7"/>
    <w:rsid w:val="002B69EA"/>
    <w:rsid w:val="00321890"/>
    <w:rsid w:val="00361C27"/>
    <w:rsid w:val="003865D1"/>
    <w:rsid w:val="003B546B"/>
    <w:rsid w:val="003B6CC7"/>
    <w:rsid w:val="003F42B7"/>
    <w:rsid w:val="00400067"/>
    <w:rsid w:val="00411E71"/>
    <w:rsid w:val="00437867"/>
    <w:rsid w:val="004403E5"/>
    <w:rsid w:val="00447192"/>
    <w:rsid w:val="00483D8A"/>
    <w:rsid w:val="004866A6"/>
    <w:rsid w:val="004A0777"/>
    <w:rsid w:val="004A4E01"/>
    <w:rsid w:val="004A73DC"/>
    <w:rsid w:val="004D5F25"/>
    <w:rsid w:val="004E5B3E"/>
    <w:rsid w:val="005005E2"/>
    <w:rsid w:val="005208DC"/>
    <w:rsid w:val="0052679B"/>
    <w:rsid w:val="005349AD"/>
    <w:rsid w:val="005400BD"/>
    <w:rsid w:val="00556994"/>
    <w:rsid w:val="00570513"/>
    <w:rsid w:val="00593FCA"/>
    <w:rsid w:val="00597A8B"/>
    <w:rsid w:val="005A43B7"/>
    <w:rsid w:val="005B2086"/>
    <w:rsid w:val="005C1CC3"/>
    <w:rsid w:val="005E12A1"/>
    <w:rsid w:val="005E47B6"/>
    <w:rsid w:val="005E74C3"/>
    <w:rsid w:val="005F375E"/>
    <w:rsid w:val="0061583C"/>
    <w:rsid w:val="0065459E"/>
    <w:rsid w:val="006862C3"/>
    <w:rsid w:val="006876FF"/>
    <w:rsid w:val="00695162"/>
    <w:rsid w:val="006B6EB8"/>
    <w:rsid w:val="006C15F6"/>
    <w:rsid w:val="007136E9"/>
    <w:rsid w:val="00725D9F"/>
    <w:rsid w:val="007347AD"/>
    <w:rsid w:val="007C0D0A"/>
    <w:rsid w:val="007F35EA"/>
    <w:rsid w:val="007F42A4"/>
    <w:rsid w:val="00810F68"/>
    <w:rsid w:val="008112B9"/>
    <w:rsid w:val="00832E1B"/>
    <w:rsid w:val="0085496C"/>
    <w:rsid w:val="00880F61"/>
    <w:rsid w:val="008C6B85"/>
    <w:rsid w:val="008D1EB8"/>
    <w:rsid w:val="008F3C1D"/>
    <w:rsid w:val="008F4D23"/>
    <w:rsid w:val="0096106E"/>
    <w:rsid w:val="0096145B"/>
    <w:rsid w:val="00963418"/>
    <w:rsid w:val="009D3FC0"/>
    <w:rsid w:val="009F5A82"/>
    <w:rsid w:val="00A025AF"/>
    <w:rsid w:val="00A325C0"/>
    <w:rsid w:val="00A37334"/>
    <w:rsid w:val="00AA5746"/>
    <w:rsid w:val="00AD58FE"/>
    <w:rsid w:val="00AE345C"/>
    <w:rsid w:val="00AE4AED"/>
    <w:rsid w:val="00AE4D2D"/>
    <w:rsid w:val="00B80EF6"/>
    <w:rsid w:val="00B874DD"/>
    <w:rsid w:val="00BB4671"/>
    <w:rsid w:val="00C2211A"/>
    <w:rsid w:val="00C53012"/>
    <w:rsid w:val="00C536A4"/>
    <w:rsid w:val="00C7063B"/>
    <w:rsid w:val="00C77E15"/>
    <w:rsid w:val="00CA5531"/>
    <w:rsid w:val="00CE012C"/>
    <w:rsid w:val="00D46DB9"/>
    <w:rsid w:val="00D50683"/>
    <w:rsid w:val="00D53B61"/>
    <w:rsid w:val="00D6583B"/>
    <w:rsid w:val="00D756E7"/>
    <w:rsid w:val="00DC75C2"/>
    <w:rsid w:val="00DE4FA5"/>
    <w:rsid w:val="00DF7AE6"/>
    <w:rsid w:val="00E31091"/>
    <w:rsid w:val="00E517D7"/>
    <w:rsid w:val="00EA4042"/>
    <w:rsid w:val="00EA7A79"/>
    <w:rsid w:val="00ED16AA"/>
    <w:rsid w:val="00EE72B9"/>
    <w:rsid w:val="00EF38EB"/>
    <w:rsid w:val="00F128EA"/>
    <w:rsid w:val="00F16829"/>
    <w:rsid w:val="00F47C6E"/>
    <w:rsid w:val="00F649FE"/>
    <w:rsid w:val="00F71972"/>
    <w:rsid w:val="00F943CC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9D901"/>
  <w15:chartTrackingRefBased/>
  <w15:docId w15:val="{56A649C0-D94B-4B72-99BE-AF61D3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7C6E"/>
  </w:style>
  <w:style w:type="paragraph" w:styleId="a4">
    <w:name w:val="footer"/>
    <w:basedOn w:val="a"/>
    <w:link w:val="Char0"/>
    <w:uiPriority w:val="99"/>
    <w:unhideWhenUsed/>
    <w:rsid w:val="00F47C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7C6E"/>
  </w:style>
  <w:style w:type="paragraph" w:styleId="a5">
    <w:name w:val="footnote text"/>
    <w:basedOn w:val="a"/>
    <w:link w:val="Char1"/>
    <w:uiPriority w:val="99"/>
    <w:semiHidden/>
    <w:unhideWhenUsed/>
    <w:rsid w:val="00AD58FE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har1">
    <w:name w:val="نص حاشية سفلية Char"/>
    <w:basedOn w:val="a0"/>
    <w:link w:val="a5"/>
    <w:uiPriority w:val="99"/>
    <w:semiHidden/>
    <w:rsid w:val="00AD58FE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D5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Almaha A</dc:creator>
  <cp:keywords/>
  <dc:description/>
  <cp:lastModifiedBy>خالد</cp:lastModifiedBy>
  <cp:revision>6</cp:revision>
  <cp:lastPrinted>2025-08-11T10:00:00Z</cp:lastPrinted>
  <dcterms:created xsi:type="dcterms:W3CDTF">2025-08-11T11:16:00Z</dcterms:created>
  <dcterms:modified xsi:type="dcterms:W3CDTF">2025-08-20T08:37:00Z</dcterms:modified>
</cp:coreProperties>
</file>