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1A010822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8F2651" w:rsidRPr="008F2651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Writing 4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122DCA13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8F2651" w:rsidRPr="008F2651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ENG217-2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10DD27A7" w14:textId="597049D0" w:rsidR="000E14A2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3674" w:history="1">
            <w:r w:rsidR="000E14A2" w:rsidRPr="00EB644B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0E14A2">
              <w:rPr>
                <w:noProof/>
                <w:webHidden/>
              </w:rPr>
              <w:tab/>
            </w:r>
            <w:r w:rsidR="000E14A2">
              <w:rPr>
                <w:noProof/>
                <w:webHidden/>
              </w:rPr>
              <w:fldChar w:fldCharType="begin"/>
            </w:r>
            <w:r w:rsidR="000E14A2">
              <w:rPr>
                <w:noProof/>
                <w:webHidden/>
              </w:rPr>
              <w:instrText xml:space="preserve"> PAGEREF _Toc183813674 \h </w:instrText>
            </w:r>
            <w:r w:rsidR="000E14A2">
              <w:rPr>
                <w:noProof/>
                <w:webHidden/>
              </w:rPr>
            </w:r>
            <w:r w:rsidR="000E14A2">
              <w:rPr>
                <w:noProof/>
                <w:webHidden/>
              </w:rPr>
              <w:fldChar w:fldCharType="separate"/>
            </w:r>
            <w:r w:rsidR="000E14A2">
              <w:rPr>
                <w:noProof/>
                <w:webHidden/>
              </w:rPr>
              <w:t>3</w:t>
            </w:r>
            <w:r w:rsidR="000E14A2">
              <w:rPr>
                <w:noProof/>
                <w:webHidden/>
              </w:rPr>
              <w:fldChar w:fldCharType="end"/>
            </w:r>
          </w:hyperlink>
        </w:p>
        <w:p w14:paraId="0F46E8AB" w14:textId="43CDC767" w:rsidR="000E14A2" w:rsidRDefault="000E14A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675" w:history="1">
            <w:r w:rsidRPr="00EB644B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58B38A" w14:textId="5DF828EC" w:rsidR="000E14A2" w:rsidRDefault="000E14A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676" w:history="1">
            <w:r w:rsidRPr="00EB644B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C74F0" w14:textId="2B16546B" w:rsidR="000E14A2" w:rsidRDefault="000E14A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677" w:history="1">
            <w:r w:rsidRPr="00EB644B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ED512" w14:textId="385D0B3A" w:rsidR="000E14A2" w:rsidRDefault="000E14A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678" w:history="1">
            <w:r w:rsidRPr="00EB644B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50E65F" w14:textId="3B5C461A" w:rsidR="000E14A2" w:rsidRDefault="000E14A2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679" w:history="1">
            <w:r w:rsidRPr="00EB644B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2AFF6" w14:textId="500E58A0" w:rsidR="000E14A2" w:rsidRDefault="000E14A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680" w:history="1">
            <w:r w:rsidRPr="00EB644B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56E52" w14:textId="463E71F6" w:rsidR="000E14A2" w:rsidRDefault="000E14A2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681" w:history="1">
            <w:r w:rsidRPr="00EB644B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58A626AA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3674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367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3676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3677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367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0E14A2" w:rsidRPr="000D364A" w14:paraId="31639330" w14:textId="77777777" w:rsidTr="00B35FC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0E14A2" w:rsidRPr="000D364A" w:rsidRDefault="000E14A2" w:rsidP="000E14A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5D292EC2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4805FA">
              <w:rPr>
                <w:rFonts w:cstheme="minorHAnsi"/>
                <w:b/>
                <w:bCs/>
              </w:rPr>
              <w:t>Comprehend Academic Writing Structure:</w:t>
            </w:r>
            <w:r w:rsidRPr="004805FA">
              <w:rPr>
                <w:rFonts w:cstheme="minorHAnsi"/>
              </w:rPr>
              <w:t xml:space="preserve"> Understand the structural components of an academic paragraph and essay, including the significance of topic sentences, body, concluding sentences, introductory paragraphs, thesis statements, and conclusion paragraphs (Units 1 </w:t>
            </w:r>
            <w:r w:rsidRPr="004805FA">
              <w:rPr>
                <w:rFonts w:cstheme="minorHAnsi"/>
              </w:rPr>
              <w:lastRenderedPageBreak/>
              <w:t>&amp; 2: Writing a Good Paragraph &amp; Organizing an Academic Essay)</w:t>
            </w:r>
          </w:p>
        </w:tc>
        <w:tc>
          <w:tcPr>
            <w:tcW w:w="1120" w:type="dxa"/>
            <w:shd w:val="clear" w:color="auto" w:fill="auto"/>
          </w:tcPr>
          <w:p w14:paraId="0257F9EC" w14:textId="0FF3C05D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K3</w:t>
            </w:r>
          </w:p>
        </w:tc>
        <w:tc>
          <w:tcPr>
            <w:tcW w:w="1600" w:type="dxa"/>
            <w:shd w:val="clear" w:color="auto" w:fill="auto"/>
          </w:tcPr>
          <w:p w14:paraId="041B7C19" w14:textId="4512FD7F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ED6D14">
              <w:rPr>
                <w:rFonts w:cstheme="minorHAnsi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E14A2" w:rsidRPr="000D364A" w14:paraId="1C473C63" w14:textId="77777777" w:rsidTr="00B35FC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0E14A2" w:rsidRPr="000D364A" w:rsidRDefault="000E14A2" w:rsidP="000E14A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15277B3E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4805FA">
              <w:rPr>
                <w:rFonts w:cstheme="minorHAnsi"/>
                <w:b/>
                <w:bCs/>
              </w:rPr>
              <w:t>Master Thesis Statements:</w:t>
            </w:r>
            <w:r w:rsidRPr="004805FA">
              <w:rPr>
                <w:rFonts w:cstheme="minorHAnsi"/>
              </w:rPr>
              <w:t xml:space="preserve"> Articulate the definition, significance, and best practices for crafting an effective thesis statement to guide academic writing (Unit 3: The Thesis Statement)</w:t>
            </w:r>
          </w:p>
        </w:tc>
        <w:tc>
          <w:tcPr>
            <w:tcW w:w="1120" w:type="dxa"/>
            <w:shd w:val="clear" w:color="auto" w:fill="auto"/>
          </w:tcPr>
          <w:p w14:paraId="26686028" w14:textId="26AFA9A1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</w:tcPr>
          <w:p w14:paraId="0493D0C0" w14:textId="77777777" w:rsidR="000E14A2" w:rsidRPr="00ED6D14" w:rsidRDefault="000E14A2" w:rsidP="000E14A2">
            <w:pPr>
              <w:rPr>
                <w:rFonts w:cstheme="minorHAnsi"/>
                <w:sz w:val="20"/>
                <w:szCs w:val="20"/>
              </w:rPr>
            </w:pPr>
            <w:r w:rsidRPr="00ED6D14">
              <w:rPr>
                <w:rFonts w:cstheme="minorHAnsi"/>
                <w:sz w:val="20"/>
                <w:szCs w:val="20"/>
              </w:rPr>
              <w:t>Formative Assessment 2 (5 Marks)</w:t>
            </w:r>
          </w:p>
          <w:p w14:paraId="0D3D9921" w14:textId="41231A2F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246" w:type="dxa"/>
            <w:shd w:val="clear" w:color="auto" w:fill="auto"/>
          </w:tcPr>
          <w:p w14:paraId="0F283C1E" w14:textId="6E0AFF05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E14A2" w:rsidRPr="000D364A" w14:paraId="34C32888" w14:textId="77777777" w:rsidTr="00B35FC8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0E14A2" w:rsidRPr="000D364A" w:rsidRDefault="000E14A2" w:rsidP="000E14A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3C0B507E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4805FA">
              <w:rPr>
                <w:rFonts w:cstheme="minorHAnsi"/>
                <w:b/>
                <w:bCs/>
              </w:rPr>
              <w:t>Navigate MLA Style Referencing:</w:t>
            </w:r>
            <w:r w:rsidRPr="004805FA">
              <w:rPr>
                <w:rFonts w:cstheme="minorHAnsi"/>
              </w:rPr>
              <w:t xml:space="preserve"> Elucidate the principles of MLA Style Referencing, the relationship between in-text citations and the Works Cited page, and the importance of proper source attribution in academic writing (Units 4 &amp; 6: MLA Style Referencing Overview)</w:t>
            </w:r>
          </w:p>
        </w:tc>
        <w:tc>
          <w:tcPr>
            <w:tcW w:w="1120" w:type="dxa"/>
            <w:shd w:val="clear" w:color="auto" w:fill="auto"/>
          </w:tcPr>
          <w:p w14:paraId="1DDCF144" w14:textId="191BC4CC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</w:tcPr>
          <w:p w14:paraId="40208E7A" w14:textId="35BC0089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ED6D14">
              <w:rPr>
                <w:rFonts w:cstheme="minorHAnsi"/>
                <w:sz w:val="20"/>
                <w:szCs w:val="20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0E14A2" w:rsidRPr="000D364A" w14:paraId="63EC95CE" w14:textId="77777777" w:rsidTr="000E14A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0E14A2" w:rsidRPr="000D364A" w:rsidRDefault="000E14A2" w:rsidP="000E14A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04A1E42F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4805FA">
              <w:rPr>
                <w:rFonts w:cstheme="minorHAnsi"/>
                <w:b/>
                <w:bCs/>
              </w:rPr>
              <w:t>Construct Academic Essays:</w:t>
            </w:r>
            <w:r w:rsidRPr="004805FA">
              <w:rPr>
                <w:rFonts w:cstheme="minorHAnsi"/>
              </w:rPr>
              <w:t xml:space="preserve"> Develop a well-organized academic essay that effectively combines an introductory paragraph, body </w:t>
            </w:r>
            <w:r w:rsidRPr="004805FA">
              <w:rPr>
                <w:rFonts w:cstheme="minorHAnsi"/>
              </w:rPr>
              <w:lastRenderedPageBreak/>
              <w:t xml:space="preserve">paragraphs, and a conclusion to cohesively present and defend a central argument (Unit 2: Organizing an Academic Essay) </w:t>
            </w:r>
          </w:p>
        </w:tc>
        <w:tc>
          <w:tcPr>
            <w:tcW w:w="1120" w:type="dxa"/>
            <w:shd w:val="clear" w:color="auto" w:fill="auto"/>
          </w:tcPr>
          <w:p w14:paraId="6A1D521A" w14:textId="51BB902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8A57C7">
              <w:rPr>
                <w:rFonts w:cstheme="minorHAnsi"/>
                <w:sz w:val="20"/>
                <w:szCs w:val="20"/>
              </w:rPr>
              <w:lastRenderedPageBreak/>
              <w:t>S</w:t>
            </w:r>
            <w:r>
              <w:rPr>
                <w:rFonts w:cstheme="minorHAnsi"/>
                <w:sz w:val="20"/>
                <w:szCs w:val="20"/>
              </w:rPr>
              <w:t>3, S4</w:t>
            </w:r>
          </w:p>
        </w:tc>
        <w:tc>
          <w:tcPr>
            <w:tcW w:w="1600" w:type="dxa"/>
            <w:shd w:val="clear" w:color="auto" w:fill="auto"/>
          </w:tcPr>
          <w:p w14:paraId="526AB4E7" w14:textId="77777777" w:rsidR="000E14A2" w:rsidRDefault="000E14A2" w:rsidP="000E14A2">
            <w:pPr>
              <w:rPr>
                <w:rFonts w:cstheme="minorHAnsi"/>
              </w:rPr>
            </w:pPr>
            <w:r w:rsidRPr="00ED6D14">
              <w:rPr>
                <w:rFonts w:cstheme="minorHAnsi"/>
              </w:rPr>
              <w:t>Final Exam (40 Marks)</w:t>
            </w:r>
          </w:p>
          <w:p w14:paraId="01E3AC0E" w14:textId="5FF426AD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246" w:type="dxa"/>
            <w:shd w:val="clear" w:color="auto" w:fill="auto"/>
          </w:tcPr>
          <w:p w14:paraId="164C4B30" w14:textId="1699F856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E14A2" w:rsidRPr="000D364A" w14:paraId="245C1438" w14:textId="77777777" w:rsidTr="000E14A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0E14A2" w:rsidRPr="000D364A" w:rsidRDefault="000E14A2" w:rsidP="000E14A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23960109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4805FA">
              <w:rPr>
                <w:rFonts w:cstheme="minorHAnsi"/>
                <w:b/>
                <w:bCs/>
              </w:rPr>
              <w:t>Craft Coherent Academic Paragraphs:</w:t>
            </w:r>
            <w:r w:rsidRPr="004805FA">
              <w:rPr>
                <w:rFonts w:cstheme="minorHAnsi"/>
              </w:rPr>
              <w:t xml:space="preserve"> Compose academic paragraphs that incorporate clear topic sentences, coherent supporting sentences, and appropriate concluding sentences, adhering to principles of unity (Unit 1: Writing a Good Paragraph) </w:t>
            </w:r>
          </w:p>
        </w:tc>
        <w:tc>
          <w:tcPr>
            <w:tcW w:w="1120" w:type="dxa"/>
            <w:shd w:val="clear" w:color="auto" w:fill="auto"/>
          </w:tcPr>
          <w:p w14:paraId="0DC3AA00" w14:textId="4CB27A14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8A57C7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4, S5</w:t>
            </w:r>
          </w:p>
        </w:tc>
        <w:tc>
          <w:tcPr>
            <w:tcW w:w="1600" w:type="dxa"/>
            <w:shd w:val="clear" w:color="auto" w:fill="auto"/>
          </w:tcPr>
          <w:p w14:paraId="62AAD6BC" w14:textId="77777777" w:rsidR="000E14A2" w:rsidRDefault="000E14A2" w:rsidP="000E14A2">
            <w:pPr>
              <w:rPr>
                <w:rFonts w:cstheme="minorHAnsi"/>
              </w:rPr>
            </w:pPr>
            <w:r w:rsidRPr="00ED6D14">
              <w:rPr>
                <w:rFonts w:cstheme="minorHAnsi"/>
              </w:rPr>
              <w:t>Midterm Exam (30 Marks)</w:t>
            </w:r>
          </w:p>
          <w:p w14:paraId="4EFCE747" w14:textId="77777777" w:rsidR="000E14A2" w:rsidRPr="00ED6D14" w:rsidRDefault="000E14A2" w:rsidP="000E14A2">
            <w:pPr>
              <w:rPr>
                <w:rFonts w:cstheme="minorHAnsi"/>
                <w:sz w:val="20"/>
                <w:szCs w:val="20"/>
              </w:rPr>
            </w:pPr>
            <w:r w:rsidRPr="00ED6D14">
              <w:rPr>
                <w:rFonts w:cstheme="minorHAnsi"/>
                <w:sz w:val="20"/>
                <w:szCs w:val="20"/>
              </w:rPr>
              <w:t xml:space="preserve">Formative Assessment </w:t>
            </w:r>
            <w:r>
              <w:rPr>
                <w:rFonts w:cstheme="minorHAnsi"/>
                <w:sz w:val="20"/>
                <w:szCs w:val="20"/>
              </w:rPr>
              <w:t>1</w:t>
            </w:r>
            <w:r w:rsidRPr="00ED6D14">
              <w:rPr>
                <w:rFonts w:cstheme="minorHAnsi"/>
                <w:sz w:val="20"/>
                <w:szCs w:val="20"/>
              </w:rPr>
              <w:t xml:space="preserve"> (5 Marks)</w:t>
            </w:r>
          </w:p>
          <w:p w14:paraId="265D71CE" w14:textId="61FA8B3F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246" w:type="dxa"/>
            <w:shd w:val="clear" w:color="auto" w:fill="auto"/>
          </w:tcPr>
          <w:p w14:paraId="69E3C154" w14:textId="2BD8B7A3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E14A2" w:rsidRPr="000D364A" w14:paraId="4ECE7FF4" w14:textId="77777777" w:rsidTr="000E14A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0E14A2" w:rsidRPr="000D364A" w:rsidRDefault="000E14A2" w:rsidP="000E14A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760239DD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4805FA">
              <w:rPr>
                <w:rFonts w:cstheme="minorHAnsi"/>
                <w:b/>
                <w:bCs/>
              </w:rPr>
              <w:t>Adhere to Academic Integrity and MLA Standards:</w:t>
            </w:r>
            <w:r w:rsidRPr="004805FA">
              <w:rPr>
                <w:rFonts w:cstheme="minorHAnsi"/>
              </w:rPr>
              <w:t xml:space="preserve"> Accurately employ MLA style for in-text citations, construct a 'Works Cited' page, and avoid plagiarism through proper paraphrasing and source attribution (Units 4, 5 &amp; 6: MLA Style Referencing Overview, Paraphrase Writing) </w:t>
            </w:r>
          </w:p>
        </w:tc>
        <w:tc>
          <w:tcPr>
            <w:tcW w:w="1120" w:type="dxa"/>
            <w:shd w:val="clear" w:color="auto" w:fill="auto"/>
          </w:tcPr>
          <w:p w14:paraId="3FDB5D2F" w14:textId="4E72C301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8A57C7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4, S5</w:t>
            </w:r>
          </w:p>
        </w:tc>
        <w:tc>
          <w:tcPr>
            <w:tcW w:w="1600" w:type="dxa"/>
            <w:shd w:val="clear" w:color="auto" w:fill="auto"/>
          </w:tcPr>
          <w:p w14:paraId="5D929A0E" w14:textId="574167BB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ED6D14">
              <w:rPr>
                <w:rFonts w:cstheme="minorHAnsi"/>
              </w:rP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0E14A2" w:rsidRPr="000D364A" w14:paraId="0DD58568" w14:textId="77777777" w:rsidTr="00A1241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0E14A2" w:rsidRPr="000D364A" w:rsidRDefault="000E14A2" w:rsidP="000E14A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54DEB8F5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9F2772">
              <w:rPr>
                <w:rFonts w:cstheme="minorHAnsi"/>
              </w:rPr>
              <w:t>Appreciate the significance of adhering to academic integrity, including honesty in expressing individual perspectives and referencing original authors in essay writing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E14A2" w:rsidRPr="000D364A" w14:paraId="22D668FB" w14:textId="77777777" w:rsidTr="00A1241E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0E14A2" w:rsidRPr="000D364A" w:rsidRDefault="000E14A2" w:rsidP="000E14A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7F6A664B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9F2772">
              <w:rPr>
                <w:rFonts w:cstheme="minorHAnsi"/>
              </w:rPr>
              <w:t>Develop self-reliance in writing through the consistent practice of essay composition, engaging with various topics, and adhering to established writing standards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0E14A2" w:rsidRPr="00D660F4" w:rsidRDefault="000E14A2" w:rsidP="000E14A2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0E14A2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0E14A2" w:rsidRPr="000D364A" w:rsidRDefault="000E14A2" w:rsidP="000E14A2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2FE33C8A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 w:rsidRPr="009F2772">
              <w:rPr>
                <w:rFonts w:cstheme="minorHAnsi"/>
              </w:rPr>
              <w:t>Foster a sense of accountability in producing well-crafted essays that meet course expectations and enhance personal academic development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0E14A2" w:rsidRPr="00D660F4" w:rsidRDefault="000E14A2" w:rsidP="000E14A2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0E14A2" w:rsidRPr="00D660F4" w:rsidRDefault="000E14A2" w:rsidP="000E14A2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0E14A2" w:rsidRPr="00D660F4" w:rsidRDefault="000E14A2" w:rsidP="000E14A2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367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3680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3681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928ABF" w14:textId="77777777" w:rsidR="001D557A" w:rsidRDefault="001D557A" w:rsidP="00EE490F">
      <w:pPr>
        <w:spacing w:after="0" w:line="240" w:lineRule="auto"/>
      </w:pPr>
      <w:r>
        <w:separator/>
      </w:r>
    </w:p>
  </w:endnote>
  <w:endnote w:type="continuationSeparator" w:id="0">
    <w:p w14:paraId="69C5FA08" w14:textId="77777777" w:rsidR="001D557A" w:rsidRDefault="001D557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4FDDFC" w14:textId="77777777" w:rsidR="001D557A" w:rsidRDefault="001D557A" w:rsidP="00EE490F">
      <w:pPr>
        <w:spacing w:after="0" w:line="240" w:lineRule="auto"/>
      </w:pPr>
      <w:r>
        <w:separator/>
      </w:r>
    </w:p>
  </w:footnote>
  <w:footnote w:type="continuationSeparator" w:id="0">
    <w:p w14:paraId="546153CF" w14:textId="77777777" w:rsidR="001D557A" w:rsidRDefault="001D557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14A2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D557A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5B3C"/>
    <w:rsid w:val="007C792F"/>
    <w:rsid w:val="007E1F1C"/>
    <w:rsid w:val="007E2F40"/>
    <w:rsid w:val="00807650"/>
    <w:rsid w:val="00815D3E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8F2651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B7291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2FC8"/>
    <w:rsid w:val="00D76E52"/>
    <w:rsid w:val="00D83461"/>
    <w:rsid w:val="00D87830"/>
    <w:rsid w:val="00D93C4F"/>
    <w:rsid w:val="00DC04FC"/>
    <w:rsid w:val="00DE45E2"/>
    <w:rsid w:val="00E0297E"/>
    <w:rsid w:val="00E02D40"/>
    <w:rsid w:val="00E209C2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43701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16D9"/>
    <w:rsid w:val="00534EFF"/>
    <w:rsid w:val="00570017"/>
    <w:rsid w:val="00693163"/>
    <w:rsid w:val="00732CA9"/>
    <w:rsid w:val="007620E6"/>
    <w:rsid w:val="00773612"/>
    <w:rsid w:val="007A5771"/>
    <w:rsid w:val="007C5B3C"/>
    <w:rsid w:val="007C792F"/>
    <w:rsid w:val="007E79E1"/>
    <w:rsid w:val="00815D3E"/>
    <w:rsid w:val="008C7654"/>
    <w:rsid w:val="009862E3"/>
    <w:rsid w:val="00A41960"/>
    <w:rsid w:val="00AA6156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701</Words>
  <Characters>3998</Characters>
  <Application>Microsoft Office Word</Application>
  <DocSecurity>0</DocSecurity>
  <Lines>33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461CR_ENG217-2_Writing_4</dc:title>
  <dc:subject/>
  <cp:keywords/>
  <dc:description/>
  <cp:lastPrinted>2024-06-30T11:37:00Z</cp:lastPrinted>
  <dcterms:created xsi:type="dcterms:W3CDTF">2022-10-23T15:00:00Z</dcterms:created>
  <dcterms:modified xsi:type="dcterms:W3CDTF">2024-11-29T20:01:00Z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