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4363F6C2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DE4A68" w:rsidRPr="00DE4A68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Vocabulary Building 1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6B71E5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DE4A68" w:rsidRPr="00DE4A68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ENG214-3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485E8595" w14:textId="48B5AEC6" w:rsidR="006A7B19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258" w:history="1">
            <w:r w:rsidR="006A7B19" w:rsidRPr="00111881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6A7B19">
              <w:rPr>
                <w:noProof/>
                <w:webHidden/>
              </w:rPr>
              <w:tab/>
            </w:r>
            <w:r w:rsidR="006A7B19">
              <w:rPr>
                <w:noProof/>
                <w:webHidden/>
              </w:rPr>
              <w:fldChar w:fldCharType="begin"/>
            </w:r>
            <w:r w:rsidR="006A7B19">
              <w:rPr>
                <w:noProof/>
                <w:webHidden/>
              </w:rPr>
              <w:instrText xml:space="preserve"> PAGEREF _Toc183813258 \h </w:instrText>
            </w:r>
            <w:r w:rsidR="006A7B19">
              <w:rPr>
                <w:noProof/>
                <w:webHidden/>
              </w:rPr>
            </w:r>
            <w:r w:rsidR="006A7B19">
              <w:rPr>
                <w:noProof/>
                <w:webHidden/>
              </w:rPr>
              <w:fldChar w:fldCharType="separate"/>
            </w:r>
            <w:r w:rsidR="006A7B19">
              <w:rPr>
                <w:noProof/>
                <w:webHidden/>
              </w:rPr>
              <w:t>3</w:t>
            </w:r>
            <w:r w:rsidR="006A7B19">
              <w:rPr>
                <w:noProof/>
                <w:webHidden/>
              </w:rPr>
              <w:fldChar w:fldCharType="end"/>
            </w:r>
          </w:hyperlink>
        </w:p>
        <w:p w14:paraId="6D378123" w14:textId="30BD4B23" w:rsidR="006A7B19" w:rsidRDefault="006A7B1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59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21E05" w14:textId="17695127" w:rsidR="006A7B19" w:rsidRDefault="006A7B1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0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65480" w14:textId="18A68961" w:rsidR="006A7B19" w:rsidRDefault="006A7B1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1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46C31" w14:textId="36564533" w:rsidR="006A7B19" w:rsidRDefault="006A7B1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2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78EC2" w14:textId="71B1BDD6" w:rsidR="006A7B19" w:rsidRDefault="006A7B19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3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6C852A" w14:textId="717BFC59" w:rsidR="006A7B19" w:rsidRDefault="006A7B1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4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3D6A2E" w14:textId="274096F5" w:rsidR="006A7B19" w:rsidRDefault="006A7B1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265" w:history="1">
            <w:r w:rsidRPr="00111881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B1F6351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258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25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26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261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26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6A7B19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DE7AD7E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B92362">
              <w:rPr>
                <w:rFonts w:cstheme="minorHAnsi"/>
              </w:rPr>
              <w:t>Recall the definitions and meanings of new words encountered in the course</w:t>
            </w:r>
          </w:p>
        </w:tc>
        <w:tc>
          <w:tcPr>
            <w:tcW w:w="1120" w:type="dxa"/>
            <w:shd w:val="clear" w:color="auto" w:fill="auto"/>
          </w:tcPr>
          <w:p w14:paraId="0257F9EC" w14:textId="5BF77FDB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K1, 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71FDC591" w14:textId="77777777" w:rsidR="006A7B19" w:rsidRDefault="006A7B19" w:rsidP="006A7B19">
            <w:pPr>
              <w:rPr>
                <w:rFonts w:cstheme="minorHAnsi"/>
              </w:rPr>
            </w:pPr>
            <w:r w:rsidRPr="00A364B6">
              <w:rPr>
                <w:rFonts w:cstheme="minorHAnsi"/>
              </w:rPr>
              <w:t>Midterm Exam</w:t>
            </w:r>
            <w:r>
              <w:rPr>
                <w:rFonts w:cstheme="minorHAnsi"/>
              </w:rPr>
              <w:t xml:space="preserve"> </w:t>
            </w:r>
            <w:r w:rsidRPr="006F2F71">
              <w:t>(</w:t>
            </w:r>
            <w:r>
              <w:t>30</w:t>
            </w:r>
            <w:r w:rsidRPr="006F2F71">
              <w:t xml:space="preserve"> Marks)</w:t>
            </w:r>
          </w:p>
          <w:p w14:paraId="041B7C19" w14:textId="2F913E7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6F2F71"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1C473C63" w14:textId="77777777" w:rsidTr="00B63B6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40F0E08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B92362">
              <w:rPr>
                <w:rFonts w:cstheme="minorHAnsi"/>
              </w:rPr>
              <w:t>Recognize the pronunciation, spelling, usage, synonyms, antonyms (if applicable), and fundamental grammatical attributes of new words</w:t>
            </w:r>
          </w:p>
        </w:tc>
        <w:tc>
          <w:tcPr>
            <w:tcW w:w="1120" w:type="dxa"/>
            <w:shd w:val="clear" w:color="auto" w:fill="auto"/>
          </w:tcPr>
          <w:p w14:paraId="26686028" w14:textId="73E2916D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K1,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72163F8F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6F2F71">
              <w:rPr>
                <w:rFonts w:cstheme="minorHAnsi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34C32888" w14:textId="77777777" w:rsidTr="00B63B6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55F20280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B92362">
              <w:rPr>
                <w:rFonts w:cstheme="minorHAnsi"/>
              </w:rPr>
              <w:t xml:space="preserve">Commit to memory an enhanced collection of words </w:t>
            </w:r>
            <w:r w:rsidRPr="00B92362">
              <w:rPr>
                <w:rFonts w:cstheme="minorHAnsi"/>
              </w:rPr>
              <w:lastRenderedPageBreak/>
              <w:t>to augment their mental lexicon</w:t>
            </w:r>
          </w:p>
        </w:tc>
        <w:tc>
          <w:tcPr>
            <w:tcW w:w="1120" w:type="dxa"/>
            <w:shd w:val="clear" w:color="auto" w:fill="auto"/>
          </w:tcPr>
          <w:p w14:paraId="1DDCF144" w14:textId="4056C4BD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lastRenderedPageBreak/>
              <w:t>K2,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5A91331B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A364B6">
              <w:rPr>
                <w:rFonts w:cstheme="minorHAnsi"/>
              </w:rPr>
              <w:t xml:space="preserve">Quiz (Vocabulary Recognition </w:t>
            </w:r>
            <w:r w:rsidRPr="00A364B6">
              <w:rPr>
                <w:rFonts w:cstheme="minorHAnsi"/>
              </w:rPr>
              <w:lastRenderedPageBreak/>
              <w:t>and Application)</w:t>
            </w:r>
            <w:r>
              <w:rPr>
                <w:rFonts w:cstheme="minorHAnsi"/>
              </w:rPr>
              <w:t xml:space="preserve"> – 10 Marks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5BC65123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proofErr w:type="gramStart"/>
            <w:r w:rsidRPr="00B92362">
              <w:rPr>
                <w:rFonts w:cstheme="minorHAnsi"/>
              </w:rPr>
              <w:t>Memorize</w:t>
            </w:r>
            <w:proofErr w:type="gramEnd"/>
            <w:r w:rsidRPr="00B92362">
              <w:rPr>
                <w:rFonts w:cstheme="minorHAnsi"/>
              </w:rPr>
              <w:t xml:space="preserve"> the foundational principles for vocabulary development</w:t>
            </w:r>
          </w:p>
        </w:tc>
        <w:tc>
          <w:tcPr>
            <w:tcW w:w="1120" w:type="dxa"/>
            <w:shd w:val="clear" w:color="auto" w:fill="auto"/>
          </w:tcPr>
          <w:p w14:paraId="610F033B" w14:textId="62239AAF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0F626ADA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C7179F">
              <w:rPr>
                <w:rFonts w:cstheme="minorHAnsi"/>
              </w:rPr>
              <w:t>First Formative Assessment (Vocabulary Mastery)</w:t>
            </w:r>
            <w:r>
              <w:rPr>
                <w:rFonts w:cstheme="minorHAnsi"/>
              </w:rPr>
              <w:t xml:space="preserve"> – 5 Marks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6A7B19" w:rsidRPr="000D364A" w14:paraId="63EC95CE" w14:textId="77777777" w:rsidTr="00BE38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48B7A0F6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</w:rPr>
              <w:t>Speak fluently using the vocabulary they learned</w:t>
            </w:r>
          </w:p>
        </w:tc>
        <w:tc>
          <w:tcPr>
            <w:tcW w:w="1120" w:type="dxa"/>
            <w:shd w:val="clear" w:color="auto" w:fill="auto"/>
          </w:tcPr>
          <w:p w14:paraId="6A1D521A" w14:textId="47A6DB54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S2, 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3D45242F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C7179F">
              <w:rPr>
                <w:rFonts w:cstheme="minorHAnsi"/>
              </w:rPr>
              <w:t>First Formative Assessment (Vocabulary Mastery)</w:t>
            </w:r>
            <w:r>
              <w:rPr>
                <w:rFonts w:cstheme="minorHAnsi"/>
              </w:rPr>
              <w:t xml:space="preserve"> – 5 Marks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245C1438" w14:textId="77777777" w:rsidTr="00BE38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738F6D0" w14:textId="77777777" w:rsidR="006A7B19" w:rsidRPr="00050C39" w:rsidRDefault="006A7B19" w:rsidP="006A7B19">
            <w:pPr>
              <w:rPr>
                <w:rFonts w:cstheme="minorHAnsi"/>
              </w:rPr>
            </w:pPr>
            <w:r w:rsidRPr="00050C39">
              <w:rPr>
                <w:rFonts w:cstheme="minorHAnsi"/>
              </w:rPr>
              <w:t>Spell, pronounce, and use the vocabulary items learnt in the course appropriately</w:t>
            </w:r>
          </w:p>
          <w:p w14:paraId="43A4364B" w14:textId="611D01FE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120" w:type="dxa"/>
            <w:shd w:val="clear" w:color="auto" w:fill="auto"/>
          </w:tcPr>
          <w:p w14:paraId="0DC3AA00" w14:textId="0F61667A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S3, 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089F671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2854CB">
              <w:rPr>
                <w:rFonts w:cstheme="minorHAnsi"/>
              </w:rPr>
              <w:t>Second Formative Assessment (Lexical Mastery &amp; Application)</w:t>
            </w:r>
            <w:r>
              <w:rPr>
                <w:rFonts w:cstheme="minorHAnsi"/>
              </w:rPr>
              <w:t xml:space="preserve"> – 5 Marks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4ECE7FF4" w14:textId="77777777" w:rsidTr="00BE38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26A512CA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</w:rPr>
              <w:t>Apply the rules of vocabulary building they learned</w:t>
            </w:r>
          </w:p>
        </w:tc>
        <w:tc>
          <w:tcPr>
            <w:tcW w:w="1120" w:type="dxa"/>
            <w:shd w:val="clear" w:color="auto" w:fill="auto"/>
          </w:tcPr>
          <w:p w14:paraId="3FDB5D2F" w14:textId="25CE9944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67C01EF2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2854CB">
              <w:rPr>
                <w:rFonts w:cstheme="minorHAnsi"/>
              </w:rPr>
              <w:t>Second Formative Assessment (Lexical Mastery &amp; Application)</w:t>
            </w:r>
            <w:r>
              <w:rPr>
                <w:rFonts w:cstheme="minorHAnsi"/>
              </w:rPr>
              <w:t xml:space="preserve"> – 5 Marks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657CECE7" w14:textId="77777777" w:rsidTr="00BE38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6A7B19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01DA7CEE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B92362">
              <w:rPr>
                <w:rFonts w:cstheme="minorHAnsi"/>
              </w:rPr>
              <w:t>Apply vocabulary items acquired in the course to real-life contexts, demonstrating an understanding of their correct usage and relevance in everyday communication</w:t>
            </w:r>
          </w:p>
        </w:tc>
        <w:tc>
          <w:tcPr>
            <w:tcW w:w="1120" w:type="dxa"/>
            <w:shd w:val="clear" w:color="auto" w:fill="auto"/>
          </w:tcPr>
          <w:p w14:paraId="5C8B57F2" w14:textId="35F764EB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050C39">
              <w:rPr>
                <w:rFonts w:cstheme="minorHAnsi"/>
                <w:sz w:val="20"/>
                <w:szCs w:val="20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50701835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A364B6">
              <w:rPr>
                <w:rFonts w:cstheme="minorHAnsi"/>
              </w:rPr>
              <w:t>Final Exam</w:t>
            </w:r>
            <w:r>
              <w:rPr>
                <w:rFonts w:cstheme="minorHAnsi"/>
              </w:rPr>
              <w:t xml:space="preserve"> – 40 Marks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6A7B19" w:rsidRPr="000D364A" w14:paraId="0DD58568" w14:textId="77777777" w:rsidTr="0016368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5E4600BE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6B5048">
              <w:rPr>
                <w:rFonts w:cstheme="minorHAnsi"/>
              </w:rPr>
              <w:t>Utilize vocabulary to express courtesy and respect in interpersonal communication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22D668FB" w14:textId="77777777" w:rsidTr="0016368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3E97704F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6B5048">
              <w:rPr>
                <w:rFonts w:cstheme="minorHAnsi"/>
              </w:rPr>
              <w:t>Independently incorporate new vocabulary into spoken language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6A7B19" w:rsidRPr="00D660F4" w:rsidRDefault="006A7B19" w:rsidP="006A7B1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6A7B19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6A7B19" w:rsidRPr="000D364A" w:rsidRDefault="006A7B19" w:rsidP="006A7B19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52BC6722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 w:rsidRPr="006B5048">
              <w:rPr>
                <w:rFonts w:cstheme="minorHAnsi"/>
              </w:rPr>
              <w:t>Demonstrate consistency in spelling and appropriate vocabulary usage across written assignments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6A7B19" w:rsidRPr="00D660F4" w:rsidRDefault="006A7B19" w:rsidP="006A7B1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6A7B19" w:rsidRPr="00D660F4" w:rsidRDefault="006A7B19" w:rsidP="006A7B19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6A7B19" w:rsidRPr="00D660F4" w:rsidRDefault="006A7B19" w:rsidP="006A7B19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26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264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265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31270" w14:textId="77777777" w:rsidR="00DD4A48" w:rsidRDefault="00DD4A48" w:rsidP="00EE490F">
      <w:pPr>
        <w:spacing w:after="0" w:line="240" w:lineRule="auto"/>
      </w:pPr>
      <w:r>
        <w:separator/>
      </w:r>
    </w:p>
  </w:endnote>
  <w:endnote w:type="continuationSeparator" w:id="0">
    <w:p w14:paraId="20D89E0A" w14:textId="77777777" w:rsidR="00DD4A48" w:rsidRDefault="00DD4A4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A8CE0" w14:textId="77777777" w:rsidR="00DD4A48" w:rsidRDefault="00DD4A48" w:rsidP="00EE490F">
      <w:pPr>
        <w:spacing w:after="0" w:line="240" w:lineRule="auto"/>
      </w:pPr>
      <w:r>
        <w:separator/>
      </w:r>
    </w:p>
  </w:footnote>
  <w:footnote w:type="continuationSeparator" w:id="0">
    <w:p w14:paraId="1DD8E211" w14:textId="77777777" w:rsidR="00DD4A48" w:rsidRDefault="00DD4A4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CF9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1103B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A7B19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406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D4A48"/>
    <w:rsid w:val="00DE45E2"/>
    <w:rsid w:val="00DE4A68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46D4D"/>
    <w:rsid w:val="00F50654"/>
    <w:rsid w:val="00F51FEF"/>
    <w:rsid w:val="00F54C3D"/>
    <w:rsid w:val="00F719B0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1103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9E3B2F"/>
    <w:rsid w:val="00A41960"/>
    <w:rsid w:val="00AA6156"/>
    <w:rsid w:val="00BC044E"/>
    <w:rsid w:val="00BE6345"/>
    <w:rsid w:val="00C90EB4"/>
    <w:rsid w:val="00D66059"/>
    <w:rsid w:val="00D85419"/>
    <w:rsid w:val="00D9063C"/>
    <w:rsid w:val="00DA1763"/>
    <w:rsid w:val="00DC04FC"/>
    <w:rsid w:val="00DE45E2"/>
    <w:rsid w:val="00E0059A"/>
    <w:rsid w:val="00E30817"/>
    <w:rsid w:val="00F0194E"/>
    <w:rsid w:val="00F46D4D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461CR_ENG214-3_Vocabulary_Building_1</dc:title>
  <dc:subject/>
  <cp:keywords/>
  <dc:description/>
  <cp:lastPrinted>2024-06-30T11:37:00Z</cp:lastPrinted>
  <dcterms:created xsi:type="dcterms:W3CDTF">2022-10-23T15:00:00Z</dcterms:created>
  <dcterms:modified xsi:type="dcterms:W3CDTF">2024-11-29T19:54:00Z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